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4DA6" w14:textId="27335F70" w:rsidR="004F7C6A" w:rsidRPr="004F7C6A" w:rsidRDefault="004F7C6A" w:rsidP="004F7C6A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  <w:r w:rsidRPr="004F7C6A">
        <w:rPr>
          <w:rFonts w:ascii="Verdana" w:hAnsi="Verdana"/>
          <w:b/>
          <w:bCs/>
          <w:sz w:val="20"/>
          <w:szCs w:val="20"/>
        </w:rPr>
        <w:t>SIMULADO 9° ANO B</w:t>
      </w:r>
    </w:p>
    <w:p w14:paraId="48BB1675" w14:textId="6634C71B" w:rsidR="007E3281" w:rsidRPr="00EA4FC8" w:rsidRDefault="00D73BED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01. </w:t>
      </w:r>
      <w:r w:rsidR="007E3281" w:rsidRPr="00EA4FC8">
        <w:rPr>
          <w:rFonts w:ascii="Verdana" w:hAnsi="Verdana"/>
          <w:sz w:val="20"/>
          <w:szCs w:val="20"/>
        </w:rPr>
        <w:t xml:space="preserve">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(x-3)</m:t>
        </m:r>
        <m:r>
          <w:rPr>
            <w:rFonts w:ascii="Cambria Math" w:hAnsi="Cambria Math"/>
            <w:sz w:val="20"/>
            <w:szCs w:val="20"/>
          </w:rPr>
          <m:t>²</m:t>
        </m:r>
      </m:oMath>
      <w:r w:rsidR="007E3281" w:rsidRPr="00EA4FC8">
        <w:rPr>
          <w:rFonts w:ascii="Verdana" w:hAnsi="Verdana"/>
          <w:sz w:val="20"/>
          <w:szCs w:val="20"/>
        </w:rPr>
        <w:tab/>
      </w:r>
    </w:p>
    <w:p w14:paraId="4C595182" w14:textId="77777777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a) x³+9x²+27x+27</w:t>
      </w:r>
    </w:p>
    <w:p w14:paraId="1998BB40" w14:textId="77777777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b) x³-9x²+27x-27</w:t>
      </w:r>
    </w:p>
    <w:p w14:paraId="1354439F" w14:textId="46059387" w:rsidR="007E3281" w:rsidRPr="00EA4FC8" w:rsidRDefault="007E3281" w:rsidP="007E3281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EA4FC8">
        <w:rPr>
          <w:rFonts w:ascii="Verdana" w:hAnsi="Verdana"/>
          <w:color w:val="FF0000"/>
          <w:sz w:val="20"/>
          <w:szCs w:val="20"/>
        </w:rPr>
        <w:t>c) x²-6x</w:t>
      </w:r>
      <w:r w:rsidRPr="00EA4FC8">
        <w:rPr>
          <w:rFonts w:ascii="Verdana" w:hAnsi="Verdana"/>
          <w:color w:val="FF0000"/>
          <w:sz w:val="20"/>
          <w:szCs w:val="20"/>
        </w:rPr>
        <w:t>+</w:t>
      </w:r>
      <w:r w:rsidRPr="00EA4FC8">
        <w:rPr>
          <w:rFonts w:ascii="Verdana" w:hAnsi="Verdana"/>
          <w:color w:val="FF0000"/>
          <w:sz w:val="20"/>
          <w:szCs w:val="20"/>
        </w:rPr>
        <w:t>9</w:t>
      </w:r>
    </w:p>
    <w:p w14:paraId="22B2D52C" w14:textId="5E0B1874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d) x³+27</w:t>
      </w:r>
    </w:p>
    <w:p w14:paraId="3E28307C" w14:textId="2F236F63" w:rsidR="002E34C4" w:rsidRPr="00EA4FC8" w:rsidRDefault="007E3281" w:rsidP="007E3281">
      <w:pPr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e) x²-9</w:t>
      </w:r>
    </w:p>
    <w:p w14:paraId="31980A47" w14:textId="6CE64CB8" w:rsidR="007E3281" w:rsidRPr="00EA4FC8" w:rsidRDefault="00D73BED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02. </w:t>
      </w:r>
      <w:r w:rsidR="007E3281" w:rsidRPr="00EA4FC8">
        <w:rPr>
          <w:rFonts w:ascii="Verdana" w:hAnsi="Verdana"/>
          <w:sz w:val="20"/>
          <w:szCs w:val="20"/>
        </w:rPr>
        <w:t xml:space="preserve">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0"/>
            <w:szCs w:val="20"/>
          </w:rPr>
          <m:t>x-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</w:rPr>
          <m:t>³</m:t>
        </m:r>
      </m:oMath>
      <w:r w:rsidR="007E3281" w:rsidRPr="00EA4FC8">
        <w:rPr>
          <w:rFonts w:ascii="Verdana" w:hAnsi="Verdana"/>
          <w:sz w:val="20"/>
          <w:szCs w:val="20"/>
        </w:rPr>
        <w:tab/>
      </w:r>
    </w:p>
    <w:p w14:paraId="30CF11FF" w14:textId="08434EB1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a) </w:t>
      </w:r>
      <w:r w:rsidRPr="00EA4FC8">
        <w:rPr>
          <w:rFonts w:ascii="Verdana" w:hAnsi="Verdana"/>
          <w:sz w:val="20"/>
          <w:szCs w:val="20"/>
        </w:rPr>
        <w:t>8</w:t>
      </w:r>
      <w:r w:rsidRPr="00EA4FC8">
        <w:rPr>
          <w:rFonts w:ascii="Verdana" w:hAnsi="Verdana"/>
          <w:sz w:val="20"/>
          <w:szCs w:val="20"/>
        </w:rPr>
        <w:t>x³</w:t>
      </w:r>
      <w:r w:rsidRPr="00EA4FC8">
        <w:rPr>
          <w:rFonts w:ascii="Verdana" w:hAnsi="Verdana"/>
          <w:sz w:val="20"/>
          <w:szCs w:val="20"/>
        </w:rPr>
        <w:t>+12</w:t>
      </w:r>
      <w:r w:rsidRPr="00EA4FC8">
        <w:rPr>
          <w:rFonts w:ascii="Verdana" w:hAnsi="Verdana"/>
          <w:sz w:val="20"/>
          <w:szCs w:val="20"/>
        </w:rPr>
        <w:t>x²+</w:t>
      </w:r>
      <w:r w:rsidRPr="00EA4FC8">
        <w:rPr>
          <w:rFonts w:ascii="Verdana" w:hAnsi="Verdana"/>
          <w:sz w:val="20"/>
          <w:szCs w:val="20"/>
        </w:rPr>
        <w:t>6</w:t>
      </w:r>
      <w:r w:rsidRPr="00EA4FC8">
        <w:rPr>
          <w:rFonts w:ascii="Verdana" w:hAnsi="Verdana"/>
          <w:sz w:val="20"/>
          <w:szCs w:val="20"/>
        </w:rPr>
        <w:t>x</w:t>
      </w:r>
      <w:r w:rsidRPr="00EA4FC8">
        <w:rPr>
          <w:rFonts w:ascii="Verdana" w:hAnsi="Verdana"/>
          <w:sz w:val="20"/>
          <w:szCs w:val="20"/>
        </w:rPr>
        <w:t>+1</w:t>
      </w:r>
    </w:p>
    <w:p w14:paraId="12F23310" w14:textId="6DE427DC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b) </w:t>
      </w:r>
      <w:r w:rsidRPr="00EA4FC8">
        <w:rPr>
          <w:rFonts w:ascii="Verdana" w:hAnsi="Verdana"/>
          <w:sz w:val="20"/>
          <w:szCs w:val="20"/>
        </w:rPr>
        <w:t>8</w:t>
      </w:r>
      <w:r w:rsidRPr="00EA4FC8">
        <w:rPr>
          <w:rFonts w:ascii="Verdana" w:hAnsi="Verdana"/>
          <w:sz w:val="20"/>
          <w:szCs w:val="20"/>
        </w:rPr>
        <w:t>x³</w:t>
      </w:r>
      <w:r w:rsidRPr="00EA4FC8">
        <w:rPr>
          <w:rFonts w:ascii="Verdana" w:hAnsi="Verdana"/>
          <w:sz w:val="20"/>
          <w:szCs w:val="20"/>
        </w:rPr>
        <w:t>+12</w:t>
      </w:r>
      <w:r w:rsidRPr="00EA4FC8">
        <w:rPr>
          <w:rFonts w:ascii="Verdana" w:hAnsi="Verdana"/>
          <w:sz w:val="20"/>
          <w:szCs w:val="20"/>
        </w:rPr>
        <w:t>x²+</w:t>
      </w:r>
      <w:r w:rsidRPr="00EA4FC8">
        <w:rPr>
          <w:rFonts w:ascii="Verdana" w:hAnsi="Verdana"/>
          <w:sz w:val="20"/>
          <w:szCs w:val="20"/>
        </w:rPr>
        <w:t>6</w:t>
      </w:r>
      <w:r w:rsidRPr="00EA4FC8">
        <w:rPr>
          <w:rFonts w:ascii="Verdana" w:hAnsi="Verdana"/>
          <w:sz w:val="20"/>
          <w:szCs w:val="20"/>
        </w:rPr>
        <w:t>x-</w:t>
      </w:r>
      <w:r w:rsidRPr="00EA4FC8">
        <w:rPr>
          <w:rFonts w:ascii="Verdana" w:hAnsi="Verdana"/>
          <w:sz w:val="20"/>
          <w:szCs w:val="20"/>
        </w:rPr>
        <w:t>1</w:t>
      </w:r>
    </w:p>
    <w:p w14:paraId="709DB4F7" w14:textId="6CDD9C2A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c) </w:t>
      </w:r>
      <w:r w:rsidRPr="00EA4FC8">
        <w:rPr>
          <w:rFonts w:ascii="Verdana" w:hAnsi="Verdana"/>
          <w:sz w:val="20"/>
          <w:szCs w:val="20"/>
        </w:rPr>
        <w:t>4</w:t>
      </w:r>
      <w:r w:rsidRPr="00EA4FC8">
        <w:rPr>
          <w:rFonts w:ascii="Verdana" w:hAnsi="Verdana"/>
          <w:sz w:val="20"/>
          <w:szCs w:val="20"/>
        </w:rPr>
        <w:t>x²-</w:t>
      </w:r>
      <w:r w:rsidRPr="00EA4FC8">
        <w:rPr>
          <w:rFonts w:ascii="Verdana" w:hAnsi="Verdana"/>
          <w:sz w:val="20"/>
          <w:szCs w:val="20"/>
        </w:rPr>
        <w:t>4</w:t>
      </w:r>
      <w:r w:rsidRPr="00EA4FC8">
        <w:rPr>
          <w:rFonts w:ascii="Verdana" w:hAnsi="Verdana"/>
          <w:sz w:val="20"/>
          <w:szCs w:val="20"/>
        </w:rPr>
        <w:t>x+</w:t>
      </w:r>
      <w:r w:rsidRPr="00EA4FC8">
        <w:rPr>
          <w:rFonts w:ascii="Verdana" w:hAnsi="Verdana"/>
          <w:sz w:val="20"/>
          <w:szCs w:val="20"/>
        </w:rPr>
        <w:t>1</w:t>
      </w:r>
    </w:p>
    <w:p w14:paraId="6D3464DC" w14:textId="59298161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d) </w:t>
      </w:r>
      <w:r w:rsidRPr="00EA4FC8">
        <w:rPr>
          <w:rFonts w:ascii="Verdana" w:hAnsi="Verdana"/>
          <w:sz w:val="20"/>
          <w:szCs w:val="20"/>
        </w:rPr>
        <w:t>4</w:t>
      </w:r>
      <w:r w:rsidRPr="00EA4FC8">
        <w:rPr>
          <w:rFonts w:ascii="Verdana" w:hAnsi="Verdana"/>
          <w:sz w:val="20"/>
          <w:szCs w:val="20"/>
        </w:rPr>
        <w:t>x</w:t>
      </w:r>
      <w:r w:rsidRPr="00EA4FC8">
        <w:rPr>
          <w:rFonts w:ascii="Verdana" w:hAnsi="Verdana"/>
          <w:sz w:val="20"/>
          <w:szCs w:val="20"/>
        </w:rPr>
        <w:t>²-1</w:t>
      </w:r>
    </w:p>
    <w:p w14:paraId="0E0E32F4" w14:textId="15BC7B88" w:rsidR="007E3281" w:rsidRPr="00EA4FC8" w:rsidRDefault="007E3281" w:rsidP="007E3281">
      <w:pPr>
        <w:rPr>
          <w:rFonts w:ascii="Verdana" w:hAnsi="Verdana"/>
          <w:color w:val="FF0000"/>
          <w:sz w:val="20"/>
          <w:szCs w:val="20"/>
        </w:rPr>
      </w:pPr>
      <w:r w:rsidRPr="00EA4FC8">
        <w:rPr>
          <w:rFonts w:ascii="Verdana" w:hAnsi="Verdana"/>
          <w:color w:val="FF0000"/>
          <w:sz w:val="20"/>
          <w:szCs w:val="20"/>
        </w:rPr>
        <w:t>e) 8x³-12x²+6x-1</w:t>
      </w:r>
    </w:p>
    <w:p w14:paraId="7BBC4BBC" w14:textId="3CCC4CD5" w:rsidR="007E3281" w:rsidRPr="00EA4FC8" w:rsidRDefault="00D73BED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03. </w:t>
      </w:r>
      <w:r w:rsidR="007E3281" w:rsidRPr="00EA4FC8">
        <w:rPr>
          <w:rFonts w:ascii="Verdana" w:hAnsi="Verdana"/>
          <w:sz w:val="20"/>
          <w:szCs w:val="20"/>
        </w:rPr>
        <w:t xml:space="preserve">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x+</m:t>
            </m:r>
            <m:r>
              <w:rPr>
                <w:rFonts w:ascii="Cambria Math" w:hAnsi="Cambria Math"/>
                <w:sz w:val="20"/>
                <w:szCs w:val="20"/>
              </w:rPr>
              <m:t>5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</m:oMath>
      <w:r w:rsidR="007E3281" w:rsidRPr="00EA4FC8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2x+5y</m:t>
            </m:r>
          </m:e>
        </m:d>
      </m:oMath>
      <w:r w:rsidR="007E3281" w:rsidRPr="00EA4FC8">
        <w:rPr>
          <w:rFonts w:ascii="Verdana" w:hAnsi="Verdana"/>
          <w:sz w:val="20"/>
          <w:szCs w:val="20"/>
        </w:rPr>
        <w:t xml:space="preserve"> é igual a:</w:t>
      </w:r>
    </w:p>
    <w:p w14:paraId="01B26DAD" w14:textId="607B3F30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a) </w:t>
      </w:r>
      <w:r w:rsidR="00F55524" w:rsidRPr="00EA4FC8">
        <w:rPr>
          <w:rFonts w:ascii="Verdana" w:hAnsi="Verdana"/>
          <w:sz w:val="20"/>
          <w:szCs w:val="20"/>
        </w:rPr>
        <w:t>4</w:t>
      </w:r>
      <w:r w:rsidRPr="00EA4FC8">
        <w:rPr>
          <w:rFonts w:ascii="Verdana" w:hAnsi="Verdana"/>
          <w:sz w:val="20"/>
          <w:szCs w:val="20"/>
        </w:rPr>
        <w:t>x-</w:t>
      </w:r>
      <w:r w:rsidR="00F55524" w:rsidRPr="00EA4FC8">
        <w:rPr>
          <w:rFonts w:ascii="Verdana" w:hAnsi="Verdana"/>
          <w:sz w:val="20"/>
          <w:szCs w:val="20"/>
        </w:rPr>
        <w:t>20</w:t>
      </w:r>
      <w:r w:rsidRPr="00EA4FC8">
        <w:rPr>
          <w:rFonts w:ascii="Verdana" w:hAnsi="Verdana"/>
          <w:sz w:val="20"/>
          <w:szCs w:val="20"/>
        </w:rPr>
        <w:t>xy+</w:t>
      </w:r>
      <w:r w:rsidR="00F55524" w:rsidRPr="00EA4FC8">
        <w:rPr>
          <w:rFonts w:ascii="Verdana" w:hAnsi="Verdana"/>
          <w:sz w:val="20"/>
          <w:szCs w:val="20"/>
        </w:rPr>
        <w:t>25</w:t>
      </w:r>
      <w:r w:rsidRPr="00EA4FC8">
        <w:rPr>
          <w:rFonts w:ascii="Verdana" w:hAnsi="Verdana"/>
          <w:sz w:val="20"/>
          <w:szCs w:val="20"/>
        </w:rPr>
        <w:t>y²</w:t>
      </w:r>
    </w:p>
    <w:p w14:paraId="35263B6C" w14:textId="63F5396C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b) </w:t>
      </w:r>
      <w:r w:rsidR="00F55524" w:rsidRPr="00EA4FC8">
        <w:rPr>
          <w:rFonts w:ascii="Verdana" w:hAnsi="Verdana"/>
          <w:sz w:val="20"/>
          <w:szCs w:val="20"/>
        </w:rPr>
        <w:t>4x</w:t>
      </w:r>
      <w:r w:rsidR="00F55524" w:rsidRPr="00EA4FC8">
        <w:rPr>
          <w:rFonts w:ascii="Verdana" w:hAnsi="Verdana"/>
          <w:sz w:val="20"/>
          <w:szCs w:val="20"/>
        </w:rPr>
        <w:t>²</w:t>
      </w:r>
      <w:r w:rsidR="00F55524" w:rsidRPr="00EA4FC8">
        <w:rPr>
          <w:rFonts w:ascii="Verdana" w:hAnsi="Verdana"/>
          <w:sz w:val="20"/>
          <w:szCs w:val="20"/>
        </w:rPr>
        <w:t>-20xy+25y²</w:t>
      </w:r>
    </w:p>
    <w:p w14:paraId="16C27335" w14:textId="7C12E3F5" w:rsidR="007E3281" w:rsidRPr="00EA4FC8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c) </w:t>
      </w:r>
      <w:r w:rsidR="00F55524" w:rsidRPr="00EA4FC8">
        <w:rPr>
          <w:rFonts w:ascii="Verdana" w:hAnsi="Verdana"/>
          <w:sz w:val="20"/>
          <w:szCs w:val="20"/>
        </w:rPr>
        <w:t>4x-20xy+25y</w:t>
      </w:r>
    </w:p>
    <w:p w14:paraId="3CCA81FC" w14:textId="3FB6F578" w:rsidR="007E3281" w:rsidRPr="00EA4FC8" w:rsidRDefault="007E3281" w:rsidP="007E3281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EA4FC8">
        <w:rPr>
          <w:rFonts w:ascii="Verdana" w:hAnsi="Verdana"/>
          <w:color w:val="FF0000"/>
          <w:sz w:val="20"/>
          <w:szCs w:val="20"/>
        </w:rPr>
        <w:t xml:space="preserve">d) </w:t>
      </w:r>
      <w:r w:rsidR="00F55524" w:rsidRPr="00EA4FC8">
        <w:rPr>
          <w:rFonts w:ascii="Verdana" w:hAnsi="Verdana"/>
          <w:color w:val="FF0000"/>
          <w:sz w:val="20"/>
          <w:szCs w:val="20"/>
        </w:rPr>
        <w:t>4x</w:t>
      </w:r>
      <w:r w:rsidR="00F55524" w:rsidRPr="00EA4FC8">
        <w:rPr>
          <w:rFonts w:ascii="Verdana" w:hAnsi="Verdana"/>
          <w:color w:val="FF0000"/>
          <w:sz w:val="20"/>
          <w:szCs w:val="20"/>
        </w:rPr>
        <w:t>²+</w:t>
      </w:r>
      <w:r w:rsidR="00F55524" w:rsidRPr="00EA4FC8">
        <w:rPr>
          <w:rFonts w:ascii="Verdana" w:hAnsi="Verdana"/>
          <w:color w:val="FF0000"/>
          <w:sz w:val="20"/>
          <w:szCs w:val="20"/>
        </w:rPr>
        <w:t>20xy+25y²</w:t>
      </w:r>
    </w:p>
    <w:p w14:paraId="6E6E6F1D" w14:textId="4F86C076" w:rsidR="007E3281" w:rsidRPr="00EA4FC8" w:rsidRDefault="007E3281" w:rsidP="007E3281">
      <w:pPr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 xml:space="preserve">e) </w:t>
      </w:r>
      <w:r w:rsidR="00F55524" w:rsidRPr="00EA4FC8">
        <w:rPr>
          <w:rFonts w:ascii="Verdana" w:hAnsi="Verdana"/>
          <w:sz w:val="20"/>
          <w:szCs w:val="20"/>
        </w:rPr>
        <w:t>4x-20xy</w:t>
      </w:r>
      <w:r w:rsidR="00F55524" w:rsidRPr="00EA4FC8">
        <w:rPr>
          <w:rFonts w:ascii="Verdana" w:hAnsi="Verdana"/>
          <w:sz w:val="20"/>
          <w:szCs w:val="20"/>
        </w:rPr>
        <w:t>-</w:t>
      </w:r>
      <w:r w:rsidR="00F55524" w:rsidRPr="00EA4FC8">
        <w:rPr>
          <w:rFonts w:ascii="Verdana" w:hAnsi="Verdana"/>
          <w:sz w:val="20"/>
          <w:szCs w:val="20"/>
        </w:rPr>
        <w:t>25y²</w:t>
      </w:r>
    </w:p>
    <w:p w14:paraId="2079735F" w14:textId="3E1F50F0" w:rsidR="000E52D4" w:rsidRPr="00EA4FC8" w:rsidRDefault="00D73BED" w:rsidP="00AB2848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2F39DE9" wp14:editId="1B10951A">
            <wp:simplePos x="0" y="0"/>
            <wp:positionH relativeFrom="column">
              <wp:posOffset>4833800</wp:posOffset>
            </wp:positionH>
            <wp:positionV relativeFrom="paragraph">
              <wp:posOffset>133350</wp:posOffset>
            </wp:positionV>
            <wp:extent cx="1440611" cy="1234983"/>
            <wp:effectExtent l="0" t="0" r="762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611" cy="1234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FC8">
        <w:rPr>
          <w:rFonts w:ascii="Verdana" w:hAnsi="Verdana" w:cs="Open Sans"/>
          <w:color w:val="212529"/>
          <w:sz w:val="20"/>
          <w:szCs w:val="20"/>
          <w:shd w:val="clear" w:color="auto" w:fill="FFFFFF"/>
        </w:rPr>
        <w:t xml:space="preserve">04. </w:t>
      </w:r>
      <w:r w:rsidR="00741FFA" w:rsidRPr="00EA4FC8">
        <w:rPr>
          <w:rFonts w:ascii="Verdana" w:hAnsi="Verdana" w:cs="Open Sans"/>
          <w:color w:val="212529"/>
          <w:sz w:val="20"/>
          <w:szCs w:val="20"/>
          <w:shd w:val="clear" w:color="auto" w:fill="FFFFFF"/>
        </w:rPr>
        <w:t xml:space="preserve">No triângulo a seguir, determine a medida do lado AC, tendo em vista as medidas presentes nele. (Use </w:t>
      </w:r>
      <m:oMath>
        <m:rad>
          <m:radPr>
            <m:degHide m:val="1"/>
            <m:ctrlPr>
              <w:rPr>
                <w:rFonts w:ascii="Cambria Math" w:hAnsi="Cambria Math" w:cs="Open Sans"/>
                <w:i/>
                <w:color w:val="212529"/>
                <w:sz w:val="20"/>
                <w:szCs w:val="2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Open Sans"/>
                <w:color w:val="212529"/>
                <w:sz w:val="20"/>
                <w:szCs w:val="20"/>
                <w:shd w:val="clear" w:color="auto" w:fill="FFFFFF"/>
              </w:rPr>
              <m:t>2</m:t>
            </m:r>
          </m:e>
        </m:rad>
        <m:r>
          <w:rPr>
            <w:rFonts w:ascii="Cambria Math" w:hAnsi="Cambria Math" w:cs="Open Sans"/>
            <w:color w:val="212529"/>
            <w:sz w:val="20"/>
            <w:szCs w:val="20"/>
            <w:shd w:val="clear" w:color="auto" w:fill="FFFFFF"/>
          </w:rPr>
          <m:t xml:space="preserve"> = 1,4</m:t>
        </m:r>
      </m:oMath>
      <w:r w:rsidRPr="00EA4FC8">
        <w:rPr>
          <w:rFonts w:ascii="Verdana" w:hAnsi="Verdana" w:cs="Open Sans"/>
          <w:color w:val="212529"/>
          <w:sz w:val="20"/>
          <w:szCs w:val="20"/>
          <w:shd w:val="clear" w:color="auto" w:fill="FFFFFF"/>
        </w:rPr>
        <w:t>;</w:t>
      </w:r>
      <w:r w:rsidR="00741FFA" w:rsidRPr="00EA4FC8">
        <w:rPr>
          <w:rFonts w:ascii="Verdana" w:hAnsi="Verdana" w:cs="Open Sans"/>
          <w:color w:val="212529"/>
          <w:sz w:val="20"/>
          <w:szCs w:val="20"/>
          <w:shd w:val="clear" w:color="auto" w:fill="FFFF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Open Sans"/>
                <w:i/>
                <w:color w:val="212529"/>
                <w:sz w:val="20"/>
                <w:szCs w:val="2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Open Sans"/>
                <w:color w:val="212529"/>
                <w:sz w:val="20"/>
                <w:szCs w:val="20"/>
                <w:shd w:val="clear" w:color="auto" w:fill="FFFFFF"/>
              </w:rPr>
              <m:t>3</m:t>
            </m:r>
          </m:e>
        </m:rad>
        <m:r>
          <w:rPr>
            <w:rFonts w:ascii="Cambria Math" w:hAnsi="Cambria Math" w:cs="Open Sans"/>
            <w:color w:val="212529"/>
            <w:sz w:val="20"/>
            <w:szCs w:val="20"/>
            <w:shd w:val="clear" w:color="auto" w:fill="FFFFFF"/>
          </w:rPr>
          <m:t>= 1,7</m:t>
        </m:r>
      </m:oMath>
      <w:r w:rsidRPr="00EA4FC8">
        <w:rPr>
          <w:rFonts w:ascii="Verdana" w:hAnsi="Verdana" w:cs="Open Sans"/>
          <w:color w:val="212529"/>
          <w:sz w:val="20"/>
          <w:szCs w:val="20"/>
          <w:shd w:val="clear" w:color="auto" w:fill="FFFFFF"/>
        </w:rPr>
        <w:t xml:space="preserve"> ou </w:t>
      </w:r>
      <m:oMath>
        <m:rad>
          <m:radPr>
            <m:degHide m:val="1"/>
            <m:ctrlPr>
              <w:rPr>
                <w:rFonts w:ascii="Cambria Math" w:hAnsi="Cambria Math" w:cs="Open Sans"/>
                <w:i/>
                <w:color w:val="212529"/>
                <w:sz w:val="20"/>
                <w:szCs w:val="20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Open Sans"/>
                <w:color w:val="212529"/>
                <w:sz w:val="20"/>
                <w:szCs w:val="20"/>
                <w:shd w:val="clear" w:color="auto" w:fill="FFFFFF"/>
              </w:rPr>
              <m:t>6</m:t>
            </m:r>
          </m:e>
        </m:rad>
        <m:r>
          <w:rPr>
            <w:rFonts w:ascii="Cambria Math" w:hAnsi="Cambria Math" w:cs="Open Sans"/>
            <w:color w:val="212529"/>
            <w:sz w:val="20"/>
            <w:szCs w:val="20"/>
            <w:shd w:val="clear" w:color="auto" w:fill="FFFFFF"/>
          </w:rPr>
          <m:t xml:space="preserve">= </m:t>
        </m:r>
        <m:r>
          <w:rPr>
            <w:rFonts w:ascii="Cambria Math" w:hAnsi="Cambria Math" w:cs="Open Sans"/>
            <w:color w:val="212529"/>
            <w:sz w:val="20"/>
            <w:szCs w:val="20"/>
            <w:shd w:val="clear" w:color="auto" w:fill="FFFFFF"/>
          </w:rPr>
          <m:t>2,4</m:t>
        </m:r>
      </m:oMath>
      <w:r w:rsidR="00741FFA" w:rsidRPr="00EA4FC8">
        <w:rPr>
          <w:rFonts w:ascii="Verdana" w:hAnsi="Verdana" w:cs="Open Sans"/>
          <w:color w:val="212529"/>
          <w:sz w:val="20"/>
          <w:szCs w:val="20"/>
          <w:shd w:val="clear" w:color="auto" w:fill="FFFFFF"/>
        </w:rPr>
        <w:t>.</w:t>
      </w:r>
      <w:r w:rsidR="00AB2848" w:rsidRPr="00EA4FC8">
        <w:rPr>
          <w:rFonts w:ascii="Verdana" w:hAnsi="Verdana"/>
          <w:sz w:val="20"/>
          <w:szCs w:val="20"/>
        </w:rPr>
        <w:t xml:space="preserve"> </w:t>
      </w:r>
    </w:p>
    <w:p w14:paraId="68408D09" w14:textId="6AD1F184" w:rsidR="000E52D4" w:rsidRPr="00EA4FC8" w:rsidRDefault="00AB2848" w:rsidP="00AB2848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EA4FC8">
        <w:rPr>
          <w:rFonts w:ascii="Verdana" w:hAnsi="Verdana"/>
          <w:color w:val="FF0000"/>
          <w:sz w:val="20"/>
          <w:szCs w:val="20"/>
        </w:rPr>
        <w:t>a)</w:t>
      </w:r>
      <w:r w:rsidR="00741FFA" w:rsidRPr="00EA4FC8">
        <w:rPr>
          <w:rFonts w:ascii="Verdana" w:hAnsi="Verdana"/>
          <w:color w:val="FF0000"/>
          <w:sz w:val="20"/>
          <w:szCs w:val="20"/>
        </w:rPr>
        <w:t xml:space="preserve"> </w:t>
      </w:r>
      <w:r w:rsidR="00D73BED" w:rsidRPr="00EA4FC8">
        <w:rPr>
          <w:rFonts w:ascii="Verdana" w:hAnsi="Verdana"/>
          <w:color w:val="FF0000"/>
          <w:sz w:val="20"/>
          <w:szCs w:val="20"/>
        </w:rPr>
        <w:t>8,00 cm</w:t>
      </w:r>
    </w:p>
    <w:p w14:paraId="5756164D" w14:textId="7EAE34EE" w:rsidR="00AB2848" w:rsidRPr="00EA4FC8" w:rsidRDefault="00D73BED" w:rsidP="00AB2848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b) 9,15 cm</w:t>
      </w:r>
    </w:p>
    <w:p w14:paraId="7C319734" w14:textId="622BC6ED" w:rsidR="00D73BED" w:rsidRPr="00EA4FC8" w:rsidRDefault="00D73BED" w:rsidP="00AB2848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c) 7,25 cm</w:t>
      </w:r>
    </w:p>
    <w:p w14:paraId="447B6B7B" w14:textId="769B11D2" w:rsidR="00D73BED" w:rsidRPr="00EA4FC8" w:rsidRDefault="00D73BED" w:rsidP="00AB2848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d) 24,0 cm</w:t>
      </w:r>
    </w:p>
    <w:p w14:paraId="1623DF17" w14:textId="0C678764" w:rsidR="00D73BED" w:rsidRPr="00EA4FC8" w:rsidRDefault="00D73BED" w:rsidP="00AB2848">
      <w:pPr>
        <w:pStyle w:val="SemEspaamento"/>
        <w:rPr>
          <w:rFonts w:ascii="Verdana" w:hAnsi="Verdana"/>
          <w:sz w:val="20"/>
          <w:szCs w:val="20"/>
        </w:rPr>
      </w:pPr>
      <w:r w:rsidRPr="00EA4FC8">
        <w:rPr>
          <w:rFonts w:ascii="Verdana" w:hAnsi="Verdana"/>
          <w:sz w:val="20"/>
          <w:szCs w:val="20"/>
        </w:rPr>
        <w:t>e) 18,4 cm</w:t>
      </w:r>
    </w:p>
    <w:p w14:paraId="3B381EC0" w14:textId="7B65C5B5" w:rsidR="00D73BED" w:rsidRDefault="00D73BED" w:rsidP="00AB2848">
      <w:pPr>
        <w:pStyle w:val="SemEspaamento"/>
        <w:rPr>
          <w:rFonts w:ascii="Verdana" w:hAnsi="Verdana"/>
          <w:sz w:val="20"/>
          <w:szCs w:val="20"/>
        </w:rPr>
      </w:pPr>
    </w:p>
    <w:p w14:paraId="0A5EAABE" w14:textId="6CC8E368" w:rsidR="00EA4FC8" w:rsidRDefault="00EA4FC8" w:rsidP="00AB2848">
      <w:pPr>
        <w:pStyle w:val="SemEspaamento"/>
        <w:rPr>
          <w:rFonts w:ascii="Verdana" w:hAnsi="Verdana"/>
          <w:sz w:val="20"/>
          <w:szCs w:val="20"/>
        </w:rPr>
      </w:pPr>
    </w:p>
    <w:p w14:paraId="71C9094F" w14:textId="6A5B59FD" w:rsidR="00EA4FC8" w:rsidRPr="002D5950" w:rsidRDefault="0058779B" w:rsidP="0058779B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D5A98E3" wp14:editId="06C338B5">
            <wp:simplePos x="0" y="0"/>
            <wp:positionH relativeFrom="column">
              <wp:posOffset>4830912</wp:posOffset>
            </wp:positionH>
            <wp:positionV relativeFrom="paragraph">
              <wp:posOffset>316206</wp:posOffset>
            </wp:positionV>
            <wp:extent cx="1759788" cy="134270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88" cy="134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FC8" w:rsidRPr="002D5950">
        <w:rPr>
          <w:rFonts w:ascii="Verdana" w:hAnsi="Verdana"/>
          <w:sz w:val="20"/>
          <w:szCs w:val="20"/>
        </w:rPr>
        <w:t>05.</w:t>
      </w:r>
      <w:r w:rsidR="006274FE" w:rsidRPr="002D595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Determine</w:t>
      </w:r>
      <w:r w:rsidR="00357A16" w:rsidRPr="002D5950">
        <w:rPr>
          <w:rFonts w:ascii="Verdana" w:hAnsi="Verdana"/>
          <w:sz w:val="20"/>
          <w:szCs w:val="20"/>
        </w:rPr>
        <w:t xml:space="preserve"> a distância</w:t>
      </w:r>
      <w:r>
        <w:rPr>
          <w:rFonts w:ascii="Verdana" w:hAnsi="Verdana"/>
          <w:sz w:val="20"/>
          <w:szCs w:val="20"/>
        </w:rPr>
        <w:t>, em quilômetros,</w:t>
      </w:r>
      <w:r w:rsidR="00357A16" w:rsidRPr="002D595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dos pontos </w:t>
      </w:r>
      <w:r w:rsidR="00357A16" w:rsidRPr="002D5950">
        <w:rPr>
          <w:rFonts w:ascii="Verdana" w:hAnsi="Verdana"/>
          <w:sz w:val="20"/>
          <w:szCs w:val="20"/>
        </w:rPr>
        <w:t>AB, entre os quais há uma montanha</w:t>
      </w:r>
      <w:r w:rsidR="003B05C8">
        <w:rPr>
          <w:rFonts w:ascii="Verdana" w:hAnsi="Verdana"/>
          <w:sz w:val="20"/>
          <w:szCs w:val="20"/>
        </w:rPr>
        <w:t>.</w:t>
      </w:r>
      <w:r w:rsidR="00357A16" w:rsidRPr="002D5950">
        <w:rPr>
          <w:rFonts w:ascii="Verdana" w:hAnsi="Verdana"/>
          <w:sz w:val="20"/>
          <w:szCs w:val="20"/>
        </w:rPr>
        <w:t xml:space="preserve"> </w:t>
      </w:r>
      <w:r w:rsidR="003B05C8" w:rsidRPr="002D5950">
        <w:rPr>
          <w:rFonts w:ascii="Verdana" w:hAnsi="Verdana"/>
          <w:sz w:val="20"/>
          <w:szCs w:val="20"/>
        </w:rPr>
        <w:t>S</w:t>
      </w:r>
      <w:r w:rsidR="00357A16" w:rsidRPr="002D5950">
        <w:rPr>
          <w:rFonts w:ascii="Verdana" w:hAnsi="Verdana"/>
          <w:sz w:val="20"/>
          <w:szCs w:val="20"/>
        </w:rPr>
        <w:t>abe</w:t>
      </w:r>
      <w:r w:rsidR="003B05C8">
        <w:rPr>
          <w:rFonts w:ascii="Verdana" w:hAnsi="Verdana"/>
          <w:sz w:val="20"/>
          <w:szCs w:val="20"/>
        </w:rPr>
        <w:t>-se</w:t>
      </w:r>
      <w:r w:rsidR="00357A16" w:rsidRPr="002D5950">
        <w:rPr>
          <w:rFonts w:ascii="Verdana" w:hAnsi="Verdana"/>
          <w:sz w:val="20"/>
          <w:szCs w:val="20"/>
        </w:rPr>
        <w:t xml:space="preserve"> que </w:t>
      </w:r>
      <w:r>
        <w:rPr>
          <w:rFonts w:ascii="Verdana" w:hAnsi="Verdana"/>
          <w:sz w:val="20"/>
          <w:szCs w:val="20"/>
        </w:rPr>
        <w:t>A</w:t>
      </w:r>
      <w:r w:rsidR="00357A16" w:rsidRPr="002D5950">
        <w:rPr>
          <w:rFonts w:ascii="Verdana" w:hAnsi="Verdana"/>
          <w:sz w:val="20"/>
          <w:szCs w:val="20"/>
        </w:rPr>
        <w:t xml:space="preserve">M </w:t>
      </w:r>
      <w:r>
        <w:rPr>
          <w:rFonts w:ascii="Verdana" w:hAnsi="Verdana"/>
          <w:sz w:val="20"/>
          <w:szCs w:val="20"/>
        </w:rPr>
        <w:t>tem 8</w:t>
      </w:r>
      <w:r w:rsidR="00357A16" w:rsidRPr="002D5950">
        <w:rPr>
          <w:rFonts w:ascii="Verdana" w:hAnsi="Verdana"/>
          <w:sz w:val="20"/>
          <w:szCs w:val="20"/>
        </w:rPr>
        <w:t xml:space="preserve"> km e</w:t>
      </w:r>
      <w:r>
        <w:rPr>
          <w:rFonts w:ascii="Verdana" w:hAnsi="Verdana"/>
          <w:sz w:val="20"/>
          <w:szCs w:val="20"/>
        </w:rPr>
        <w:t xml:space="preserve"> BM tem</w:t>
      </w:r>
      <w:r w:rsidR="00357A16" w:rsidRPr="002D595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3</w:t>
      </w:r>
      <w:r w:rsidR="00357A16" w:rsidRPr="002D5950">
        <w:rPr>
          <w:rFonts w:ascii="Verdana" w:hAnsi="Verdana"/>
          <w:sz w:val="20"/>
          <w:szCs w:val="20"/>
        </w:rPr>
        <w:t xml:space="preserve"> km</w:t>
      </w:r>
      <w:r>
        <w:rPr>
          <w:rFonts w:ascii="Verdana" w:hAnsi="Verdana"/>
          <w:sz w:val="20"/>
          <w:szCs w:val="20"/>
        </w:rPr>
        <w:t xml:space="preserve"> </w:t>
      </w:r>
      <w:r w:rsidR="003B05C8">
        <w:rPr>
          <w:rFonts w:ascii="Verdana" w:hAnsi="Verdana"/>
          <w:sz w:val="20"/>
          <w:szCs w:val="20"/>
        </w:rPr>
        <w:t>assim como</w:t>
      </w:r>
      <w:r>
        <w:rPr>
          <w:rFonts w:ascii="Verdana" w:hAnsi="Verdana"/>
          <w:sz w:val="20"/>
          <w:szCs w:val="20"/>
        </w:rPr>
        <w:t xml:space="preserve"> a</w:t>
      </w:r>
      <w:r w:rsidR="00357A16" w:rsidRPr="002D5950">
        <w:rPr>
          <w:rFonts w:ascii="Verdana" w:hAnsi="Verdana"/>
          <w:sz w:val="20"/>
          <w:szCs w:val="20"/>
        </w:rPr>
        <w:t xml:space="preserve"> medida do ângulo AMB é igual a 60º</w:t>
      </w:r>
      <w:r>
        <w:rPr>
          <w:rFonts w:ascii="Verdana" w:hAnsi="Verdana"/>
          <w:sz w:val="20"/>
          <w:szCs w:val="20"/>
        </w:rPr>
        <w:t>, como mostra a ilustração</w:t>
      </w:r>
      <w:r w:rsidR="00357A16" w:rsidRPr="002D5950">
        <w:rPr>
          <w:rFonts w:ascii="Verdana" w:hAnsi="Verdana"/>
          <w:sz w:val="20"/>
          <w:szCs w:val="20"/>
        </w:rPr>
        <w:t xml:space="preserve">. </w:t>
      </w:r>
    </w:p>
    <w:p w14:paraId="1A1F40DE" w14:textId="0B7AEED8" w:rsidR="0058779B" w:rsidRDefault="0058779B" w:rsidP="00AB284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ascii="Verdana" w:hAnsi="Verdana"/>
          <w:sz w:val="20"/>
          <w:szCs w:val="20"/>
        </w:rPr>
        <w:t>km</w:t>
      </w:r>
    </w:p>
    <w:p w14:paraId="06298EC4" w14:textId="0573EC78" w:rsidR="0058779B" w:rsidRPr="003B05C8" w:rsidRDefault="0058779B" w:rsidP="00AB2848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3B05C8">
        <w:rPr>
          <w:rFonts w:ascii="Verdana" w:hAnsi="Verdana"/>
          <w:color w:val="FF0000"/>
          <w:sz w:val="20"/>
          <w:szCs w:val="20"/>
        </w:rPr>
        <w:t>b) 7 km</w:t>
      </w:r>
    </w:p>
    <w:p w14:paraId="4B437782" w14:textId="2515801D" w:rsidR="0058779B" w:rsidRDefault="003B05C8" w:rsidP="00AB284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8 km</w:t>
      </w:r>
    </w:p>
    <w:p w14:paraId="44E0A99C" w14:textId="49D5427D" w:rsidR="003B05C8" w:rsidRDefault="003B05C8" w:rsidP="00AB284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  <w:r>
        <w:rPr>
          <w:rFonts w:ascii="Verdana" w:hAnsi="Verdana"/>
          <w:sz w:val="20"/>
          <w:szCs w:val="20"/>
        </w:rPr>
        <w:t xml:space="preserve"> km</w:t>
      </w:r>
    </w:p>
    <w:p w14:paraId="15648A62" w14:textId="0A35CEE4" w:rsidR="003B05C8" w:rsidRPr="00D73BED" w:rsidRDefault="003B05C8" w:rsidP="00AB284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49 km</w:t>
      </w:r>
    </w:p>
    <w:sectPr w:rsidR="003B05C8" w:rsidRPr="00D73BED" w:rsidSect="0058779B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1"/>
    <w:rsid w:val="000E52D4"/>
    <w:rsid w:val="002153A0"/>
    <w:rsid w:val="00266BB5"/>
    <w:rsid w:val="002D5950"/>
    <w:rsid w:val="002E34C4"/>
    <w:rsid w:val="00357A16"/>
    <w:rsid w:val="003B05C8"/>
    <w:rsid w:val="0044488C"/>
    <w:rsid w:val="004E1D39"/>
    <w:rsid w:val="004F7C6A"/>
    <w:rsid w:val="0058779B"/>
    <w:rsid w:val="006274FE"/>
    <w:rsid w:val="006B09B4"/>
    <w:rsid w:val="00741FFA"/>
    <w:rsid w:val="007E3281"/>
    <w:rsid w:val="00A326C8"/>
    <w:rsid w:val="00AB2848"/>
    <w:rsid w:val="00D73BED"/>
    <w:rsid w:val="00E451B3"/>
    <w:rsid w:val="00EA4FC8"/>
    <w:rsid w:val="00F5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C2A8"/>
  <w15:chartTrackingRefBased/>
  <w15:docId w15:val="{FFA42679-D99A-425C-A0EB-8D585F44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3281"/>
    <w:pPr>
      <w:spacing w:after="0" w:line="240" w:lineRule="auto"/>
    </w:pPr>
    <w:rPr>
      <w:rFonts w:ascii="Calibri" w:eastAsia="Calibri" w:hAnsi="Calibri" w:cs="Times New Roman"/>
    </w:rPr>
  </w:style>
  <w:style w:type="character" w:styleId="TextodoEspaoReservado">
    <w:name w:val="Placeholder Text"/>
    <w:basedOn w:val="Fontepargpadro"/>
    <w:uiPriority w:val="99"/>
    <w:semiHidden/>
    <w:rsid w:val="00587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3</cp:revision>
  <dcterms:created xsi:type="dcterms:W3CDTF">2022-05-24T03:20:00Z</dcterms:created>
  <dcterms:modified xsi:type="dcterms:W3CDTF">2022-05-24T03:21:00Z</dcterms:modified>
</cp:coreProperties>
</file>