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118D29" w:rsidR="00A84FD5" w:rsidRPr="00965A01" w:rsidRDefault="00F41AD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A369A7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F698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862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B7E1336" w14:textId="0259C95F" w:rsidR="00BB404B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bookmarkStart w:id="0" w:name="_GoBack"/>
      <w:r w:rsidRPr="00AF698E">
        <w:rPr>
          <w:rFonts w:ascii="Verdana" w:hAnsi="Verdana"/>
          <w:sz w:val="20"/>
          <w:szCs w:val="20"/>
        </w:rPr>
        <w:t>01) A temperatura normal de funcionamento do motor de um automóvel é 90</w:t>
      </w:r>
      <w:r w:rsidRPr="00AF698E">
        <w:rPr>
          <w:rFonts w:ascii="Verdana" w:hAnsi="Verdana" w:cs="Calibri"/>
          <w:sz w:val="20"/>
          <w:szCs w:val="20"/>
        </w:rPr>
        <w:t>˚</w:t>
      </w:r>
      <w:r w:rsidRPr="00AF698E">
        <w:rPr>
          <w:rFonts w:ascii="Verdana" w:hAnsi="Verdana"/>
          <w:sz w:val="20"/>
          <w:szCs w:val="20"/>
        </w:rPr>
        <w:t>C. Determine essa temperatura em Graus Fahrenheit.</w:t>
      </w:r>
    </w:p>
    <w:p w14:paraId="498EE600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A1A7974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34B20D64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DB87C49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984D6E3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8347831" w14:textId="2353F850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02) Sêmen bovino, para inseminação artificial, é conservado em nitrogênio líquido que tem temperatura de 78K. Calcule essa temperatura em </w:t>
      </w:r>
      <w:r w:rsidRPr="00AF698E">
        <w:rPr>
          <w:rFonts w:ascii="Verdana" w:hAnsi="Verdana"/>
          <w:sz w:val="20"/>
          <w:szCs w:val="20"/>
          <w:u w:val="single"/>
        </w:rPr>
        <w:t>Fahrenheit</w:t>
      </w:r>
      <w:r w:rsidRPr="00AF698E">
        <w:rPr>
          <w:rFonts w:ascii="Verdana" w:hAnsi="Verdana"/>
          <w:sz w:val="20"/>
          <w:szCs w:val="20"/>
        </w:rPr>
        <w:t>.</w:t>
      </w:r>
    </w:p>
    <w:p w14:paraId="6769E16A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3F97CDE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53836EC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89FF99E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C37DBDD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5FAB9B4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EB2F126" w14:textId="44891ECC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03) Temos a temperatura de 73K em um estudo. Calcule essa temperatura em Celsius.</w:t>
      </w:r>
    </w:p>
    <w:p w14:paraId="5B6F4F66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845ED58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DAF3B63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6860674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EB2608A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C2E6427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AC4F3B9" w14:textId="2964BE03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04) Determine quantas calorias perderá 1kg de água para que a sua temperatura varie de 60°C para 10°C. O calor específico da água é igual a 1 cal/</w:t>
      </w:r>
      <w:proofErr w:type="spellStart"/>
      <w:r w:rsidRPr="00AF698E">
        <w:rPr>
          <w:rFonts w:ascii="Verdana" w:hAnsi="Verdana"/>
          <w:sz w:val="20"/>
          <w:szCs w:val="20"/>
        </w:rPr>
        <w:t>g.°C</w:t>
      </w:r>
      <w:proofErr w:type="spellEnd"/>
      <w:r w:rsidRPr="00AF698E">
        <w:rPr>
          <w:rFonts w:ascii="Verdana" w:hAnsi="Verdana"/>
          <w:sz w:val="20"/>
          <w:szCs w:val="20"/>
        </w:rPr>
        <w:t>.</w:t>
      </w:r>
    </w:p>
    <w:p w14:paraId="18DA5016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A3F0B0D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F97A7E6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810E28B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ACFCCFA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0F794E5" w14:textId="6A9C1732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05) O calor específico do cobre é de, aproximadamente, 0,2 cal/</w:t>
      </w:r>
      <w:proofErr w:type="spellStart"/>
      <w:r w:rsidRPr="00AF698E">
        <w:rPr>
          <w:rFonts w:ascii="Verdana" w:hAnsi="Verdana"/>
          <w:sz w:val="20"/>
          <w:szCs w:val="20"/>
        </w:rPr>
        <w:t>g.°C</w:t>
      </w:r>
      <w:proofErr w:type="spellEnd"/>
      <w:r w:rsidRPr="00AF698E">
        <w:rPr>
          <w:rFonts w:ascii="Verdana" w:hAnsi="Verdana"/>
          <w:sz w:val="20"/>
          <w:szCs w:val="20"/>
        </w:rPr>
        <w:t>. Isto significa que a capacidade térmica de um pedaço de 500 gramas de cobre é de:</w:t>
      </w:r>
    </w:p>
    <w:p w14:paraId="0132D3AD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5EF46A7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7762DFE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BCF2687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505E28B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DD0DA5C" w14:textId="4175E7D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06) Sabe-se que uma esfera absorveu 20 Kcal e alterou sua temperatura de 50°C para 150°C. Qual a capacidade térmica dessa esfera?</w:t>
      </w:r>
    </w:p>
    <w:p w14:paraId="634BF6A6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4422C72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9B01211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2B1EB5E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E9F6324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3AB4ECC" w14:textId="4E1B8FDF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07) Um corpo de massa 6g em estado sólido, é aquecido até o ponto de fusão. Sabendo que o calor latente do corpo é de 35 cal/g, determine a quantidade de calor recebida pelo corpo.</w:t>
      </w:r>
    </w:p>
    <w:p w14:paraId="32B02780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3993A388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FF55C10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32D9D2D7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97A53DA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2AE83357" w14:textId="0F9AA670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08) Um cubo de gelo de massa 100 g, inicialmente à temperatura de - 20 °C, é aquecido até se transformar em água a 40 °C (dados: calor específico do gelo 0,50 cal/g °C; calor específico da água 1,0 cal/g °C; calor de fusão do gelo 80 cal/g). As quantidades de calor sensível e de calor latente trocados nessas transformação, em calorias, foram:</w:t>
      </w:r>
    </w:p>
    <w:p w14:paraId="14EFB28E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AA1BBB1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39AA416E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39CE16A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4809226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22A39C1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09) Dois corpos X e Y recebem a mesma quantidade de calor a cada minuto. Em 5 minutos, a temperatura do corpo X aumenta 30°C, e a temperatura do corpo Y aumenta 60°C.</w:t>
      </w:r>
    </w:p>
    <w:p w14:paraId="38F67A48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Considerando-se que não houve mudança de fase, é correto afirmar:</w:t>
      </w:r>
    </w:p>
    <w:p w14:paraId="62BDEC7A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a) A massa de Y é o dobro da massa de X.</w:t>
      </w:r>
    </w:p>
    <w:p w14:paraId="2B25F9BC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b) A capacidade térmica de X é o dobro da capacidade térmica de Y.</w:t>
      </w:r>
    </w:p>
    <w:p w14:paraId="6AEA6CF9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c) O calor específico de X é o dobro do calor específico de Y.</w:t>
      </w:r>
    </w:p>
    <w:p w14:paraId="13739233" w14:textId="3E6377D4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d) A massa de Y é a metade da massa de X.</w:t>
      </w:r>
    </w:p>
    <w:p w14:paraId="08F8E519" w14:textId="5D43F3D6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e) O aumento da temperatura independe da massa ou do calor específico.</w:t>
      </w:r>
    </w:p>
    <w:p w14:paraId="0E11D5CE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A16F560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10) Recentemente o físico Marcos Pontes se tornou o primeiro astronauta brasileiro a ultrapassar a atmosfera terrestre. Diariamente existiam contatos entre Marcos e a base, e alguns deles eram transmitidos através dos meios de comunicação. Com base no texto e em seus conhecimentos, é correto afirmar que conseguíamos "ouvir" e "falar" com Marcos porque, para essa conversa, estavam envolvidas: </w:t>
      </w:r>
    </w:p>
    <w:p w14:paraId="5DD05670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a) Apenas ondas mecânicas - transversais - já que estas se propagam, tanto no vácuo como no ar. </w:t>
      </w:r>
    </w:p>
    <w:p w14:paraId="1C90FC8D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b) Apenas ondas eletromagnéticas - longitudinais - já que estas se propagam, tanto no vácuo como no ar. </w:t>
      </w:r>
    </w:p>
    <w:p w14:paraId="01357C5A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c) Ondas eletromagnéticas - transversais - que apresentam as mesmas frequências, velocidade e comprimento de onda, ao passar de um meio para outro. </w:t>
      </w:r>
    </w:p>
    <w:p w14:paraId="7BF034F9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d) Ondas mecânicas - transversais - que apresentam as mesmas frequências, velocidade e comprimento de onda, ao passar de um meio para outro. </w:t>
      </w:r>
    </w:p>
    <w:p w14:paraId="12EE34D5" w14:textId="492D4213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e) Tanto ondas eletromagnéticas - transversais - que se propagam no vácuo, como ondas mecânicas - longitudinais - que necessitam de um meio material para a sua propagação.</w:t>
      </w:r>
    </w:p>
    <w:p w14:paraId="684C9D74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A6FB325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11) Analise as seguintes afirmativas: </w:t>
      </w:r>
    </w:p>
    <w:p w14:paraId="2A38890E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I - Uma onda transporta partículas do meio pelo qual passa.</w:t>
      </w:r>
    </w:p>
    <w:p w14:paraId="55EEA63E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II - As ondas sonoras são perturbações que não podem se propagar no vácuo. </w:t>
      </w:r>
    </w:p>
    <w:p w14:paraId="3F6C6F4A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III - Quando uma onda mecânica periódica se propaga em um meio, as partículas do meio não são transportadas pela onda. </w:t>
      </w:r>
    </w:p>
    <w:p w14:paraId="3DF650C3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IV - Uma onda é transversal quando sua direção de propagação é perpendicular à direção de vibração. Marcando somente as que são verdadeiras temos que: </w:t>
      </w:r>
    </w:p>
    <w:p w14:paraId="2D850B61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a) Somente I e II. </w:t>
      </w:r>
    </w:p>
    <w:p w14:paraId="6412471A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b) Somente II e III. </w:t>
      </w:r>
    </w:p>
    <w:p w14:paraId="2C3E997F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c) Somente III e IV. </w:t>
      </w:r>
    </w:p>
    <w:p w14:paraId="789369EF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d) Somente II, III e IV. </w:t>
      </w:r>
    </w:p>
    <w:p w14:paraId="5E416114" w14:textId="4A53FCFF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e) Todas.</w:t>
      </w:r>
    </w:p>
    <w:p w14:paraId="131D9031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F9EAF64" w14:textId="7461EA39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12) Numa noite, da janela de um apartamento situado no 9º andar de um edifício, Mário observa o clarão de um relâmpago e após alguns segundos ouve o ruído do trovão correspondente a essa descarga. A explicação mais aceitável para o fato é: </w:t>
      </w:r>
    </w:p>
    <w:p w14:paraId="05BB8891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a) A emissão do sinal sonoro é mais demorada que a emissão do sinal luminoso. </w:t>
      </w:r>
    </w:p>
    <w:p w14:paraId="0672D242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lastRenderedPageBreak/>
        <w:t xml:space="preserve">b) O sentido da audição de Mário é mais precário que o da visão. </w:t>
      </w:r>
    </w:p>
    <w:p w14:paraId="7DF8EE90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c) O sinal sonoro propaga-se no espaço com menor velocidade que o sinal luminoso. </w:t>
      </w:r>
    </w:p>
    <w:p w14:paraId="51E4FA2E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d) O sinal sonoro, por ser onda mecânica, é bloqueado pelas moléculas de ar. </w:t>
      </w:r>
    </w:p>
    <w:p w14:paraId="70315B33" w14:textId="585E97E4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e) A trajetória seguida pelo sinal sonoro é mais longa que a do sinal luminoso.</w:t>
      </w:r>
    </w:p>
    <w:p w14:paraId="6B637EF8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2F5DA90" w14:textId="32E708BC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13) Quando, em uma região plana e distante de obstáculos, se ouve o som de um avião voando, parece que esse som vem de uma direção diferente daquela em que, no mesmo instante, se enxerga o avião. Considerando-se essa situação, é CORRETO afirmar que isso ocorre por que: </w:t>
      </w:r>
    </w:p>
    <w:p w14:paraId="5CCEC384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a) A velocidade do avião é maior que a velocidade do som no ar. </w:t>
      </w:r>
    </w:p>
    <w:p w14:paraId="032F8CE1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b) A velocidade do avião é menor que a velocidade do som no ar. </w:t>
      </w:r>
    </w:p>
    <w:p w14:paraId="523C32C2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 xml:space="preserve">c) A velocidade do som é menor que a velocidade da luz no ar. </w:t>
      </w:r>
    </w:p>
    <w:p w14:paraId="630AF072" w14:textId="6A741DF5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d) O som é uma onda longitudinal e a luz uma onda transversal.</w:t>
      </w:r>
    </w:p>
    <w:p w14:paraId="03AE3CEA" w14:textId="7D9301A2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e) A velocidade da luz nos fluidos é maior que no vácuo.</w:t>
      </w:r>
    </w:p>
    <w:p w14:paraId="52435EA7" w14:textId="77777777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BB2A34F" w14:textId="47E0F72A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14) Uma corda de 1,0 m de comprimento está fixa em suas extremidades e vibra na configuração estacionária conforme a figura a seguir. Conhecida a frequência de vibração igual a 1000 Hz, podemos afirmar que a velocidade da onda na corda é:</w:t>
      </w:r>
    </w:p>
    <w:p w14:paraId="2CA6BFC1" w14:textId="6D5D4074" w:rsidR="00B95404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D7EA39E" wp14:editId="6E57B971">
            <wp:extent cx="2968625" cy="10477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17" cy="104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041C" w14:textId="2B38E625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15) Uma onda produzida numa corda se propaga com frequência de 25 Hz. O gráfico a seguir representa a corda num dado instante. Considere a situação apresentada e os dados do gráfico para analisar as afirmações que seguem.</w:t>
      </w:r>
    </w:p>
    <w:p w14:paraId="40E1EE30" w14:textId="4EB9A674" w:rsidR="006F0B0A" w:rsidRPr="00AF698E" w:rsidRDefault="006F0B0A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3839C" wp14:editId="71873865">
                <wp:simplePos x="0" y="0"/>
                <wp:positionH relativeFrom="column">
                  <wp:posOffset>2444115</wp:posOffset>
                </wp:positionH>
                <wp:positionV relativeFrom="paragraph">
                  <wp:posOffset>28575</wp:posOffset>
                </wp:positionV>
                <wp:extent cx="3486150" cy="180975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1938" w14:textId="77777777" w:rsidR="00834E21" w:rsidRPr="00834E21" w:rsidRDefault="00834E21" w:rsidP="00834E21">
                            <w:pPr>
                              <w:pStyle w:val="SemEspaamento"/>
                              <w:ind w:right="-21"/>
                              <w:rPr>
                                <w:b/>
                              </w:rPr>
                            </w:pPr>
                            <w:r w:rsidRPr="00834E21">
                              <w:rPr>
                                <w:b/>
                              </w:rPr>
                              <w:t>Marque V (verdadeiro) ou F (falso):</w:t>
                            </w:r>
                          </w:p>
                          <w:p w14:paraId="745E7353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O período de propagação da onda na corda é 20 s.</w:t>
                            </w:r>
                          </w:p>
                          <w:p w14:paraId="667B2C43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amplitude da onda estabelecida na corda é de 6,0cm.</w:t>
                            </w:r>
                          </w:p>
                          <w:p w14:paraId="1E5E02F3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velocidade de propagação da onda na corda é de 5,0 m/s.</w:t>
                            </w:r>
                          </w:p>
                          <w:p w14:paraId="17A3DA61" w14:textId="77777777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onda que se estabeleceu na corda é do tipo transversal.</w:t>
                            </w:r>
                          </w:p>
                          <w:p w14:paraId="03FD7443" w14:textId="31838C2E" w:rsidR="00834E21" w:rsidRDefault="00834E21" w:rsidP="00834E21">
                            <w:pPr>
                              <w:pStyle w:val="SemEspaamento"/>
                              <w:ind w:right="-21"/>
                            </w:pPr>
                            <w:r>
                              <w:t>(____) A onda que se estabeleceu na corda tem comprimento de onda de 10 cm.</w:t>
                            </w:r>
                          </w:p>
                          <w:p w14:paraId="620E093D" w14:textId="77777777" w:rsidR="006F0B0A" w:rsidRDefault="006F0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3839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92.45pt;margin-top:2.25pt;width:274.5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" fillcolor="white [3201]" strokeweight=".5pt">
                <v:textbox>
                  <w:txbxContent>
                    <w:p w14:paraId="7F121938" w14:textId="77777777" w:rsidR="00834E21" w:rsidRPr="00834E21" w:rsidRDefault="00834E21" w:rsidP="00834E21">
                      <w:pPr>
                        <w:pStyle w:val="SemEspaamento"/>
                        <w:ind w:right="-21"/>
                        <w:rPr>
                          <w:b/>
                        </w:rPr>
                      </w:pPr>
                      <w:r w:rsidRPr="00834E21">
                        <w:rPr>
                          <w:b/>
                        </w:rPr>
                        <w:t>Marque V (verdadeiro) ou F (falso):</w:t>
                      </w:r>
                    </w:p>
                    <w:p w14:paraId="745E7353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O período de propagação da onda na corda é 20 s.</w:t>
                      </w:r>
                    </w:p>
                    <w:p w14:paraId="667B2C43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amplitude da onda estabelecida na corda é de 6,0cm.</w:t>
                      </w:r>
                    </w:p>
                    <w:p w14:paraId="1E5E02F3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velocidade de propagação da onda na corda é de 5,0 m/s.</w:t>
                      </w:r>
                    </w:p>
                    <w:p w14:paraId="17A3DA61" w14:textId="77777777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onda que se estabeleceu na corda é do tipo transversal.</w:t>
                      </w:r>
                    </w:p>
                    <w:p w14:paraId="03FD7443" w14:textId="31838C2E" w:rsidR="00834E21" w:rsidRDefault="00834E21" w:rsidP="00834E21">
                      <w:pPr>
                        <w:pStyle w:val="SemEspaamento"/>
                        <w:ind w:right="-21"/>
                      </w:pPr>
                      <w:r>
                        <w:t>(____) A onda que se estabeleceu na corda tem comprimento de onda de 10 cm.</w:t>
                      </w:r>
                    </w:p>
                    <w:p w14:paraId="620E093D" w14:textId="77777777" w:rsidR="006F0B0A" w:rsidRDefault="006F0B0A"/>
                  </w:txbxContent>
                </v:textbox>
              </v:shape>
            </w:pict>
          </mc:Fallback>
        </mc:AlternateContent>
      </w:r>
      <w:r w:rsidRPr="00AF69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A733FC6" wp14:editId="22626B8B">
            <wp:extent cx="2600325" cy="1400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76EC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05E1BDE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55FEF4A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C6BA2FB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8583A64" w14:textId="2877F6F8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16) A figura representa uma onda se propagando em uma corda tensa, com frequência de 20 Hz. A velocidade de propagação dessa onda é quantos m/s?</w:t>
      </w:r>
    </w:p>
    <w:p w14:paraId="1D4A4E88" w14:textId="0E02B8C9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9779CDC" wp14:editId="1CC97359">
            <wp:extent cx="2743200" cy="904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E57C" w14:textId="54046DB3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17) Uma onda transversal é mostrada abaixo onde as distâncias são dadas em centímetros. Quanto vale o comprimento de onda?</w:t>
      </w:r>
    </w:p>
    <w:p w14:paraId="48F160C4" w14:textId="76547EF0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296B261" wp14:editId="0A45EA04">
            <wp:extent cx="1228725" cy="866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4676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E767061" w14:textId="25C61FA8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18) Uma onda tem período de 2 segundos e se propaga com uma velocidade de propagação.</w:t>
      </w:r>
    </w:p>
    <w:p w14:paraId="3CB93411" w14:textId="4ADD8674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2F7BEE8D" wp14:editId="407B6BF8">
            <wp:extent cx="1733550" cy="952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CD47" w14:textId="3B6B891E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Dado o esquema acima, determine essa velocidade de propagação em m/s.</w:t>
      </w:r>
    </w:p>
    <w:p w14:paraId="27780D8E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72E0CBF6" w14:textId="3B9B50F8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19) Uma onda tem frequência de 0,1 Hz e se propaga com velocidade de propagação de 400 m/</w:t>
      </w:r>
      <w:proofErr w:type="spellStart"/>
      <w:r w:rsidRPr="00AF698E">
        <w:rPr>
          <w:rFonts w:ascii="Verdana" w:hAnsi="Verdana"/>
          <w:sz w:val="20"/>
          <w:szCs w:val="20"/>
        </w:rPr>
        <w:t>s.Determine</w:t>
      </w:r>
      <w:proofErr w:type="spellEnd"/>
      <w:r w:rsidRPr="00AF698E">
        <w:rPr>
          <w:rFonts w:ascii="Verdana" w:hAnsi="Verdana"/>
          <w:sz w:val="20"/>
          <w:szCs w:val="20"/>
        </w:rPr>
        <w:t xml:space="preserve"> o comprimento de onda dessa onda em metros. </w:t>
      </w:r>
    </w:p>
    <w:p w14:paraId="34FD82B8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07E186E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07C01BD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005B77F8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016236F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3ACC944" w14:textId="2C21AA0A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20) Uma onda tem período de 2 segundos e se propaga com velocidade de 400 m/s. Então seu comprimento de onda vale quanto em metros?</w:t>
      </w:r>
    </w:p>
    <w:p w14:paraId="22851B2D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67704325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58CCCC50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3C70C27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BC50BE9" w14:textId="77777777" w:rsidR="00834E21" w:rsidRPr="00AF698E" w:rsidRDefault="00834E21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14171865" w14:textId="2ADA6B8E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  <w:r w:rsidRPr="00AF698E">
        <w:rPr>
          <w:rFonts w:ascii="Verdana" w:hAnsi="Verdana"/>
          <w:sz w:val="20"/>
          <w:szCs w:val="20"/>
        </w:rPr>
        <w:t>QUESTÃO EXTRA!</w:t>
      </w:r>
    </w:p>
    <w:p w14:paraId="185CFD5B" w14:textId="77777777" w:rsidR="00B95404" w:rsidRPr="00AF698E" w:rsidRDefault="00B95404" w:rsidP="00AF698E">
      <w:pPr>
        <w:pStyle w:val="SemEspaamento"/>
        <w:ind w:left="-993"/>
        <w:jc w:val="both"/>
        <w:rPr>
          <w:rFonts w:ascii="Verdana" w:hAnsi="Verdana"/>
          <w:sz w:val="20"/>
          <w:szCs w:val="20"/>
        </w:rPr>
      </w:pPr>
    </w:p>
    <w:p w14:paraId="42704C92" w14:textId="5BCB048E" w:rsidR="00B95404" w:rsidRPr="00B95404" w:rsidRDefault="00B95404" w:rsidP="00AF698E">
      <w:pPr>
        <w:pStyle w:val="SemEspaamento"/>
        <w:ind w:left="-993"/>
        <w:jc w:val="both"/>
        <w:rPr>
          <w:b/>
        </w:rPr>
      </w:pPr>
      <w:r w:rsidRPr="00AF698E">
        <w:rPr>
          <w:rFonts w:ascii="Verdana" w:hAnsi="Verdana"/>
          <w:sz w:val="20"/>
          <w:szCs w:val="20"/>
        </w:rPr>
        <w:t>Uma fonte calorífica fornece calor continuamente, à razão de 150 cal/s, a uma determinada massa de água. Se a temperatura da água aumenta de 20ºC para 60ºC em 4 minutos, sendo o calor especifico sensível da água 1,0 cal/</w:t>
      </w:r>
      <w:proofErr w:type="spellStart"/>
      <w:r w:rsidRPr="00AF698E">
        <w:rPr>
          <w:rFonts w:ascii="Verdana" w:hAnsi="Verdana"/>
          <w:sz w:val="20"/>
          <w:szCs w:val="20"/>
        </w:rPr>
        <w:t>gºC</w:t>
      </w:r>
      <w:proofErr w:type="spellEnd"/>
      <w:r w:rsidRPr="00AF698E">
        <w:rPr>
          <w:rFonts w:ascii="Verdana" w:hAnsi="Verdana"/>
          <w:sz w:val="20"/>
          <w:szCs w:val="20"/>
        </w:rPr>
        <w:t>, pode-se concluir que a massa de água aquecida, em gramas, é:</w:t>
      </w:r>
      <w:bookmarkEnd w:id="0"/>
    </w:p>
    <w:p w14:paraId="64E0394A" w14:textId="561EAC4E" w:rsidR="00F41AD1" w:rsidRDefault="00F41AD1" w:rsidP="00F41AD1">
      <w:pPr>
        <w:pStyle w:val="SemEspaamento"/>
        <w:ind w:left="-709"/>
      </w:pPr>
    </w:p>
    <w:sectPr w:rsidR="00F41AD1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AE047" w14:textId="77777777" w:rsidR="002C0D9B" w:rsidRDefault="002C0D9B" w:rsidP="009851F2">
      <w:pPr>
        <w:spacing w:after="0" w:line="240" w:lineRule="auto"/>
      </w:pPr>
      <w:r>
        <w:separator/>
      </w:r>
    </w:p>
  </w:endnote>
  <w:endnote w:type="continuationSeparator" w:id="0">
    <w:p w14:paraId="6FABFA1C" w14:textId="77777777" w:rsidR="002C0D9B" w:rsidRDefault="002C0D9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98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98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BD1CF" w14:textId="77777777" w:rsidR="002C0D9B" w:rsidRDefault="002C0D9B" w:rsidP="009851F2">
      <w:pPr>
        <w:spacing w:after="0" w:line="240" w:lineRule="auto"/>
      </w:pPr>
      <w:r>
        <w:separator/>
      </w:r>
    </w:p>
  </w:footnote>
  <w:footnote w:type="continuationSeparator" w:id="0">
    <w:p w14:paraId="0265850C" w14:textId="77777777" w:rsidR="002C0D9B" w:rsidRDefault="002C0D9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67B8C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926"/>
    <w:rsid w:val="00292500"/>
    <w:rsid w:val="002B28EF"/>
    <w:rsid w:val="002B3C84"/>
    <w:rsid w:val="002B5795"/>
    <w:rsid w:val="002C03FC"/>
    <w:rsid w:val="002C0D9B"/>
    <w:rsid w:val="002C62A8"/>
    <w:rsid w:val="002D3140"/>
    <w:rsid w:val="002D4F46"/>
    <w:rsid w:val="002E0452"/>
    <w:rsid w:val="002E0F84"/>
    <w:rsid w:val="002E1C77"/>
    <w:rsid w:val="002E3D8E"/>
    <w:rsid w:val="00300FCC"/>
    <w:rsid w:val="00302016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75389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182"/>
    <w:rsid w:val="0054275C"/>
    <w:rsid w:val="00584DA9"/>
    <w:rsid w:val="005A0893"/>
    <w:rsid w:val="005A7616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70ACA"/>
    <w:rsid w:val="006B4CB9"/>
    <w:rsid w:val="006B79CE"/>
    <w:rsid w:val="006C3435"/>
    <w:rsid w:val="006C72CA"/>
    <w:rsid w:val="006C7565"/>
    <w:rsid w:val="006D190A"/>
    <w:rsid w:val="006E1771"/>
    <w:rsid w:val="006E26DF"/>
    <w:rsid w:val="006F0B0A"/>
    <w:rsid w:val="006F5A84"/>
    <w:rsid w:val="0071299B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34E21"/>
    <w:rsid w:val="008467A4"/>
    <w:rsid w:val="0086497B"/>
    <w:rsid w:val="00874089"/>
    <w:rsid w:val="0087463C"/>
    <w:rsid w:val="00883895"/>
    <w:rsid w:val="008862AE"/>
    <w:rsid w:val="008A5048"/>
    <w:rsid w:val="008A67AB"/>
    <w:rsid w:val="008B0ACD"/>
    <w:rsid w:val="008C3BEF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3D5E"/>
    <w:rsid w:val="0094003F"/>
    <w:rsid w:val="00946683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01B9"/>
    <w:rsid w:val="009D122B"/>
    <w:rsid w:val="009D2052"/>
    <w:rsid w:val="009D7CB5"/>
    <w:rsid w:val="009F6FFF"/>
    <w:rsid w:val="00A00F74"/>
    <w:rsid w:val="00A02271"/>
    <w:rsid w:val="00A13C93"/>
    <w:rsid w:val="00A60A0D"/>
    <w:rsid w:val="00A60E11"/>
    <w:rsid w:val="00A649B6"/>
    <w:rsid w:val="00A65471"/>
    <w:rsid w:val="00A666A0"/>
    <w:rsid w:val="00A75769"/>
    <w:rsid w:val="00A76795"/>
    <w:rsid w:val="00A84FD5"/>
    <w:rsid w:val="00A9056F"/>
    <w:rsid w:val="00A91567"/>
    <w:rsid w:val="00A935F9"/>
    <w:rsid w:val="00AA2F9B"/>
    <w:rsid w:val="00AA73EE"/>
    <w:rsid w:val="00AC2CB2"/>
    <w:rsid w:val="00AC2CBC"/>
    <w:rsid w:val="00AD6B49"/>
    <w:rsid w:val="00AE2037"/>
    <w:rsid w:val="00AF201E"/>
    <w:rsid w:val="00AF698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95404"/>
    <w:rsid w:val="00BA2C10"/>
    <w:rsid w:val="00BA3477"/>
    <w:rsid w:val="00BB343C"/>
    <w:rsid w:val="00BB404B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114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CF1360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90696"/>
    <w:rsid w:val="00DA176C"/>
    <w:rsid w:val="00DC7A8C"/>
    <w:rsid w:val="00DE030D"/>
    <w:rsid w:val="00E05985"/>
    <w:rsid w:val="00E14672"/>
    <w:rsid w:val="00E14900"/>
    <w:rsid w:val="00E40967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2509"/>
    <w:rsid w:val="00F034E6"/>
    <w:rsid w:val="00F03E24"/>
    <w:rsid w:val="00F16B25"/>
    <w:rsid w:val="00F20BC6"/>
    <w:rsid w:val="00F41AD1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3103ADA2-2839-46CE-AA07-E8A4DAC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41AD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4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2048-DDA3-4EBB-B959-F4C41503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3</cp:revision>
  <cp:lastPrinted>2018-08-06T13:00:00Z</cp:lastPrinted>
  <dcterms:created xsi:type="dcterms:W3CDTF">2022-09-09T03:04:00Z</dcterms:created>
  <dcterms:modified xsi:type="dcterms:W3CDTF">2022-09-09T20:17:00Z</dcterms:modified>
</cp:coreProperties>
</file>