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ACA004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 ano</w:t>
            </w:r>
            <w:proofErr w:type="gramEnd"/>
            <w:r w:rsidR="007658E3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B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9FB8191" w:rsidR="00A84FD5" w:rsidRPr="00965A01" w:rsidRDefault="007658E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AEE499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658E3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Karina M. Lopes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D36502" w:rsidR="00093F84" w:rsidRPr="0086497B" w:rsidRDefault="007658E3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AVALIAÇÃO PARCIAL DE 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52E627B3" w:rsidR="00D62933" w:rsidRDefault="00D62933" w:rsidP="00664151">
      <w:pPr>
        <w:ind w:left="-1134"/>
        <w:rPr>
          <w:rFonts w:ascii="Verdana" w:hAnsi="Verdana"/>
          <w:sz w:val="16"/>
          <w:szCs w:val="16"/>
        </w:rPr>
      </w:pPr>
    </w:p>
    <w:p w14:paraId="291436EA" w14:textId="7777777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1. É uma fase intermediária do desenvolvimento humano, entre a infância e a fase adulta. Um período marcado por várias mudanças físicas, hormonais e até comportamentais. Essa fase da vida humana é chamada de</w:t>
      </w:r>
    </w:p>
    <w:p w14:paraId="078B7405" w14:textId="4EB1B34F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I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nfância. </w:t>
      </w:r>
    </w:p>
    <w:p w14:paraId="0BEEA276" w14:textId="2716819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P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uberdade. </w:t>
      </w:r>
    </w:p>
    <w:p w14:paraId="5CDB36A6" w14:textId="428BB8D6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J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uventude. </w:t>
      </w:r>
    </w:p>
    <w:p w14:paraId="5A47EB12" w14:textId="77777777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F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ertilidade.</w:t>
      </w:r>
    </w:p>
    <w:p w14:paraId="0E297DCB" w14:textId="77777777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1A33B2EB" w14:textId="267042D2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2. 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Há mudanças que ocorrem ao longo da vida devido ao aumento de certos hormônios, responsáveis pelo aparecimento das chamadas “características sexuais secundárias”, ou seja, aspectos do corpo relacionados à sexualidade. Quais hormônios passam por alterações significativas na puberdade?</w:t>
      </w:r>
    </w:p>
    <w:p w14:paraId="4C63A3D5" w14:textId="29C8E4DA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Tireotrófico e testosterona.</w:t>
      </w:r>
    </w:p>
    <w:p w14:paraId="259100A4" w14:textId="3DC3AB0F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Estrogênio e cortisol.</w:t>
      </w:r>
    </w:p>
    <w:p w14:paraId="46D25A63" w14:textId="050C3A7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e adrenalina.</w:t>
      </w:r>
    </w:p>
    <w:p w14:paraId="0EE25465" w14:textId="57E5B9CA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Progesterona e testosterona.</w:t>
      </w:r>
    </w:p>
    <w:p w14:paraId="55A4A3C3" w14:textId="23156455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7E441AAC" w14:textId="6ACB62A2" w:rsidR="00664151" w:rsidRPr="00037FAD" w:rsidRDefault="00664151" w:rsidP="00037FAD">
      <w:pPr>
        <w:shd w:val="clear" w:color="auto" w:fill="FFFFFF"/>
        <w:spacing w:after="0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3.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Assinale a alternativa que complete corretamente a seguinte frase: </w:t>
      </w:r>
    </w:p>
    <w:p w14:paraId="077FC9F7" w14:textId="50D39616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No sexo masculino, com a ativação da glândula_____________ que fica no cérebro, é produzido o hormônio sexual nos   _____________ chamado de _____________.</w:t>
      </w:r>
    </w:p>
    <w:p w14:paraId="4C73C007" w14:textId="7A900010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0F9AA855" w14:textId="6AFEFAEC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testicular – homens – progesterona.                    </w:t>
      </w:r>
    </w:p>
    <w:p w14:paraId="3B388BE9" w14:textId="07C9A2D8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testículos – testosterona.</w:t>
      </w:r>
    </w:p>
    <w:p w14:paraId="035C4AFB" w14:textId="116520EC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– testículos – androsterona.</w:t>
      </w:r>
    </w:p>
    <w:p w14:paraId="06B530CA" w14:textId="1685072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ovários – progesterona.</w:t>
      </w:r>
    </w:p>
    <w:p w14:paraId="06B6E494" w14:textId="015F55FC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9CA6B79" w14:textId="2B78045F" w:rsidR="00664151" w:rsidRPr="00037FAD" w:rsidRDefault="00664151" w:rsidP="00037FAD">
      <w:pPr>
        <w:shd w:val="clear" w:color="auto" w:fill="FFFFFF"/>
        <w:spacing w:after="0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4. 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Assinale a alternativa que complete corretamente a seguinte frase: </w:t>
      </w:r>
    </w:p>
    <w:p w14:paraId="4CE5A86D" w14:textId="79A97190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</w:pP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No sexo </w:t>
      </w:r>
      <w:r w:rsidRPr="00037FAD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feminino</w:t>
      </w:r>
      <w:r w:rsidRPr="00664151">
        <w:rPr>
          <w:rFonts w:ascii="Verdana" w:eastAsia="Times New Roman" w:hAnsi="Verdana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, com a ativação da glândula_____________ que fica no cérebro, é produzido o hormônio sexual nos   _____________ chamado de _____________.</w:t>
      </w:r>
    </w:p>
    <w:p w14:paraId="217B485F" w14:textId="7777777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14:paraId="11943823" w14:textId="7777777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a)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testicular – homens – progesterona.                    </w:t>
      </w:r>
    </w:p>
    <w:p w14:paraId="7E3A3F19" w14:textId="7777777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b)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(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 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testículos – testosterona.</w:t>
      </w:r>
    </w:p>
    <w:p w14:paraId="1B939E9E" w14:textId="7777777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c)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testosterona – testículos – androsterona.</w:t>
      </w:r>
    </w:p>
    <w:p w14:paraId="0938C2AF" w14:textId="74768856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  <w:proofErr w:type="gramStart"/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>d)</w:t>
      </w:r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)</w:t>
      </w:r>
      <w:r w:rsidRPr="00664151"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  <w:t xml:space="preserve"> hipófise – ovários – progesterona.</w:t>
      </w:r>
    </w:p>
    <w:p w14:paraId="02594228" w14:textId="354BB633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textAlignment w:val="baseline"/>
        <w:rPr>
          <w:rFonts w:ascii="Verdana" w:eastAsia="Times New Roman" w:hAnsi="Verdana" w:cs="Arial"/>
          <w:color w:val="000000"/>
          <w:sz w:val="20"/>
          <w:szCs w:val="20"/>
          <w:bdr w:val="none" w:sz="0" w:space="0" w:color="auto" w:frame="1"/>
          <w:lang w:eastAsia="pt-BR"/>
        </w:rPr>
      </w:pPr>
    </w:p>
    <w:p w14:paraId="0582E039" w14:textId="0296C1A1" w:rsidR="00664151" w:rsidRPr="00037FAD" w:rsidRDefault="00664151" w:rsidP="00037FAD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37FA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5. </w:t>
      </w:r>
      <w:r w:rsidRPr="00037FAD">
        <w:rPr>
          <w:rFonts w:ascii="Verdana" w:eastAsia="Times New Roman" w:hAnsi="Verdana"/>
          <w:sz w:val="20"/>
          <w:szCs w:val="20"/>
          <w:lang w:eastAsia="pt-BR"/>
        </w:rPr>
        <w:t>A reprodução é a capacidade de um ser vivo de produzir descendentes, ou seja, de propagar a sua espécie. Por muito tempo, acreditou-se que micro-organismos eram incapazes de se reproduzir, entretanto, hoje se sabe que até mesmo bactérias apresentam reprodução. Nesses organismos, geralmente, observa-se a divisão de uma célula em duas, em um tipo de reprodução conhecido como</w:t>
      </w:r>
    </w:p>
    <w:p w14:paraId="08E08CCE" w14:textId="4764D3E7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a)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reprodução assexuada.</w:t>
      </w:r>
    </w:p>
    <w:p w14:paraId="298660C0" w14:textId="0DF2CCBD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b)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partenogênese.</w:t>
      </w:r>
    </w:p>
    <w:p w14:paraId="233A7C25" w14:textId="25517823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c)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conjugação.</w:t>
      </w:r>
    </w:p>
    <w:p w14:paraId="15B95B7B" w14:textId="4918B7CA" w:rsidR="00664151" w:rsidRPr="00664151" w:rsidRDefault="00664151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d)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reprodução sexuada.</w:t>
      </w:r>
    </w:p>
    <w:p w14:paraId="02F72E77" w14:textId="59C80C53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>e)</w:t>
      </w:r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  )</w:t>
      </w:r>
      <w:r w:rsidRPr="00664151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enxertia.</w:t>
      </w:r>
    </w:p>
    <w:p w14:paraId="6A8DA457" w14:textId="56E695CA" w:rsidR="00664151" w:rsidRPr="00037FAD" w:rsidRDefault="00664151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7CD57249" w14:textId="77777777" w:rsidR="001F2876" w:rsidRPr="00037FAD" w:rsidRDefault="00664151" w:rsidP="00037FAD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6. </w:t>
      </w:r>
      <w:r w:rsidR="001F2876"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>Considere os seguintes processos:</w:t>
      </w:r>
    </w:p>
    <w:p w14:paraId="238E4ECF" w14:textId="77777777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I. Uma planária fragmenta-se em três pedaços, originando três novas planárias.</w:t>
      </w:r>
    </w:p>
    <w:p w14:paraId="25723172" w14:textId="77777777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II. Uma população de microcrustáceos é formada somente por fêmeas que põem ovos dos quais se desenvolvem novas fêmeas.</w:t>
      </w:r>
    </w:p>
    <w:p w14:paraId="28DF9884" w14:textId="77777777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III. Um rato macho acasala-se com uma fêmea, produzindo seis filhotes.</w:t>
      </w:r>
    </w:p>
    <w:p w14:paraId="24EAB8FA" w14:textId="77777777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Pode-se afirmar, com certeza, que a variabilidade genética é uma das características dos descendentes resultantes somente de</w:t>
      </w:r>
    </w:p>
    <w:p w14:paraId="5BC70B10" w14:textId="3A9A4366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I.</w:t>
      </w:r>
    </w:p>
    <w:p w14:paraId="7E004026" w14:textId="740BC908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II.</w:t>
      </w:r>
    </w:p>
    <w:p w14:paraId="6AA9DBC0" w14:textId="5E3FE3B4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III.</w:t>
      </w:r>
    </w:p>
    <w:p w14:paraId="11604EF6" w14:textId="1455402B" w:rsidR="001F2876" w:rsidRPr="001F2876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I e II.</w:t>
      </w:r>
    </w:p>
    <w:p w14:paraId="36C1F0A9" w14:textId="28A89890" w:rsidR="001F2876" w:rsidRPr="00037FAD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I e III.</w:t>
      </w:r>
    </w:p>
    <w:p w14:paraId="66F19930" w14:textId="5D8EAE36" w:rsidR="001F2876" w:rsidRPr="00037FAD" w:rsidRDefault="001F2876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63B377FB" w14:textId="77777777" w:rsidR="001F2876" w:rsidRPr="00037FAD" w:rsidRDefault="001F2876" w:rsidP="00037FAD">
      <w:pPr>
        <w:pStyle w:val="NormalWeb"/>
        <w:spacing w:after="0"/>
        <w:ind w:left="-993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7. </w:t>
      </w: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>No sistema reprodutor masculino, a próstata é uma glândula localizada sob a bexiga que têm como função</w:t>
      </w:r>
    </w:p>
    <w:p w14:paraId="770EBC82" w14:textId="0ED871A3" w:rsidR="001F2876" w:rsidRDefault="001F2876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produzir os espermatozoides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produzir a urina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produzir o sêmen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produzir o líquido prostático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e)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produzir o líquido seminal</w:t>
      </w:r>
    </w:p>
    <w:p w14:paraId="208C3902" w14:textId="77777777" w:rsidR="00037FAD" w:rsidRPr="00037FAD" w:rsidRDefault="00037FAD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38EE7BED" w14:textId="77777777" w:rsidR="001F2876" w:rsidRPr="00037FAD" w:rsidRDefault="001F2876" w:rsidP="00037FAD">
      <w:pPr>
        <w:pStyle w:val="NormalWeb"/>
        <w:spacing w:after="0"/>
        <w:ind w:left="-993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 xml:space="preserve">8. </w:t>
      </w: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>As células reprodutoras masculinas, denominadas de espermatozoides, são armazenados</w:t>
      </w:r>
    </w:p>
    <w:p w14:paraId="3015085E" w14:textId="3E73BD72" w:rsidR="001F2876" w:rsidRDefault="001F2876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nos epidídimos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nos testículos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nos canais deferentes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no pênis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e)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na vesícula seminal</w:t>
      </w:r>
    </w:p>
    <w:p w14:paraId="79378F55" w14:textId="77777777" w:rsidR="00037FAD" w:rsidRPr="00037FAD" w:rsidRDefault="00037FAD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6AA54DB0" w14:textId="51BB34EB" w:rsidR="001F2876" w:rsidRPr="00037FAD" w:rsidRDefault="001F2876" w:rsidP="00037FAD">
      <w:pPr>
        <w:pStyle w:val="NormalWeb"/>
        <w:spacing w:after="0"/>
        <w:ind w:left="-993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 xml:space="preserve">9. </w:t>
      </w: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>“</w:t>
      </w:r>
      <w:r w:rsidRPr="00037FAD">
        <w:rPr>
          <w:rFonts w:ascii="Verdana" w:eastAsia="Times New Roman" w:hAnsi="Verdana"/>
          <w:i/>
          <w:iCs/>
          <w:color w:val="404040"/>
          <w:sz w:val="20"/>
          <w:szCs w:val="20"/>
          <w:lang w:eastAsia="pt-BR"/>
        </w:rPr>
        <w:t>Um órgão musculoso, oco e em formato de pera invertida, onde o embrião instala-se e desenvolve-se até a hora do nascimento</w:t>
      </w: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>.” Esse órgão é</w:t>
      </w: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>:</w:t>
      </w:r>
    </w:p>
    <w:p w14:paraId="62A2461B" w14:textId="6382B6AC" w:rsidR="001F2876" w:rsidRDefault="001F2876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uretra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o útero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vagina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bexiga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e)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o ovário</w:t>
      </w:r>
    </w:p>
    <w:p w14:paraId="28A6DBFF" w14:textId="77777777" w:rsidR="00037FAD" w:rsidRPr="00037FAD" w:rsidRDefault="00037FAD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7C4819BB" w14:textId="77777777" w:rsidR="001F2876" w:rsidRPr="00037FAD" w:rsidRDefault="001F2876" w:rsidP="00037FAD">
      <w:pPr>
        <w:pStyle w:val="NormalWeb"/>
        <w:spacing w:after="0"/>
        <w:ind w:left="-993"/>
        <w:rPr>
          <w:rFonts w:ascii="Verdana" w:eastAsia="Times New Roman" w:hAnsi="Verdana"/>
          <w:color w:val="404040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 xml:space="preserve">10. </w:t>
      </w:r>
      <w:r w:rsidRPr="00037FAD">
        <w:rPr>
          <w:rFonts w:ascii="Verdana" w:eastAsia="Times New Roman" w:hAnsi="Verdana"/>
          <w:color w:val="404040"/>
          <w:sz w:val="20"/>
          <w:szCs w:val="20"/>
          <w:lang w:eastAsia="pt-BR"/>
        </w:rPr>
        <w:t>No sistema reprodutor feminino, os ovários são responsáveis por produzir os hormônios</w:t>
      </w:r>
    </w:p>
    <w:p w14:paraId="4C817A4C" w14:textId="02F892FC" w:rsidR="001F2876" w:rsidRPr="00037FAD" w:rsidRDefault="001F2876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  <w:proofErr w:type="gramStart"/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progesterona e a prolactina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b)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o estrogênio e a testosterona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c)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progesterona e o estrogênio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d)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testosterona e a adrenalina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br/>
        <w:t>e)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a prolactina e a adrenalina</w:t>
      </w:r>
    </w:p>
    <w:p w14:paraId="152B6D18" w14:textId="3E04F741" w:rsidR="00037FAD" w:rsidRPr="00037FAD" w:rsidRDefault="00037FAD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5F8E58AB" w14:textId="77777777" w:rsidR="00037FAD" w:rsidRPr="00037FAD" w:rsidRDefault="00037FAD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24153523" w14:textId="17749EA4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11. 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Quando falamos em reprodução </w:t>
      </w:r>
      <w:r w:rsidRPr="00037FAD">
        <w:rPr>
          <w:rFonts w:ascii="Verdana" w:eastAsia="Times New Roman" w:hAnsi="Verdana" w:cs="Times New Roman"/>
          <w:b/>
          <w:bCs/>
          <w:color w:val="444444"/>
          <w:sz w:val="20"/>
          <w:szCs w:val="20"/>
          <w:lang w:eastAsia="pt-BR"/>
        </w:rPr>
        <w:t>sexuada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, podemos afirmar com certeza que:</w:t>
      </w:r>
    </w:p>
    <w:p w14:paraId="5CA453DC" w14:textId="31AB8809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1F2876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existem dois organismos envolvidos.</w:t>
      </w:r>
    </w:p>
    <w:p w14:paraId="2731F817" w14:textId="7D70FB75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apenas um organismo é necessário.</w:t>
      </w:r>
    </w:p>
    <w:p w14:paraId="430743AD" w14:textId="1793DB52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existe o envolvimento de dois gametas.</w:t>
      </w:r>
    </w:p>
    <w:p w14:paraId="08BC1BF8" w14:textId="20135B67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(  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existe um organismo hermafrodita envolvido.</w:t>
      </w:r>
    </w:p>
    <w:p w14:paraId="33899D96" w14:textId="282199BD" w:rsid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e)</w:t>
      </w:r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>(</w:t>
      </w:r>
      <w:proofErr w:type="gramEnd"/>
      <w:r w:rsidRPr="00037FAD"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não haverá variabilidade genética.</w:t>
      </w:r>
    </w:p>
    <w:p w14:paraId="2C139CC9" w14:textId="07729C8C" w:rsid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52EC4BF3" w14:textId="77777777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32647406" w14:textId="77777777" w:rsidR="00037FAD" w:rsidRDefault="00037FAD" w:rsidP="00037FAD">
      <w:pPr>
        <w:shd w:val="clear" w:color="auto" w:fill="FFFFFF"/>
        <w:spacing w:after="0" w:line="240" w:lineRule="auto"/>
        <w:ind w:left="-851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5D633B03" w14:textId="7153EC8C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lastRenderedPageBreak/>
        <w:t xml:space="preserve">12. 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Em uma conversa durante a aula sobre </w:t>
      </w:r>
      <w:r w:rsidRPr="00037FAD">
        <w:rPr>
          <w:rFonts w:ascii="Verdana" w:eastAsia="Times New Roman" w:hAnsi="Verdana" w:cs="Times New Roman"/>
          <w:b/>
          <w:bCs/>
          <w:color w:val="444444"/>
          <w:sz w:val="20"/>
          <w:szCs w:val="20"/>
          <w:u w:val="single"/>
          <w:lang w:eastAsia="pt-BR"/>
        </w:rPr>
        <w:t>reprodução sexuada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, um aluno disse que esse tipo de reprodução só ocorre quando dois indivíduos estão envolvidos. A afirmação do aluno está correta?</w:t>
      </w:r>
    </w:p>
    <w:p w14:paraId="42DBD3C2" w14:textId="55770BBF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Sim, pois é necessária a produção de um gameta masculino e feminino, necessitando, portanto, de dois indivíduos.</w:t>
      </w:r>
    </w:p>
    <w:p w14:paraId="06578203" w14:textId="6D25BF96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Sim, pois é necessário o envolvimento de gametas masculinos e femininos e, mesmo que um mesmo indivíduo produza os dois tipos, ele não é capaz de se autofecundar.</w:t>
      </w:r>
    </w:p>
    <w:p w14:paraId="662359F8" w14:textId="1468F9C0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Sim, pois indivíduos que se reproduzem sozinhos não produzem gametas, como é o caso das bactérias.</w:t>
      </w:r>
    </w:p>
    <w:p w14:paraId="753F77BA" w14:textId="4A43C22B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Não, pois encontramos indivíduos que são capazes de autofecundação.</w:t>
      </w:r>
    </w:p>
    <w:p w14:paraId="1EE10558" w14:textId="503DEAA8" w:rsid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Não, pois alguns indivíduos se reproduzem por divisão de seu corpo.</w:t>
      </w:r>
    </w:p>
    <w:p w14:paraId="19435FBB" w14:textId="72600D70" w:rsid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1457D453" w14:textId="77777777" w:rsidR="00037FAD" w:rsidRPr="00037FAD" w:rsidRDefault="00037FAD" w:rsidP="00037FAD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13. </w:t>
      </w: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>Abaixo temos uma figura que representa a reprodução de peixes ósseos. Esses peixes, em sua maioria, são ovíparos e a fecundação ocorre no ambiente externo. Podemos afirmar que esses peixes apresentam, portanto:</w:t>
      </w:r>
    </w:p>
    <w:p w14:paraId="1519C2EB" w14:textId="77777777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noProof/>
          <w:color w:val="444444"/>
          <w:sz w:val="20"/>
          <w:szCs w:val="20"/>
          <w:lang w:eastAsia="pt-BR"/>
        </w:rPr>
        <w:drawing>
          <wp:inline distT="0" distB="0" distL="0" distR="0" wp14:anchorId="0B6DF4DF" wp14:editId="6252105A">
            <wp:extent cx="2234538" cy="1885950"/>
            <wp:effectExtent l="0" t="0" r="0" b="0"/>
            <wp:docPr id="1" name="Imagem 1" descr="Observe o ciclo de vida de peixes ósse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serve o ciclo de vida de peixes ósseo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028" cy="189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9284E" w14:textId="700C4D74" w:rsidR="00037FAD" w:rsidRDefault="00037FAD" w:rsidP="00037FAD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Observe o ciclo de vida de peixes ósseos.</w:t>
      </w:r>
    </w:p>
    <w:p w14:paraId="23044DDC" w14:textId="77777777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center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2B0BFBFF" w14:textId="648FC59D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reprodução assexuada com fecundação interna.</w:t>
      </w:r>
    </w:p>
    <w:p w14:paraId="05CF404E" w14:textId="2957AAB9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reprodução assexuada com fecundação externa.</w:t>
      </w:r>
    </w:p>
    <w:p w14:paraId="7AE29B91" w14:textId="69BFFA79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reprodução assexuada por partenogênese.</w:t>
      </w:r>
    </w:p>
    <w:p w14:paraId="62770275" w14:textId="5B0EAC47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reprodução sexuada com fecundação interna.</w:t>
      </w:r>
    </w:p>
    <w:p w14:paraId="0AA63B38" w14:textId="04E636FE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reprodução sexuada com fecundação externa.</w:t>
      </w:r>
    </w:p>
    <w:p w14:paraId="69F07CCB" w14:textId="263A785C" w:rsidR="00037FAD" w:rsidRPr="00037FAD" w:rsidRDefault="00037FAD" w:rsidP="00037FAD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69A7FDA6" w14:textId="77777777" w:rsidR="00037FAD" w:rsidRPr="00037FAD" w:rsidRDefault="00037FAD" w:rsidP="00037FAD">
      <w:pPr>
        <w:pStyle w:val="NormalWeb"/>
        <w:shd w:val="clear" w:color="auto" w:fill="FFFFFF"/>
        <w:spacing w:after="0"/>
        <w:ind w:left="-992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14. </w:t>
      </w:r>
      <w:r w:rsidRPr="00037FAD">
        <w:rPr>
          <w:rFonts w:ascii="Verdana" w:eastAsia="Times New Roman" w:hAnsi="Verdana"/>
          <w:color w:val="444444"/>
          <w:sz w:val="20"/>
          <w:szCs w:val="20"/>
          <w:lang w:eastAsia="pt-BR"/>
        </w:rPr>
        <w:t>Nos seres humanos, a reprodução sexuada é a única observada, sendo, portanto, verificada a produção de gametas. Os gametas femininos e masculinos na espécie humana são produzidos, respectivamente:</w:t>
      </w:r>
    </w:p>
    <w:p w14:paraId="6CBAB8F2" w14:textId="1CD2079E" w:rsidR="00037FAD" w:rsidRP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no útero e no saco escrotal.</w:t>
      </w:r>
    </w:p>
    <w:p w14:paraId="52560E7B" w14:textId="2F993E23" w:rsidR="00037FAD" w:rsidRP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no útero e no testículo.</w:t>
      </w:r>
    </w:p>
    <w:p w14:paraId="4A76542F" w14:textId="6AC11B36" w:rsidR="00037FAD" w:rsidRP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no ovário e na próstata.</w:t>
      </w:r>
    </w:p>
    <w:p w14:paraId="38885E33" w14:textId="3DBA8F68" w:rsidR="00037FAD" w:rsidRP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no ovário e no testículo.</w:t>
      </w:r>
    </w:p>
    <w:p w14:paraId="62929D2C" w14:textId="69332056" w:rsidR="00037FAD" w:rsidRP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037FAD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no ovário e na vesícula seminal.</w:t>
      </w:r>
    </w:p>
    <w:p w14:paraId="79CAC9C7" w14:textId="696C7AE7" w:rsid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3F39C13B" w14:textId="77777777" w:rsidR="007658E3" w:rsidRPr="007658E3" w:rsidRDefault="007658E3" w:rsidP="007658E3">
      <w:pPr>
        <w:pStyle w:val="NormalWeb"/>
        <w:shd w:val="clear" w:color="auto" w:fill="FFFFFF"/>
        <w:spacing w:after="0"/>
        <w:ind w:left="-993"/>
        <w:jc w:val="both"/>
        <w:rPr>
          <w:rFonts w:ascii="Verdana" w:eastAsia="Times New Roman" w:hAnsi="Verdana"/>
          <w:color w:val="444444"/>
          <w:sz w:val="20"/>
          <w:szCs w:val="20"/>
          <w:lang w:eastAsia="pt-BR"/>
        </w:rPr>
      </w:pPr>
      <w:r w:rsidRPr="007658E3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15. </w:t>
      </w:r>
      <w:r w:rsidRPr="007658E3">
        <w:rPr>
          <w:rFonts w:ascii="Verdana" w:eastAsia="Times New Roman" w:hAnsi="Verdana"/>
          <w:color w:val="444444"/>
          <w:sz w:val="20"/>
          <w:szCs w:val="20"/>
          <w:lang w:eastAsia="pt-BR"/>
        </w:rPr>
        <w:t xml:space="preserve">A reprodução </w:t>
      </w:r>
      <w:r w:rsidRPr="007658E3">
        <w:rPr>
          <w:rFonts w:ascii="Verdana" w:eastAsia="Times New Roman" w:hAnsi="Verdana"/>
          <w:b/>
          <w:bCs/>
          <w:color w:val="444444"/>
          <w:sz w:val="20"/>
          <w:szCs w:val="20"/>
          <w:lang w:eastAsia="pt-BR"/>
        </w:rPr>
        <w:t xml:space="preserve">sexuada </w:t>
      </w:r>
      <w:r w:rsidRPr="007658E3">
        <w:rPr>
          <w:rFonts w:ascii="Verdana" w:eastAsia="Times New Roman" w:hAnsi="Verdana"/>
          <w:color w:val="444444"/>
          <w:sz w:val="20"/>
          <w:szCs w:val="20"/>
          <w:lang w:eastAsia="pt-BR"/>
        </w:rPr>
        <w:t>envolve a mistura de material genético devido à fusão dos gametas. Essa mistura de material genético promove:</w:t>
      </w:r>
    </w:p>
    <w:p w14:paraId="25B6CCB3" w14:textId="1575B812" w:rsidR="007658E3" w:rsidRPr="007658E3" w:rsidRDefault="007658E3" w:rsidP="007658E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a)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a geração de clones.</w:t>
      </w:r>
    </w:p>
    <w:p w14:paraId="70D7C7D1" w14:textId="530A2E7D" w:rsidR="007658E3" w:rsidRPr="007658E3" w:rsidRDefault="007658E3" w:rsidP="007658E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b)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a redução da variabilidade genética.</w:t>
      </w:r>
    </w:p>
    <w:p w14:paraId="21198022" w14:textId="1483A219" w:rsidR="007658E3" w:rsidRPr="007658E3" w:rsidRDefault="007658E3" w:rsidP="007658E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c)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o aumento da variabilidade genética.</w:t>
      </w:r>
    </w:p>
    <w:p w14:paraId="6A555EB5" w14:textId="2F04CF95" w:rsidR="007658E3" w:rsidRPr="007658E3" w:rsidRDefault="007658E3" w:rsidP="007658E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d)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(  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)</w:t>
      </w:r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o surgimento de novos alelos.</w:t>
      </w:r>
    </w:p>
    <w:p w14:paraId="681F3518" w14:textId="4184FFDC" w:rsidR="007658E3" w:rsidRPr="007658E3" w:rsidRDefault="007658E3" w:rsidP="007658E3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proofErr w:type="gramStart"/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e)</w:t>
      </w: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(</w:t>
      </w:r>
      <w:proofErr w:type="gramEnd"/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  )</w:t>
      </w:r>
      <w:r w:rsidRPr="007658E3"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 xml:space="preserve"> a formação de cópias genéticas idênticas a um dos pais.</w:t>
      </w:r>
    </w:p>
    <w:p w14:paraId="01B3CCD5" w14:textId="1044D6C7" w:rsidR="00037FAD" w:rsidRPr="00037FAD" w:rsidRDefault="00037FAD" w:rsidP="00037FAD">
      <w:pPr>
        <w:shd w:val="clear" w:color="auto" w:fill="FFFFFF"/>
        <w:spacing w:after="0" w:line="240" w:lineRule="auto"/>
        <w:ind w:left="-992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69C32F57" w14:textId="7B04D4B0" w:rsidR="00037FAD" w:rsidRPr="00037FAD" w:rsidRDefault="00037FAD" w:rsidP="00037FAD">
      <w:pPr>
        <w:spacing w:after="0" w:line="240" w:lineRule="auto"/>
        <w:ind w:left="-993"/>
        <w:rPr>
          <w:rFonts w:ascii="Verdana" w:eastAsia="Times New Roman" w:hAnsi="Verdana" w:cs="Times New Roman"/>
          <w:color w:val="404040"/>
          <w:sz w:val="20"/>
          <w:szCs w:val="20"/>
          <w:lang w:eastAsia="pt-BR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9D3E" w14:textId="77777777" w:rsidR="009002CF" w:rsidRDefault="009002CF" w:rsidP="009851F2">
      <w:pPr>
        <w:spacing w:after="0" w:line="240" w:lineRule="auto"/>
      </w:pPr>
      <w:r>
        <w:separator/>
      </w:r>
    </w:p>
  </w:endnote>
  <w:endnote w:type="continuationSeparator" w:id="0">
    <w:p w14:paraId="2B0DBF3E" w14:textId="77777777" w:rsidR="009002CF" w:rsidRDefault="009002CF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1198D" w14:textId="77777777" w:rsidR="009002CF" w:rsidRDefault="009002CF" w:rsidP="009851F2">
      <w:pPr>
        <w:spacing w:after="0" w:line="240" w:lineRule="auto"/>
      </w:pPr>
      <w:r>
        <w:separator/>
      </w:r>
    </w:p>
  </w:footnote>
  <w:footnote w:type="continuationSeparator" w:id="0">
    <w:p w14:paraId="720F98ED" w14:textId="77777777" w:rsidR="009002CF" w:rsidRDefault="009002CF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991572">
    <w:abstractNumId w:val="3"/>
  </w:num>
  <w:num w:numId="2" w16cid:durableId="762799159">
    <w:abstractNumId w:val="1"/>
  </w:num>
  <w:num w:numId="3" w16cid:durableId="562181948">
    <w:abstractNumId w:val="0"/>
  </w:num>
  <w:num w:numId="4" w16cid:durableId="1297489681">
    <w:abstractNumId w:val="5"/>
  </w:num>
  <w:num w:numId="5" w16cid:durableId="1924027350">
    <w:abstractNumId w:val="2"/>
  </w:num>
  <w:num w:numId="6" w16cid:durableId="924386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7FAD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2876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6252"/>
    <w:rsid w:val="00624538"/>
    <w:rsid w:val="006451D4"/>
    <w:rsid w:val="0066415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658E3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02CF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1F28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1111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Admin</cp:lastModifiedBy>
  <cp:revision>2</cp:revision>
  <cp:lastPrinted>2018-08-06T13:00:00Z</cp:lastPrinted>
  <dcterms:created xsi:type="dcterms:W3CDTF">2022-10-12T17:45:00Z</dcterms:created>
  <dcterms:modified xsi:type="dcterms:W3CDTF">2022-10-12T17:45:00Z</dcterms:modified>
</cp:coreProperties>
</file>