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FE7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4E247686" w:rsidR="00A84FD5" w:rsidRPr="0086497B" w:rsidRDefault="00A84FD5" w:rsidP="006C03CA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1149A68" w:rsidR="00A84FD5" w:rsidRPr="00965A01" w:rsidRDefault="006A254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42C2B4" w:rsidR="00093F84" w:rsidRPr="00080C29" w:rsidRDefault="00E21483" w:rsidP="006C03C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B91148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DE</w:t>
            </w:r>
            <w:r w:rsidR="00080C29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MATEMÁTICA</w:t>
            </w:r>
            <w:r w:rsidR="0024250B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B91148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II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080C29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080C29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INSTRUÇÕES GERAIS       </w:t>
            </w:r>
          </w:p>
          <w:p w14:paraId="0FB8E4F5" w14:textId="77777777" w:rsidR="00080C29" w:rsidRDefault="00080C29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A42C1" w14:textId="77777777" w:rsidR="006A2542" w:rsidRDefault="006A2542" w:rsidP="006A2542">
      <w:pPr>
        <w:spacing w:after="14" w:line="228" w:lineRule="auto"/>
        <w:jc w:val="both"/>
        <w:rPr>
          <w:rFonts w:ascii="Verdana" w:hAnsi="Verdana"/>
          <w:b/>
          <w:sz w:val="20"/>
          <w:szCs w:val="20"/>
        </w:rPr>
      </w:pPr>
    </w:p>
    <w:p w14:paraId="345C187C" w14:textId="7AF3A403" w:rsidR="006A2542" w:rsidRPr="00BB29CC" w:rsidRDefault="006A2542" w:rsidP="00411311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/>
          <w:b/>
          <w:sz w:val="20"/>
          <w:szCs w:val="20"/>
        </w:rPr>
        <w:t xml:space="preserve">01. </w:t>
      </w:r>
      <w:r w:rsidRPr="00BB29CC">
        <w:rPr>
          <w:rFonts w:ascii="Verdana" w:hAnsi="Verdana" w:cs="Tahoma"/>
          <w:sz w:val="20"/>
          <w:szCs w:val="20"/>
        </w:rPr>
        <w:t>Qual é a área da região retangular cujas medidas são 2</w:t>
      </w:r>
      <w:r>
        <w:rPr>
          <w:rFonts w:ascii="Verdana" w:hAnsi="Verdana" w:cs="Tahoma"/>
          <w:sz w:val="20"/>
          <w:szCs w:val="20"/>
        </w:rPr>
        <w:t>0</w:t>
      </w:r>
      <w:r w:rsidRPr="00BB29CC">
        <w:rPr>
          <w:rFonts w:ascii="Verdana" w:hAnsi="Verdana" w:cs="Tahoma"/>
          <w:sz w:val="20"/>
          <w:szCs w:val="20"/>
        </w:rPr>
        <w:t xml:space="preserve"> m por 12,5 m? </w:t>
      </w:r>
      <w:r w:rsidR="00411311">
        <w:rPr>
          <w:rFonts w:ascii="Verdana" w:hAnsi="Verdana" w:cs="Tahoma"/>
          <w:sz w:val="20"/>
          <w:szCs w:val="20"/>
        </w:rPr>
        <w:t xml:space="preserve">                      </w:t>
      </w:r>
      <w:r>
        <w:rPr>
          <w:rFonts w:ascii="Verdana" w:hAnsi="Verdana" w:cs="Tahoma"/>
          <w:sz w:val="20"/>
          <w:szCs w:val="20"/>
        </w:rPr>
        <w:t>(</w:t>
      </w:r>
      <w:r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,0) ponto</w:t>
      </w:r>
    </w:p>
    <w:p w14:paraId="4C241CD8" w14:textId="77777777" w:rsidR="006A2542" w:rsidRDefault="006A2542" w:rsidP="006A2542">
      <w:pPr>
        <w:ind w:left="283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 w:cs="Tahoma"/>
          <w:sz w:val="20"/>
          <w:szCs w:val="20"/>
        </w:rPr>
        <w:t xml:space="preserve"> </w:t>
      </w:r>
    </w:p>
    <w:p w14:paraId="20737578" w14:textId="77777777" w:rsidR="006A2542" w:rsidRDefault="006A2542" w:rsidP="006A2542">
      <w:pPr>
        <w:ind w:left="283"/>
        <w:rPr>
          <w:rFonts w:ascii="Verdana" w:hAnsi="Verdana" w:cs="Tahoma"/>
          <w:sz w:val="20"/>
          <w:szCs w:val="20"/>
        </w:rPr>
      </w:pPr>
    </w:p>
    <w:p w14:paraId="086E3EC2" w14:textId="77777777" w:rsidR="006A2542" w:rsidRDefault="006A2542" w:rsidP="006A2542">
      <w:pPr>
        <w:ind w:left="283"/>
        <w:rPr>
          <w:rFonts w:ascii="Verdana" w:hAnsi="Verdana" w:cs="Tahoma"/>
          <w:sz w:val="20"/>
          <w:szCs w:val="20"/>
        </w:rPr>
      </w:pPr>
    </w:p>
    <w:p w14:paraId="732CA793" w14:textId="77777777" w:rsidR="006A2542" w:rsidRPr="00BB29CC" w:rsidRDefault="006A2542" w:rsidP="006A2542">
      <w:pPr>
        <w:ind w:left="283"/>
        <w:rPr>
          <w:rFonts w:ascii="Verdana" w:hAnsi="Verdana" w:cs="Tahoma"/>
          <w:sz w:val="20"/>
          <w:szCs w:val="20"/>
        </w:rPr>
      </w:pPr>
    </w:p>
    <w:p w14:paraId="1325A3B2" w14:textId="26E6F442" w:rsidR="006A2542" w:rsidRPr="00BB29CC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 w:cs="Tahoma"/>
          <w:b/>
          <w:sz w:val="20"/>
          <w:szCs w:val="20"/>
        </w:rPr>
        <w:t>02.</w:t>
      </w:r>
      <w:r>
        <w:rPr>
          <w:rFonts w:ascii="Verdana" w:hAnsi="Verdana" w:cs="Tahoma"/>
          <w:sz w:val="20"/>
          <w:szCs w:val="20"/>
        </w:rPr>
        <w:t xml:space="preserve"> Um terreno retangular tem 8</w:t>
      </w:r>
      <w:r w:rsidRPr="00BB29CC">
        <w:rPr>
          <w:rFonts w:ascii="Verdana" w:hAnsi="Verdana" w:cs="Tahoma"/>
          <w:sz w:val="20"/>
          <w:szCs w:val="20"/>
        </w:rPr>
        <w:t xml:space="preserve"> m por 15 m e está sendo gramado. Sabendo que um quilo de semente de grama é suficiente para gramar </w:t>
      </w:r>
      <w:r>
        <w:rPr>
          <w:rFonts w:ascii="Verdana" w:hAnsi="Verdana" w:cs="Tahoma"/>
          <w:sz w:val="20"/>
          <w:szCs w:val="20"/>
        </w:rPr>
        <w:t>2</w:t>
      </w:r>
      <w:r w:rsidRPr="00BB29CC">
        <w:rPr>
          <w:rFonts w:ascii="Verdana" w:hAnsi="Verdana" w:cs="Tahoma"/>
          <w:sz w:val="20"/>
          <w:szCs w:val="20"/>
        </w:rPr>
        <w:t xml:space="preserve"> m²</w:t>
      </w:r>
      <w:r w:rsidRPr="00BB29CC">
        <w:rPr>
          <w:rFonts w:ascii="Verdana" w:hAnsi="Verdana" w:cs="Tahoma"/>
          <w:sz w:val="20"/>
          <w:szCs w:val="20"/>
          <w:vertAlign w:val="subscript"/>
        </w:rPr>
        <w:t xml:space="preserve"> </w:t>
      </w:r>
      <w:r w:rsidRPr="00BB29CC">
        <w:rPr>
          <w:rFonts w:ascii="Verdana" w:hAnsi="Verdana" w:cs="Tahoma"/>
          <w:sz w:val="20"/>
          <w:szCs w:val="20"/>
        </w:rPr>
        <w:t xml:space="preserve">de terreno, quantos quilos de semente de grama são necessários para gramar o terreno todo? 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>(</w:t>
      </w:r>
      <w:r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,0) ponto</w:t>
      </w:r>
    </w:p>
    <w:p w14:paraId="2605AFB8" w14:textId="77777777" w:rsidR="006A2542" w:rsidRPr="004A24F3" w:rsidRDefault="006A2542" w:rsidP="006A2542">
      <w:pPr>
        <w:rPr>
          <w:rStyle w:val="fontstyle01"/>
          <w:rFonts w:ascii="Verdana" w:hAnsi="Verdana"/>
        </w:rPr>
      </w:pPr>
    </w:p>
    <w:p w14:paraId="4332E755" w14:textId="77777777" w:rsidR="006A2542" w:rsidRDefault="006A2542" w:rsidP="006A2542">
      <w:pPr>
        <w:tabs>
          <w:tab w:val="left" w:pos="9038"/>
        </w:tabs>
        <w:rPr>
          <w:rStyle w:val="fontstyle01"/>
          <w:rFonts w:ascii="Verdana" w:hAnsi="Verdana"/>
        </w:rPr>
      </w:pPr>
      <w:r w:rsidRPr="00BB29CC">
        <w:rPr>
          <w:rStyle w:val="fontstyle01"/>
          <w:rFonts w:ascii="Verdana" w:hAnsi="Verdana"/>
        </w:rPr>
        <w:tab/>
      </w:r>
    </w:p>
    <w:p w14:paraId="12E17848" w14:textId="77777777" w:rsidR="006A2542" w:rsidRDefault="006A2542" w:rsidP="006A2542">
      <w:pPr>
        <w:tabs>
          <w:tab w:val="left" w:pos="9038"/>
        </w:tabs>
        <w:rPr>
          <w:rStyle w:val="fontstyle01"/>
          <w:rFonts w:ascii="Verdana" w:hAnsi="Verdana"/>
        </w:rPr>
      </w:pPr>
    </w:p>
    <w:p w14:paraId="6ED011CF" w14:textId="77777777" w:rsidR="006A2542" w:rsidRDefault="006A2542" w:rsidP="006A2542">
      <w:pPr>
        <w:tabs>
          <w:tab w:val="left" w:pos="9038"/>
        </w:tabs>
        <w:rPr>
          <w:rStyle w:val="fontstyle01"/>
          <w:rFonts w:ascii="Verdana" w:hAnsi="Verdana"/>
        </w:rPr>
      </w:pPr>
    </w:p>
    <w:p w14:paraId="3F48201F" w14:textId="77777777" w:rsidR="006A2542" w:rsidRPr="00BB29CC" w:rsidRDefault="006A2542" w:rsidP="006A2542">
      <w:pPr>
        <w:tabs>
          <w:tab w:val="left" w:pos="9038"/>
        </w:tabs>
        <w:rPr>
          <w:rStyle w:val="fontstyle01"/>
          <w:rFonts w:ascii="Verdana" w:hAnsi="Verdana"/>
        </w:rPr>
      </w:pPr>
    </w:p>
    <w:p w14:paraId="2265A808" w14:textId="2137F30F" w:rsidR="006A2542" w:rsidRPr="00411311" w:rsidRDefault="006A2542" w:rsidP="00411311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03. </w:t>
      </w:r>
      <w:r w:rsidRPr="00BB29CC">
        <w:rPr>
          <w:rFonts w:ascii="Verdana" w:hAnsi="Verdana" w:cs="Tahoma"/>
          <w:sz w:val="20"/>
          <w:szCs w:val="20"/>
        </w:rPr>
        <w:t>Qual é a área de um triângulo retângulo cuj</w:t>
      </w:r>
      <w:r>
        <w:rPr>
          <w:rFonts w:ascii="Verdana" w:hAnsi="Verdana" w:cs="Tahoma"/>
          <w:sz w:val="20"/>
          <w:szCs w:val="20"/>
        </w:rPr>
        <w:t>os catetos</w:t>
      </w:r>
      <w:r w:rsidRPr="00BB29CC">
        <w:rPr>
          <w:rFonts w:ascii="Verdana" w:hAnsi="Verdana" w:cs="Tahoma"/>
          <w:sz w:val="20"/>
          <w:szCs w:val="20"/>
        </w:rPr>
        <w:t xml:space="preserve"> mede</w:t>
      </w:r>
      <w:r>
        <w:rPr>
          <w:rFonts w:ascii="Verdana" w:hAnsi="Verdana" w:cs="Tahoma"/>
          <w:sz w:val="20"/>
          <w:szCs w:val="20"/>
        </w:rPr>
        <w:t>m</w:t>
      </w:r>
      <w:r w:rsidRPr="00BB29CC">
        <w:rPr>
          <w:rFonts w:ascii="Verdana" w:hAnsi="Verdana" w:cs="Tahoma"/>
          <w:sz w:val="20"/>
          <w:szCs w:val="20"/>
        </w:rPr>
        <w:t xml:space="preserve"> 1</w:t>
      </w:r>
      <w:r>
        <w:rPr>
          <w:rFonts w:ascii="Verdana" w:hAnsi="Verdana" w:cs="Tahoma"/>
          <w:sz w:val="20"/>
          <w:szCs w:val="20"/>
        </w:rPr>
        <w:t>2</w:t>
      </w:r>
      <w:r w:rsidRPr="00BB29CC">
        <w:rPr>
          <w:rFonts w:ascii="Verdana" w:hAnsi="Verdana" w:cs="Tahoma"/>
          <w:sz w:val="20"/>
          <w:szCs w:val="20"/>
        </w:rPr>
        <w:t xml:space="preserve"> cm e </w:t>
      </w:r>
      <w:r>
        <w:rPr>
          <w:rFonts w:ascii="Verdana" w:hAnsi="Verdana" w:cs="Tahoma"/>
          <w:sz w:val="20"/>
          <w:szCs w:val="20"/>
        </w:rPr>
        <w:t>20 cm</w:t>
      </w:r>
      <w:r w:rsidRPr="00BB29CC">
        <w:rPr>
          <w:rFonts w:ascii="Verdana" w:hAnsi="Verdana" w:cs="Tahoma"/>
          <w:sz w:val="20"/>
          <w:szCs w:val="20"/>
        </w:rPr>
        <w:t xml:space="preserve">? </w:t>
      </w:r>
      <w:r w:rsidR="00411311">
        <w:rPr>
          <w:rFonts w:ascii="Verdana" w:hAnsi="Verdana" w:cs="Tahoma"/>
          <w:sz w:val="20"/>
          <w:szCs w:val="20"/>
        </w:rPr>
        <w:t xml:space="preserve">              </w:t>
      </w:r>
      <w:r>
        <w:rPr>
          <w:rFonts w:ascii="Verdana" w:hAnsi="Verdana" w:cs="Tahoma"/>
          <w:sz w:val="20"/>
          <w:szCs w:val="20"/>
        </w:rPr>
        <w:t>(1</w:t>
      </w:r>
      <w:r>
        <w:rPr>
          <w:rFonts w:ascii="Verdana" w:hAnsi="Verdana" w:cs="Tahoma"/>
          <w:sz w:val="20"/>
          <w:szCs w:val="20"/>
        </w:rPr>
        <w:t>,0) ponto</w:t>
      </w:r>
    </w:p>
    <w:p w14:paraId="30EBEFF5" w14:textId="77777777" w:rsidR="006A2542" w:rsidRDefault="006A2542" w:rsidP="006A2542">
      <w:pPr>
        <w:spacing w:after="0"/>
        <w:rPr>
          <w:rFonts w:ascii="Verdana" w:hAnsi="Verdana"/>
          <w:sz w:val="16"/>
          <w:szCs w:val="16"/>
        </w:rPr>
      </w:pPr>
    </w:p>
    <w:p w14:paraId="6661548E" w14:textId="77777777" w:rsidR="006A2542" w:rsidRDefault="006A2542" w:rsidP="006A2542">
      <w:pPr>
        <w:spacing w:after="0"/>
        <w:rPr>
          <w:rFonts w:ascii="Verdana" w:hAnsi="Verdana"/>
          <w:sz w:val="16"/>
          <w:szCs w:val="16"/>
        </w:rPr>
      </w:pPr>
    </w:p>
    <w:p w14:paraId="3EF5C186" w14:textId="77777777" w:rsidR="006A2542" w:rsidRDefault="006A2542" w:rsidP="006A2542">
      <w:pPr>
        <w:spacing w:after="0"/>
        <w:rPr>
          <w:rFonts w:ascii="Verdana" w:hAnsi="Verdana"/>
          <w:sz w:val="16"/>
          <w:szCs w:val="16"/>
        </w:rPr>
      </w:pPr>
    </w:p>
    <w:p w14:paraId="43D71AC4" w14:textId="77777777" w:rsidR="006A2542" w:rsidRDefault="006A2542" w:rsidP="006A2542">
      <w:pPr>
        <w:spacing w:after="0"/>
        <w:rPr>
          <w:rFonts w:ascii="Verdana" w:hAnsi="Verdana"/>
          <w:sz w:val="16"/>
          <w:szCs w:val="16"/>
        </w:rPr>
      </w:pPr>
    </w:p>
    <w:p w14:paraId="3015642A" w14:textId="77777777" w:rsidR="006A2542" w:rsidRPr="00EA6CE0" w:rsidRDefault="006A2542" w:rsidP="006A2542">
      <w:pPr>
        <w:spacing w:after="0"/>
        <w:rPr>
          <w:rFonts w:ascii="Verdana" w:hAnsi="Verdana"/>
          <w:sz w:val="20"/>
          <w:szCs w:val="20"/>
        </w:rPr>
      </w:pPr>
    </w:p>
    <w:p w14:paraId="3FB064B7" w14:textId="77777777" w:rsidR="006A2542" w:rsidRPr="00EA6CE0" w:rsidRDefault="006A2542" w:rsidP="006A2542">
      <w:pPr>
        <w:spacing w:after="0"/>
        <w:rPr>
          <w:rFonts w:ascii="Verdana" w:hAnsi="Verdana"/>
          <w:sz w:val="20"/>
          <w:szCs w:val="20"/>
        </w:rPr>
      </w:pPr>
    </w:p>
    <w:p w14:paraId="7A743CFE" w14:textId="77777777" w:rsidR="00411311" w:rsidRDefault="00411311" w:rsidP="006A2542">
      <w:pPr>
        <w:spacing w:after="14" w:line="228" w:lineRule="auto"/>
        <w:jc w:val="both"/>
        <w:rPr>
          <w:rFonts w:ascii="Verdana" w:hAnsi="Verdana"/>
          <w:b/>
          <w:sz w:val="20"/>
          <w:szCs w:val="20"/>
        </w:rPr>
      </w:pPr>
    </w:p>
    <w:p w14:paraId="5854E577" w14:textId="77777777" w:rsidR="00411311" w:rsidRDefault="00411311" w:rsidP="006A2542">
      <w:pPr>
        <w:spacing w:after="14" w:line="228" w:lineRule="auto"/>
        <w:jc w:val="both"/>
        <w:rPr>
          <w:rFonts w:ascii="Verdana" w:hAnsi="Verdana"/>
          <w:b/>
          <w:sz w:val="20"/>
          <w:szCs w:val="20"/>
        </w:rPr>
      </w:pPr>
    </w:p>
    <w:p w14:paraId="4BF3F68C" w14:textId="77777777" w:rsidR="00411311" w:rsidRDefault="00411311" w:rsidP="006A2542">
      <w:pPr>
        <w:spacing w:after="14" w:line="228" w:lineRule="auto"/>
        <w:jc w:val="both"/>
        <w:rPr>
          <w:rFonts w:ascii="Verdana" w:hAnsi="Verdana"/>
          <w:b/>
          <w:sz w:val="20"/>
          <w:szCs w:val="20"/>
        </w:rPr>
      </w:pPr>
    </w:p>
    <w:p w14:paraId="4CA1943E" w14:textId="432D806C" w:rsidR="006A2542" w:rsidRPr="00EA6CE0" w:rsidRDefault="006A2542" w:rsidP="00B46E14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/>
          <w:b/>
          <w:sz w:val="20"/>
          <w:szCs w:val="20"/>
        </w:rPr>
        <w:t xml:space="preserve">04. </w:t>
      </w:r>
      <w:r w:rsidRPr="00EA6CE0">
        <w:rPr>
          <w:rFonts w:ascii="Verdana" w:hAnsi="Verdana" w:cs="Tahoma"/>
          <w:sz w:val="20"/>
          <w:szCs w:val="20"/>
        </w:rPr>
        <w:t>Qual é a área d</w:t>
      </w:r>
      <w:r w:rsidR="00B46E14">
        <w:rPr>
          <w:rFonts w:ascii="Verdana" w:hAnsi="Verdana" w:cs="Tahoma"/>
          <w:sz w:val="20"/>
          <w:szCs w:val="20"/>
        </w:rPr>
        <w:t xml:space="preserve">e uma pizza redonda de diâmetro 40 cm?                                            </w:t>
      </w:r>
      <w:r w:rsidR="00D008C5">
        <w:rPr>
          <w:rFonts w:ascii="Verdana" w:hAnsi="Verdana" w:cs="Tahoma"/>
          <w:sz w:val="20"/>
          <w:szCs w:val="20"/>
        </w:rPr>
        <w:t xml:space="preserve">  (1,0) ponto</w:t>
      </w:r>
      <w:r w:rsidRPr="00EA6CE0">
        <w:rPr>
          <w:rFonts w:ascii="Verdana" w:eastAsia="Calibri" w:hAnsi="Verdana" w:cs="Tahoma"/>
          <w:noProof/>
          <w:sz w:val="20"/>
          <w:szCs w:val="20"/>
        </w:rPr>
        <w:t xml:space="preserve"> </w:t>
      </w:r>
    </w:p>
    <w:p w14:paraId="6DC0EA02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1CDE469D" w14:textId="0CF439CC" w:rsidR="006A2542" w:rsidRDefault="00FF6A3F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 = </w:t>
      </w:r>
      <w:r>
        <w:rPr>
          <w:rFonts w:ascii="Verdana" w:hAnsi="Verdana" w:cs="Tahoma"/>
          <w:sz w:val="20"/>
          <w:szCs w:val="20"/>
        </w:rPr>
        <w:sym w:font="Symbol" w:char="F070"/>
      </w:r>
      <w:r>
        <w:rPr>
          <w:rFonts w:ascii="Verdana" w:hAnsi="Verdana" w:cs="Tahoma"/>
          <w:sz w:val="20"/>
          <w:szCs w:val="20"/>
        </w:rPr>
        <w:t xml:space="preserve">.R², use </w:t>
      </w:r>
      <w:r>
        <w:rPr>
          <w:rFonts w:ascii="Verdana" w:hAnsi="Verdana" w:cs="Tahoma"/>
          <w:sz w:val="20"/>
          <w:szCs w:val="20"/>
        </w:rPr>
        <w:sym w:font="Symbol" w:char="F070"/>
      </w:r>
      <w:r>
        <w:rPr>
          <w:rFonts w:ascii="Verdana" w:hAnsi="Verdana" w:cs="Tahoma"/>
          <w:sz w:val="20"/>
          <w:szCs w:val="20"/>
        </w:rPr>
        <w:t xml:space="preserve"> = 3</w:t>
      </w:r>
    </w:p>
    <w:p w14:paraId="1647C07E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59B051E0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5C41EFBD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68971F0B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88ECCBB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6950CC57" w14:textId="77777777" w:rsidR="006A2542" w:rsidRDefault="006A2542" w:rsidP="006A2542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388BE9C5" w14:textId="77777777" w:rsidR="006D7727" w:rsidRPr="006D7727" w:rsidRDefault="006A2542" w:rsidP="006D7727">
      <w:pPr>
        <w:pStyle w:val="Corpodetexto"/>
        <w:rPr>
          <w:rFonts w:ascii="Verdana" w:hAnsi="Verdana" w:cs="Tahoma"/>
          <w:sz w:val="20"/>
          <w:szCs w:val="20"/>
        </w:rPr>
      </w:pPr>
      <w:r w:rsidRPr="006D7727">
        <w:rPr>
          <w:rFonts w:ascii="Verdana" w:hAnsi="Verdana" w:cs="Tahoma"/>
          <w:b/>
          <w:sz w:val="20"/>
          <w:szCs w:val="20"/>
        </w:rPr>
        <w:lastRenderedPageBreak/>
        <w:t xml:space="preserve">05. </w:t>
      </w:r>
      <w:r w:rsidR="006D7727" w:rsidRPr="006D7727">
        <w:rPr>
          <w:rFonts w:ascii="Verdana" w:hAnsi="Verdana" w:cs="Tahoma"/>
          <w:bCs/>
          <w:sz w:val="20"/>
          <w:szCs w:val="20"/>
        </w:rPr>
        <w:t xml:space="preserve">Um cano de comprimento </w:t>
      </w:r>
      <w:smartTag w:uri="urn:schemas-microsoft-com:office:smarttags" w:element="metricconverter">
        <w:smartTagPr>
          <w:attr w:name="ProductID" w:val="30 cm"/>
        </w:smartTagPr>
        <w:r w:rsidR="006D7727" w:rsidRPr="006D7727">
          <w:rPr>
            <w:rFonts w:ascii="Verdana" w:hAnsi="Verdana" w:cs="Tahoma"/>
            <w:bCs/>
            <w:sz w:val="20"/>
            <w:szCs w:val="20"/>
          </w:rPr>
          <w:t>30 cm</w:t>
        </w:r>
      </w:smartTag>
      <w:r w:rsidR="006D7727" w:rsidRPr="006D7727">
        <w:rPr>
          <w:rFonts w:ascii="Verdana" w:hAnsi="Verdana" w:cs="Tahoma"/>
          <w:bCs/>
          <w:sz w:val="20"/>
          <w:szCs w:val="20"/>
        </w:rPr>
        <w:t xml:space="preserve"> tem uma de suas extremidades vedada. Sabendo-se que o diâmetro do cano é de </w:t>
      </w:r>
      <w:smartTag w:uri="urn:schemas-microsoft-com:office:smarttags" w:element="metricconverter">
        <w:smartTagPr>
          <w:attr w:name="ProductID" w:val="10 cm"/>
        </w:smartTagPr>
        <w:r w:rsidR="006D7727" w:rsidRPr="006D7727">
          <w:rPr>
            <w:rFonts w:ascii="Verdana" w:hAnsi="Verdana" w:cs="Tahoma"/>
            <w:bCs/>
            <w:sz w:val="20"/>
            <w:szCs w:val="20"/>
          </w:rPr>
          <w:t>10 cm</w:t>
        </w:r>
      </w:smartTag>
      <w:r w:rsidR="006D7727" w:rsidRPr="006D7727">
        <w:rPr>
          <w:rFonts w:ascii="Verdana" w:hAnsi="Verdana" w:cs="Tahoma"/>
          <w:bCs/>
          <w:sz w:val="20"/>
          <w:szCs w:val="20"/>
        </w:rPr>
        <w:t xml:space="preserve">, o que acontece quando colocamos </w:t>
      </w:r>
      <w:smartTag w:uri="urn:schemas-microsoft-com:office:smarttags" w:element="metricconverter">
        <w:smartTagPr>
          <w:attr w:name="ProductID" w:val="2 litros"/>
        </w:smartTagPr>
        <w:r w:rsidR="006D7727" w:rsidRPr="006D7727">
          <w:rPr>
            <w:rFonts w:ascii="Verdana" w:hAnsi="Verdana" w:cs="Tahoma"/>
            <w:bCs/>
            <w:sz w:val="20"/>
            <w:szCs w:val="20"/>
          </w:rPr>
          <w:t>2 litros</w:t>
        </w:r>
      </w:smartTag>
      <w:r w:rsidR="006D7727" w:rsidRPr="006D7727">
        <w:rPr>
          <w:rFonts w:ascii="Verdana" w:hAnsi="Verdana" w:cs="Tahoma"/>
          <w:bCs/>
          <w:sz w:val="20"/>
          <w:szCs w:val="20"/>
        </w:rPr>
        <w:t xml:space="preserve"> de água em seu interior?</w:t>
      </w:r>
    </w:p>
    <w:p w14:paraId="6A93EB27" w14:textId="61B9B63D" w:rsidR="006D7727" w:rsidRPr="006D7727" w:rsidRDefault="006D7727" w:rsidP="006D7727">
      <w:pPr>
        <w:pStyle w:val="Corpodetexto"/>
        <w:spacing w:line="360" w:lineRule="auto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use </w:t>
      </w:r>
      <w:r>
        <w:rPr>
          <w:rFonts w:ascii="Verdana" w:hAnsi="Verdana" w:cs="Tahoma"/>
          <w:sz w:val="20"/>
          <w:szCs w:val="20"/>
        </w:rPr>
        <w:sym w:font="Symbol" w:char="F070"/>
      </w:r>
      <w:r>
        <w:rPr>
          <w:rFonts w:ascii="Verdana" w:hAnsi="Verdana" w:cs="Tahoma"/>
          <w:sz w:val="20"/>
          <w:szCs w:val="20"/>
        </w:rPr>
        <w:t xml:space="preserve"> = 3</w:t>
      </w:r>
      <w:r>
        <w:rPr>
          <w:rFonts w:ascii="Verdana" w:hAnsi="Verdana" w:cs="Tahoma"/>
          <w:sz w:val="20"/>
          <w:szCs w:val="20"/>
        </w:rPr>
        <w:t>,1</w:t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ab/>
      </w:r>
      <w:r w:rsidR="00251746">
        <w:rPr>
          <w:rFonts w:ascii="Verdana" w:hAnsi="Verdana" w:cs="Tahoma"/>
          <w:sz w:val="20"/>
          <w:szCs w:val="20"/>
        </w:rPr>
        <w:t>(</w:t>
      </w:r>
      <w:r w:rsidR="00251746">
        <w:rPr>
          <w:rFonts w:ascii="Verdana" w:hAnsi="Verdana" w:cs="Tahoma"/>
          <w:sz w:val="20"/>
          <w:szCs w:val="20"/>
        </w:rPr>
        <w:t>2</w:t>
      </w:r>
      <w:r w:rsidR="00251746">
        <w:rPr>
          <w:rFonts w:ascii="Verdana" w:hAnsi="Verdana" w:cs="Tahoma"/>
          <w:sz w:val="20"/>
          <w:szCs w:val="20"/>
        </w:rPr>
        <w:t>,0) ponto</w:t>
      </w:r>
      <w:r w:rsidR="00251746">
        <w:rPr>
          <w:rFonts w:ascii="Verdana" w:hAnsi="Verdana" w:cs="Tahoma"/>
          <w:sz w:val="20"/>
          <w:szCs w:val="20"/>
        </w:rPr>
        <w:t>s</w:t>
      </w:r>
    </w:p>
    <w:p w14:paraId="47B12709" w14:textId="77777777" w:rsidR="006D7727" w:rsidRPr="006D7727" w:rsidRDefault="006D7727" w:rsidP="006D7727">
      <w:pPr>
        <w:pStyle w:val="Corpodetexto"/>
        <w:numPr>
          <w:ilvl w:val="0"/>
          <w:numId w:val="7"/>
        </w:numPr>
        <w:spacing w:line="360" w:lineRule="auto"/>
        <w:rPr>
          <w:rFonts w:ascii="Verdana" w:hAnsi="Verdana" w:cs="Tahoma"/>
          <w:bCs/>
          <w:sz w:val="20"/>
          <w:szCs w:val="20"/>
        </w:rPr>
      </w:pPr>
      <w:r w:rsidRPr="006D7727">
        <w:rPr>
          <w:rFonts w:ascii="Verdana" w:hAnsi="Verdana" w:cs="Tahoma"/>
          <w:bCs/>
          <w:sz w:val="20"/>
          <w:szCs w:val="20"/>
        </w:rPr>
        <w:t>a água transbordará.</w:t>
      </w:r>
    </w:p>
    <w:p w14:paraId="72336560" w14:textId="77777777" w:rsidR="006D7727" w:rsidRPr="006D7727" w:rsidRDefault="006D7727" w:rsidP="006D7727">
      <w:pPr>
        <w:pStyle w:val="Corpodetexto"/>
        <w:numPr>
          <w:ilvl w:val="0"/>
          <w:numId w:val="7"/>
        </w:numPr>
        <w:spacing w:line="360" w:lineRule="auto"/>
        <w:rPr>
          <w:rFonts w:ascii="Verdana" w:hAnsi="Verdana" w:cs="Tahoma"/>
          <w:bCs/>
          <w:sz w:val="20"/>
          <w:szCs w:val="20"/>
        </w:rPr>
      </w:pPr>
      <w:r w:rsidRPr="006D7727">
        <w:rPr>
          <w:rFonts w:ascii="Verdana" w:hAnsi="Verdana" w:cs="Tahoma"/>
          <w:bCs/>
          <w:sz w:val="20"/>
          <w:szCs w:val="20"/>
        </w:rPr>
        <w:t>a água ficará exatamente na borda.</w:t>
      </w:r>
    </w:p>
    <w:p w14:paraId="38C4FD4D" w14:textId="77777777" w:rsidR="006D7727" w:rsidRPr="006D7727" w:rsidRDefault="006D7727" w:rsidP="006D7727">
      <w:pPr>
        <w:pStyle w:val="Corpodetexto"/>
        <w:numPr>
          <w:ilvl w:val="0"/>
          <w:numId w:val="7"/>
        </w:numPr>
        <w:spacing w:line="360" w:lineRule="auto"/>
        <w:rPr>
          <w:rFonts w:ascii="Verdana" w:hAnsi="Verdana" w:cs="Tahoma"/>
          <w:bCs/>
          <w:sz w:val="20"/>
          <w:szCs w:val="20"/>
        </w:rPr>
      </w:pPr>
      <w:r w:rsidRPr="006D7727">
        <w:rPr>
          <w:rFonts w:ascii="Verdana" w:hAnsi="Verdana" w:cs="Tahoma"/>
          <w:bCs/>
          <w:sz w:val="20"/>
          <w:szCs w:val="20"/>
        </w:rPr>
        <w:t>A água ficará um pouco acima do meio.</w:t>
      </w:r>
    </w:p>
    <w:p w14:paraId="78363C53" w14:textId="77777777" w:rsidR="006D7727" w:rsidRPr="006D7727" w:rsidRDefault="006D7727" w:rsidP="006D7727">
      <w:pPr>
        <w:pStyle w:val="Corpodetexto"/>
        <w:numPr>
          <w:ilvl w:val="0"/>
          <w:numId w:val="7"/>
        </w:numPr>
        <w:spacing w:line="360" w:lineRule="auto"/>
        <w:rPr>
          <w:rFonts w:ascii="Verdana" w:hAnsi="Verdana" w:cs="Tahoma"/>
          <w:bCs/>
          <w:sz w:val="20"/>
          <w:szCs w:val="20"/>
        </w:rPr>
      </w:pPr>
      <w:r w:rsidRPr="006D7727">
        <w:rPr>
          <w:rFonts w:ascii="Verdana" w:hAnsi="Verdana" w:cs="Tahoma"/>
          <w:bCs/>
          <w:sz w:val="20"/>
          <w:szCs w:val="20"/>
        </w:rPr>
        <w:t>A água ficará exatamente no meio do cano.</w:t>
      </w:r>
    </w:p>
    <w:p w14:paraId="53B535AF" w14:textId="77777777" w:rsidR="006D7727" w:rsidRPr="006D7727" w:rsidRDefault="006D7727" w:rsidP="006D7727">
      <w:pPr>
        <w:pStyle w:val="Corpodetexto"/>
        <w:numPr>
          <w:ilvl w:val="0"/>
          <w:numId w:val="7"/>
        </w:numPr>
        <w:spacing w:line="360" w:lineRule="auto"/>
        <w:rPr>
          <w:rFonts w:ascii="Verdana" w:hAnsi="Verdana" w:cs="Tahoma"/>
          <w:bCs/>
          <w:sz w:val="20"/>
          <w:szCs w:val="20"/>
        </w:rPr>
      </w:pPr>
      <w:r w:rsidRPr="006D7727">
        <w:rPr>
          <w:rFonts w:ascii="Verdana" w:hAnsi="Verdana" w:cs="Tahoma"/>
          <w:bCs/>
          <w:sz w:val="20"/>
          <w:szCs w:val="20"/>
        </w:rPr>
        <w:t>A água ficará abaixo do meio do cano.</w:t>
      </w:r>
    </w:p>
    <w:p w14:paraId="69D96C63" w14:textId="77777777" w:rsidR="006D7727" w:rsidRPr="006D7727" w:rsidRDefault="006D7727" w:rsidP="006D7727">
      <w:pPr>
        <w:spacing w:after="0" w:line="234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48DDBA0E" w14:textId="442E1FEF" w:rsidR="006A2542" w:rsidRPr="004B77B7" w:rsidRDefault="006A2542" w:rsidP="006D7727">
      <w:pPr>
        <w:spacing w:after="0" w:line="234" w:lineRule="auto"/>
        <w:jc w:val="both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b/>
          <w:sz w:val="20"/>
          <w:szCs w:val="20"/>
        </w:rPr>
        <w:t xml:space="preserve">06. </w:t>
      </w:r>
      <w:r>
        <w:rPr>
          <w:rFonts w:ascii="Verdana" w:hAnsi="Verdana" w:cs="Tahoma"/>
          <w:sz w:val="20"/>
          <w:szCs w:val="20"/>
        </w:rPr>
        <w:t xml:space="preserve">Desejando gramar APENAS o campo de futebol, um clube comprou uma nova grama onde o metro quadrado custa </w:t>
      </w:r>
      <w:r w:rsidRPr="004B77B7">
        <w:rPr>
          <w:rFonts w:ascii="Verdana" w:hAnsi="Verdana" w:cs="Tahoma"/>
          <w:sz w:val="20"/>
          <w:szCs w:val="20"/>
        </w:rPr>
        <w:t>R$ 50,00.</w:t>
      </w:r>
      <w:r>
        <w:rPr>
          <w:rFonts w:ascii="Verdana" w:hAnsi="Verdana" w:cs="Tahoma"/>
          <w:sz w:val="20"/>
          <w:szCs w:val="20"/>
        </w:rPr>
        <w:t xml:space="preserve"> Calcule de quantos foi o custo total dessa grama.</w:t>
      </w:r>
      <w:r w:rsidRPr="004B77B7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 w:rsidR="00D008C5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(1,0) ponto</w:t>
      </w:r>
    </w:p>
    <w:p w14:paraId="7D3797BB" w14:textId="77777777" w:rsidR="006A2542" w:rsidRPr="004B77B7" w:rsidRDefault="006A2542" w:rsidP="006A2542">
      <w:pPr>
        <w:spacing w:after="222"/>
        <w:jc w:val="center"/>
        <w:rPr>
          <w:rFonts w:ascii="Verdana" w:hAnsi="Verdana" w:cs="Tahoma"/>
          <w:sz w:val="20"/>
          <w:szCs w:val="20"/>
        </w:rPr>
      </w:pPr>
      <w:r w:rsidRPr="004B77B7">
        <w:rPr>
          <w:rFonts w:ascii="Verdana" w:eastAsia="Calibri" w:hAnsi="Verdana" w:cs="Tahoma"/>
          <w:noProof/>
          <w:sz w:val="20"/>
          <w:szCs w:val="20"/>
          <w:lang w:eastAsia="pt-BR"/>
        </w:rPr>
        <w:drawing>
          <wp:inline distT="0" distB="0" distL="0" distR="0" wp14:anchorId="3EDEFB60" wp14:editId="0B5E70BD">
            <wp:extent cx="2448944" cy="1242204"/>
            <wp:effectExtent l="0" t="0" r="8890" b="0"/>
            <wp:docPr id="3284" name="Picture 3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Picture 32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448" cy="12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7B7">
        <w:rPr>
          <w:rFonts w:ascii="Verdana" w:hAnsi="Verdana" w:cs="Tahoma"/>
          <w:sz w:val="20"/>
          <w:szCs w:val="20"/>
        </w:rPr>
        <w:t xml:space="preserve"> </w:t>
      </w:r>
    </w:p>
    <w:p w14:paraId="58C4E04F" w14:textId="77777777" w:rsidR="006A2542" w:rsidRDefault="006A2542" w:rsidP="006A254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13DE2ED0" w14:textId="77777777" w:rsidR="006A2542" w:rsidRDefault="006A2542" w:rsidP="006A254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4DB69B8E" w14:textId="77777777" w:rsidR="006A2542" w:rsidRDefault="006A2542" w:rsidP="006A254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717A870D" w14:textId="77777777" w:rsidR="006A2542" w:rsidRDefault="006A2542" w:rsidP="006A254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049BF038" w14:textId="77777777" w:rsidR="006A2542" w:rsidRDefault="006A2542" w:rsidP="006A254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6D5B366F" w14:textId="77777777" w:rsidR="006A2542" w:rsidRDefault="006A2542" w:rsidP="006A254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132EAF4A" w14:textId="3E380AB0" w:rsidR="006A2542" w:rsidRPr="00CF4C44" w:rsidRDefault="006A2542" w:rsidP="006A2542">
      <w:pPr>
        <w:pStyle w:val="Corpodetexto"/>
        <w:ind w:left="-126"/>
        <w:rPr>
          <w:rFonts w:ascii="Verdana" w:hAnsi="Verdana" w:cs="Tahoma"/>
          <w:sz w:val="20"/>
          <w:szCs w:val="20"/>
        </w:rPr>
      </w:pPr>
      <w:r w:rsidRPr="00CF4C44">
        <w:rPr>
          <w:rFonts w:ascii="Verdana" w:hAnsi="Verdana" w:cs="Tahoma"/>
          <w:b/>
          <w:sz w:val="20"/>
          <w:szCs w:val="20"/>
        </w:rPr>
        <w:t xml:space="preserve">07. </w:t>
      </w:r>
      <w:r w:rsidR="00D41967">
        <w:rPr>
          <w:rFonts w:ascii="Verdana" w:hAnsi="Verdana" w:cs="Tahoma"/>
          <w:sz w:val="20"/>
          <w:szCs w:val="20"/>
        </w:rPr>
        <w:t>Um prisma tem área da base igual a 120 cm² e sua altura é de 30 cm. Calcule seu volume.</w:t>
      </w:r>
    </w:p>
    <w:p w14:paraId="12C921C5" w14:textId="227C77F2" w:rsidR="006A2542" w:rsidRDefault="006A2542" w:rsidP="006A2542">
      <w:pPr>
        <w:ind w:left="427"/>
        <w:jc w:val="right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</w:rPr>
        <w:t>(</w:t>
      </w:r>
      <w:r w:rsidR="00D41967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>,0) ponto</w:t>
      </w:r>
      <w:r w:rsidR="00D41967">
        <w:rPr>
          <w:rFonts w:ascii="Verdana" w:hAnsi="Verdana" w:cs="Tahoma"/>
          <w:sz w:val="20"/>
          <w:szCs w:val="20"/>
          <w:lang w:val="en-US"/>
        </w:rPr>
        <w:t>s</w:t>
      </w:r>
    </w:p>
    <w:p w14:paraId="2D9AB0C6" w14:textId="77777777" w:rsidR="00D41967" w:rsidRDefault="00D41967" w:rsidP="006A2542">
      <w:pPr>
        <w:ind w:left="427"/>
        <w:jc w:val="right"/>
        <w:rPr>
          <w:rFonts w:ascii="Verdana" w:hAnsi="Verdana" w:cs="Tahoma"/>
          <w:sz w:val="20"/>
          <w:szCs w:val="20"/>
          <w:lang w:val="en-US"/>
        </w:rPr>
      </w:pPr>
    </w:p>
    <w:p w14:paraId="1C12347E" w14:textId="77777777" w:rsidR="00D41967" w:rsidRDefault="00D41967" w:rsidP="006A2542">
      <w:pPr>
        <w:ind w:left="427"/>
        <w:jc w:val="right"/>
        <w:rPr>
          <w:rFonts w:ascii="Verdana" w:hAnsi="Verdana" w:cs="Tahoma"/>
          <w:sz w:val="20"/>
          <w:szCs w:val="20"/>
          <w:lang w:val="en-US"/>
        </w:rPr>
      </w:pPr>
    </w:p>
    <w:p w14:paraId="01747462" w14:textId="77777777" w:rsidR="00D41967" w:rsidRDefault="00D41967" w:rsidP="006A2542">
      <w:pPr>
        <w:ind w:left="427"/>
        <w:jc w:val="right"/>
        <w:rPr>
          <w:rFonts w:ascii="Verdana" w:hAnsi="Verdana" w:cs="Tahoma"/>
          <w:sz w:val="20"/>
          <w:szCs w:val="20"/>
          <w:lang w:val="en-US"/>
        </w:rPr>
      </w:pPr>
    </w:p>
    <w:p w14:paraId="6BA18653" w14:textId="77777777" w:rsidR="00D41967" w:rsidRDefault="00D41967" w:rsidP="006A2542">
      <w:pPr>
        <w:ind w:left="427"/>
        <w:jc w:val="right"/>
        <w:rPr>
          <w:rFonts w:ascii="Verdana" w:hAnsi="Verdana" w:cs="Tahoma"/>
          <w:sz w:val="20"/>
          <w:szCs w:val="20"/>
          <w:lang w:val="en-US"/>
        </w:rPr>
      </w:pPr>
    </w:p>
    <w:p w14:paraId="2C9A54AF" w14:textId="74A63BA0" w:rsidR="00D41967" w:rsidRDefault="00D41967" w:rsidP="00D41967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b/>
          <w:sz w:val="20"/>
          <w:szCs w:val="20"/>
          <w:lang w:val="en-US"/>
        </w:rPr>
        <w:t xml:space="preserve">08. </w:t>
      </w:r>
      <w:r w:rsidR="002C60C2">
        <w:rPr>
          <w:rFonts w:ascii="Verdana" w:hAnsi="Verdana" w:cs="Tahoma"/>
          <w:sz w:val="20"/>
          <w:szCs w:val="20"/>
          <w:lang w:val="en-US"/>
        </w:rPr>
        <w:t>Determine a área total de um cubo de aresta 5 cm.</w:t>
      </w:r>
    </w:p>
    <w:p w14:paraId="43884FC9" w14:textId="79B6778D" w:rsidR="00F90CC5" w:rsidRDefault="00F90CC5" w:rsidP="00F90CC5">
      <w:pPr>
        <w:ind w:left="427"/>
        <w:jc w:val="right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 w:rsidR="002C60C2">
        <w:rPr>
          <w:rFonts w:ascii="Verdana" w:hAnsi="Verdana" w:cs="Tahoma"/>
          <w:sz w:val="20"/>
          <w:szCs w:val="20"/>
        </w:rPr>
        <w:t xml:space="preserve">  </w:t>
      </w:r>
      <w:bookmarkStart w:id="0" w:name="_GoBack"/>
      <w:bookmarkEnd w:id="0"/>
      <w:r>
        <w:rPr>
          <w:rFonts w:ascii="Verdana" w:hAnsi="Verdana" w:cs="Tahoma"/>
          <w:sz w:val="20"/>
          <w:szCs w:val="20"/>
        </w:rPr>
        <w:t>(</w:t>
      </w:r>
      <w:r w:rsidR="002C60C2"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,0) ponto</w:t>
      </w:r>
    </w:p>
    <w:p w14:paraId="13D455FB" w14:textId="6BB61674" w:rsidR="00F90CC5" w:rsidRPr="00C87375" w:rsidRDefault="00F90CC5" w:rsidP="00D41967">
      <w:pPr>
        <w:rPr>
          <w:rFonts w:ascii="Verdana" w:hAnsi="Verdana" w:cs="Tahoma"/>
          <w:sz w:val="20"/>
          <w:szCs w:val="20"/>
        </w:rPr>
      </w:pPr>
    </w:p>
    <w:sectPr w:rsidR="00F90CC5" w:rsidRPr="00C87375" w:rsidSect="00F965E1">
      <w:footerReference w:type="default" r:id="rId10"/>
      <w:footerReference w:type="first" r:id="rId11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ACD8A" w14:textId="77777777" w:rsidR="001608AD" w:rsidRDefault="001608AD" w:rsidP="009851F2">
      <w:pPr>
        <w:spacing w:after="0" w:line="240" w:lineRule="auto"/>
      </w:pPr>
      <w:r>
        <w:separator/>
      </w:r>
    </w:p>
  </w:endnote>
  <w:endnote w:type="continuationSeparator" w:id="0">
    <w:p w14:paraId="7AB9EE3A" w14:textId="77777777" w:rsidR="001608AD" w:rsidRDefault="001608A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C60C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772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82A88" w14:textId="77777777" w:rsidR="001608AD" w:rsidRDefault="001608AD" w:rsidP="009851F2">
      <w:pPr>
        <w:spacing w:after="0" w:line="240" w:lineRule="auto"/>
      </w:pPr>
      <w:r>
        <w:separator/>
      </w:r>
    </w:p>
  </w:footnote>
  <w:footnote w:type="continuationSeparator" w:id="0">
    <w:p w14:paraId="7B568F82" w14:textId="77777777" w:rsidR="001608AD" w:rsidRDefault="001608AD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467A1"/>
    <w:multiLevelType w:val="hybridMultilevel"/>
    <w:tmpl w:val="1AF6D476"/>
    <w:lvl w:ilvl="0" w:tplc="A2F6629A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0C29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08A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51746"/>
    <w:rsid w:val="00292500"/>
    <w:rsid w:val="002B28EF"/>
    <w:rsid w:val="002B3C84"/>
    <w:rsid w:val="002C60C2"/>
    <w:rsid w:val="002D3140"/>
    <w:rsid w:val="002D3BEB"/>
    <w:rsid w:val="002D71A2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11311"/>
    <w:rsid w:val="0042634C"/>
    <w:rsid w:val="00446779"/>
    <w:rsid w:val="00457B11"/>
    <w:rsid w:val="00466D7A"/>
    <w:rsid w:val="00473C96"/>
    <w:rsid w:val="00480541"/>
    <w:rsid w:val="004A1876"/>
    <w:rsid w:val="004A24F3"/>
    <w:rsid w:val="004B5FAA"/>
    <w:rsid w:val="004F0ABD"/>
    <w:rsid w:val="004F5938"/>
    <w:rsid w:val="00510D47"/>
    <w:rsid w:val="0054275C"/>
    <w:rsid w:val="005521C2"/>
    <w:rsid w:val="005C3014"/>
    <w:rsid w:val="005E5BEA"/>
    <w:rsid w:val="005F6252"/>
    <w:rsid w:val="00624538"/>
    <w:rsid w:val="006451D4"/>
    <w:rsid w:val="00651F19"/>
    <w:rsid w:val="006A2542"/>
    <w:rsid w:val="006B4DE3"/>
    <w:rsid w:val="006C03CA"/>
    <w:rsid w:val="006C72CA"/>
    <w:rsid w:val="006D7727"/>
    <w:rsid w:val="006E1771"/>
    <w:rsid w:val="006E26DF"/>
    <w:rsid w:val="006E3964"/>
    <w:rsid w:val="006F5A84"/>
    <w:rsid w:val="007300A8"/>
    <w:rsid w:val="00735AE3"/>
    <w:rsid w:val="007365F0"/>
    <w:rsid w:val="0073776A"/>
    <w:rsid w:val="00755526"/>
    <w:rsid w:val="007571C0"/>
    <w:rsid w:val="00762AC9"/>
    <w:rsid w:val="007A004F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41F2C"/>
    <w:rsid w:val="00A60A0D"/>
    <w:rsid w:val="00A76795"/>
    <w:rsid w:val="00A84FD5"/>
    <w:rsid w:val="00A8619C"/>
    <w:rsid w:val="00AA73EE"/>
    <w:rsid w:val="00AC2CB2"/>
    <w:rsid w:val="00AC2CBC"/>
    <w:rsid w:val="00B008E6"/>
    <w:rsid w:val="00B0295A"/>
    <w:rsid w:val="00B46E14"/>
    <w:rsid w:val="00B46F94"/>
    <w:rsid w:val="00B545A0"/>
    <w:rsid w:val="00B674E8"/>
    <w:rsid w:val="00B6794A"/>
    <w:rsid w:val="00B71635"/>
    <w:rsid w:val="00B85E61"/>
    <w:rsid w:val="00B91148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65A96"/>
    <w:rsid w:val="00C86F37"/>
    <w:rsid w:val="00C87375"/>
    <w:rsid w:val="00C914D3"/>
    <w:rsid w:val="00CB3C98"/>
    <w:rsid w:val="00CC2AD7"/>
    <w:rsid w:val="00CD3049"/>
    <w:rsid w:val="00CF052E"/>
    <w:rsid w:val="00CF09CE"/>
    <w:rsid w:val="00CF578D"/>
    <w:rsid w:val="00D008C5"/>
    <w:rsid w:val="00D2144E"/>
    <w:rsid w:val="00D26952"/>
    <w:rsid w:val="00D3757A"/>
    <w:rsid w:val="00D41967"/>
    <w:rsid w:val="00D62933"/>
    <w:rsid w:val="00D73612"/>
    <w:rsid w:val="00DA176C"/>
    <w:rsid w:val="00DC7A8C"/>
    <w:rsid w:val="00DD3F27"/>
    <w:rsid w:val="00DE030D"/>
    <w:rsid w:val="00E05985"/>
    <w:rsid w:val="00E21483"/>
    <w:rsid w:val="00E47795"/>
    <w:rsid w:val="00E517CC"/>
    <w:rsid w:val="00E57A59"/>
    <w:rsid w:val="00E6002F"/>
    <w:rsid w:val="00E6085E"/>
    <w:rsid w:val="00E65448"/>
    <w:rsid w:val="00E77542"/>
    <w:rsid w:val="00EA4710"/>
    <w:rsid w:val="00EA61E8"/>
    <w:rsid w:val="00EC13B8"/>
    <w:rsid w:val="00ED1EBE"/>
    <w:rsid w:val="00ED64D8"/>
    <w:rsid w:val="00EF681F"/>
    <w:rsid w:val="00F034E6"/>
    <w:rsid w:val="00F03E24"/>
    <w:rsid w:val="00F155C9"/>
    <w:rsid w:val="00F16B25"/>
    <w:rsid w:val="00F44BF8"/>
    <w:rsid w:val="00F62009"/>
    <w:rsid w:val="00F75909"/>
    <w:rsid w:val="00F90CC5"/>
    <w:rsid w:val="00F95273"/>
    <w:rsid w:val="00F965E1"/>
    <w:rsid w:val="00FB2E47"/>
    <w:rsid w:val="00FE1B9D"/>
    <w:rsid w:val="00FF6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Corpodetexto">
    <w:name w:val="Body Text"/>
    <w:basedOn w:val="Normal"/>
    <w:link w:val="CorpodetextoChar"/>
    <w:rsid w:val="006A2542"/>
    <w:pPr>
      <w:spacing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A2542"/>
    <w:rPr>
      <w:rFonts w:ascii="Arial" w:eastAsia="Times New Roman" w:hAnsi="Arial" w:cs="Arial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E6AF-3255-42F8-8AC5-854AE179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39</cp:revision>
  <cp:lastPrinted>2018-08-06T13:00:00Z</cp:lastPrinted>
  <dcterms:created xsi:type="dcterms:W3CDTF">2022-05-17T18:39:00Z</dcterms:created>
  <dcterms:modified xsi:type="dcterms:W3CDTF">2022-09-04T15:35:00Z</dcterms:modified>
</cp:coreProperties>
</file>