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F9F032F" w:rsidR="00093F84" w:rsidRPr="0086497B" w:rsidRDefault="0092163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9F0A939" w14:textId="77777777" w:rsidR="00921634" w:rsidRPr="00921634" w:rsidRDefault="00921634" w:rsidP="00921634">
      <w:pPr>
        <w:rPr>
          <w:b/>
          <w:bCs/>
        </w:rPr>
      </w:pPr>
    </w:p>
    <w:p w14:paraId="4098BEE8" w14:textId="5E63CD7D" w:rsidR="00921634" w:rsidRPr="00780BF2" w:rsidRDefault="00921634" w:rsidP="00921634">
      <w:pPr>
        <w:pStyle w:val="PargrafodaLista"/>
        <w:numPr>
          <w:ilvl w:val="0"/>
          <w:numId w:val="2"/>
        </w:numPr>
        <w:ind w:left="-567"/>
        <w:jc w:val="both"/>
        <w:rPr>
          <w:rFonts w:ascii="Verdana" w:hAnsi="Verdana" w:cs="Arial"/>
        </w:rPr>
      </w:pPr>
      <w:r w:rsidRPr="00780BF2">
        <w:rPr>
          <w:rFonts w:ascii="Verdana" w:hAnsi="Verdana" w:cs="Arial"/>
        </w:rPr>
        <w:t>Assinale a alternativa em que há um articulador de ordenação de assunto</w:t>
      </w:r>
      <w:r w:rsidR="00780BF2" w:rsidRPr="00780BF2">
        <w:rPr>
          <w:rFonts w:ascii="Verdana" w:hAnsi="Verdana" w:cs="Arial"/>
        </w:rPr>
        <w:t xml:space="preserve"> (0,5)</w:t>
      </w:r>
      <w:r w:rsidRPr="00780BF2">
        <w:rPr>
          <w:rFonts w:ascii="Verdana" w:hAnsi="Verdana" w:cs="Arial"/>
        </w:rPr>
        <w:t>.</w:t>
      </w:r>
    </w:p>
    <w:p w14:paraId="3EE0A3E5" w14:textId="77777777" w:rsidR="00921634" w:rsidRPr="00780BF2" w:rsidRDefault="00921634" w:rsidP="00921634">
      <w:pPr>
        <w:pStyle w:val="PargrafodaLista"/>
        <w:ind w:left="-567"/>
        <w:jc w:val="both"/>
        <w:rPr>
          <w:rFonts w:ascii="Verdana" w:hAnsi="Verdana" w:cs="Arial"/>
          <w:b/>
          <w:bCs/>
        </w:rPr>
      </w:pPr>
    </w:p>
    <w:p w14:paraId="4AFC6B52" w14:textId="77777777" w:rsidR="00921634" w:rsidRPr="00780BF2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Pr="00780BF2">
        <w:rPr>
          <w:rFonts w:ascii="Verdana" w:hAnsi="Verdana" w:cs="Arial"/>
          <w:u w:val="single"/>
        </w:rPr>
        <w:t>Naquela manhã</w:t>
      </w:r>
      <w:r w:rsidRPr="00780BF2">
        <w:rPr>
          <w:rFonts w:ascii="Verdana" w:hAnsi="Verdana" w:cs="Arial"/>
        </w:rPr>
        <w:t>, os estudantes foram ao cinema.</w:t>
      </w:r>
    </w:p>
    <w:p w14:paraId="50AE0E8A" w14:textId="77777777" w:rsidR="00921634" w:rsidRPr="00780BF2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Pr="00780BF2">
        <w:rPr>
          <w:rFonts w:ascii="Verdana" w:hAnsi="Verdana" w:cs="Arial"/>
          <w:u w:val="single"/>
        </w:rPr>
        <w:t>Primeiramente</w:t>
      </w:r>
      <w:r w:rsidRPr="00780BF2">
        <w:rPr>
          <w:rFonts w:ascii="Verdana" w:hAnsi="Verdana" w:cs="Arial"/>
        </w:rPr>
        <w:t>, diga tudo que precisa. Depois faça o que puder.</w:t>
      </w:r>
    </w:p>
    <w:p w14:paraId="4070B799" w14:textId="77777777" w:rsidR="00921634" w:rsidRPr="00780BF2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Pr="00780BF2">
        <w:rPr>
          <w:rFonts w:ascii="Verdana" w:hAnsi="Verdana" w:cs="Arial"/>
          <w:u w:val="single"/>
        </w:rPr>
        <w:t>Dois anos depois</w:t>
      </w:r>
      <w:r w:rsidRPr="00780BF2">
        <w:rPr>
          <w:rFonts w:ascii="Verdana" w:hAnsi="Verdana" w:cs="Arial"/>
        </w:rPr>
        <w:t>, o parque foi revitalizado.</w:t>
      </w:r>
    </w:p>
    <w:p w14:paraId="3F403EE6" w14:textId="77777777" w:rsidR="00921634" w:rsidRPr="00780BF2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Há </w:t>
      </w:r>
      <w:r w:rsidRPr="00780BF2">
        <w:rPr>
          <w:rFonts w:ascii="Verdana" w:hAnsi="Verdana" w:cs="Arial"/>
          <w:u w:val="single"/>
        </w:rPr>
        <w:t xml:space="preserve">aqui </w:t>
      </w:r>
      <w:r w:rsidRPr="00780BF2">
        <w:rPr>
          <w:rFonts w:ascii="Verdana" w:hAnsi="Verdana" w:cs="Arial"/>
        </w:rPr>
        <w:t>uma série de informações relevantes.</w:t>
      </w:r>
    </w:p>
    <w:p w14:paraId="1EB9E0FD" w14:textId="77777777" w:rsidR="00921634" w:rsidRPr="00780BF2" w:rsidRDefault="00921634" w:rsidP="00921634">
      <w:pPr>
        <w:pStyle w:val="PargrafodaLista"/>
        <w:numPr>
          <w:ilvl w:val="0"/>
          <w:numId w:val="8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O problema é que você só escuta o </w:t>
      </w:r>
      <w:r w:rsidRPr="00780BF2">
        <w:rPr>
          <w:rFonts w:ascii="Verdana" w:hAnsi="Verdana" w:cs="Arial"/>
          <w:u w:val="single"/>
        </w:rPr>
        <w:t xml:space="preserve">que </w:t>
      </w:r>
      <w:r w:rsidRPr="00780BF2">
        <w:rPr>
          <w:rFonts w:ascii="Verdana" w:hAnsi="Verdana" w:cs="Arial"/>
        </w:rPr>
        <w:t>deseja escutar.</w:t>
      </w:r>
    </w:p>
    <w:p w14:paraId="5BF8FECF" w14:textId="77777777" w:rsidR="00921634" w:rsidRPr="00780BF2" w:rsidRDefault="00921634" w:rsidP="00921634">
      <w:pPr>
        <w:pStyle w:val="PargrafodaLista"/>
        <w:spacing w:line="240" w:lineRule="auto"/>
        <w:ind w:left="-567"/>
        <w:rPr>
          <w:rFonts w:ascii="Verdana" w:hAnsi="Verdana" w:cs="Times New Roman"/>
        </w:rPr>
      </w:pPr>
    </w:p>
    <w:p w14:paraId="7A542E2D" w14:textId="23178F3D" w:rsidR="00921634" w:rsidRPr="00780BF2" w:rsidRDefault="00921634" w:rsidP="00921634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Arial"/>
          <w:color w:val="222222"/>
          <w:lang w:eastAsia="pt-BR"/>
        </w:rPr>
      </w:pPr>
      <w:r w:rsidRPr="00780BF2">
        <w:rPr>
          <w:rFonts w:ascii="Verdana" w:eastAsia="Times New Roman" w:hAnsi="Verdana" w:cs="Arial"/>
          <w:color w:val="222222"/>
          <w:lang w:eastAsia="pt-BR"/>
        </w:rPr>
        <w:t>Assinale a alternativa que apresenta uma oração coordenada sindética conclusiva</w:t>
      </w:r>
      <w:r w:rsidR="00780BF2" w:rsidRPr="00780BF2">
        <w:rPr>
          <w:rFonts w:ascii="Verdana" w:eastAsia="Times New Roman" w:hAnsi="Verdana" w:cs="Arial"/>
          <w:color w:val="222222"/>
          <w:lang w:eastAsia="pt-BR"/>
        </w:rPr>
        <w:t xml:space="preserve"> (0,5)</w:t>
      </w:r>
      <w:r w:rsidRPr="00780BF2">
        <w:rPr>
          <w:rFonts w:ascii="Verdana" w:eastAsia="Times New Roman" w:hAnsi="Verdana" w:cs="Arial"/>
          <w:color w:val="222222"/>
          <w:lang w:eastAsia="pt-BR"/>
        </w:rPr>
        <w:t>.</w:t>
      </w:r>
    </w:p>
    <w:p w14:paraId="0A7C7288" w14:textId="77777777" w:rsidR="00921634" w:rsidRPr="00780BF2" w:rsidRDefault="00921634" w:rsidP="00921634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Arial"/>
          <w:b/>
          <w:bCs/>
          <w:color w:val="222222"/>
          <w:lang w:eastAsia="pt-BR"/>
        </w:rPr>
      </w:pPr>
    </w:p>
    <w:p w14:paraId="63427A62" w14:textId="77777777" w:rsidR="00921634" w:rsidRPr="00780BF2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a)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Deve ter chovido bastante </w:t>
      </w:r>
      <w:r w:rsidRPr="00780BF2">
        <w:rPr>
          <w:rFonts w:ascii="Verdana" w:eastAsia="Times New Roman" w:hAnsi="Verdana" w:cs="Arial"/>
          <w:u w:val="single"/>
          <w:lang w:eastAsia="pt-BR"/>
        </w:rPr>
        <w:t>porque</w:t>
      </w:r>
      <w:r w:rsidRPr="00780BF2">
        <w:rPr>
          <w:rFonts w:ascii="Verdana" w:eastAsia="Times New Roman" w:hAnsi="Verdana" w:cs="Arial"/>
          <w:lang w:eastAsia="pt-BR"/>
        </w:rPr>
        <w:t xml:space="preserve"> o chão está alagado.</w:t>
      </w:r>
    </w:p>
    <w:p w14:paraId="085DFD89" w14:textId="77777777" w:rsidR="00921634" w:rsidRPr="00780BF2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b)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Estudo, </w:t>
      </w:r>
      <w:r w:rsidRPr="00780BF2">
        <w:rPr>
          <w:rFonts w:ascii="Verdana" w:eastAsia="Times New Roman" w:hAnsi="Verdana" w:cs="Arial"/>
          <w:u w:val="single"/>
          <w:lang w:eastAsia="pt-BR"/>
        </w:rPr>
        <w:t>logo</w:t>
      </w:r>
      <w:r w:rsidRPr="00780BF2">
        <w:rPr>
          <w:rFonts w:ascii="Verdana" w:eastAsia="Times New Roman" w:hAnsi="Verdana" w:cs="Arial"/>
          <w:lang w:eastAsia="pt-BR"/>
        </w:rPr>
        <w:t xml:space="preserve"> tiro notas boas.</w:t>
      </w:r>
    </w:p>
    <w:p w14:paraId="18D434E2" w14:textId="77777777" w:rsidR="00921634" w:rsidRPr="00780BF2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c)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Estudarei o bastante </w:t>
      </w:r>
      <w:r w:rsidRPr="00780BF2">
        <w:rPr>
          <w:rFonts w:ascii="Verdana" w:eastAsia="Times New Roman" w:hAnsi="Verdana" w:cs="Arial"/>
          <w:u w:val="single"/>
          <w:lang w:eastAsia="pt-BR"/>
        </w:rPr>
        <w:t>ou</w:t>
      </w:r>
      <w:r w:rsidRPr="00780BF2">
        <w:rPr>
          <w:rFonts w:ascii="Verdana" w:eastAsia="Times New Roman" w:hAnsi="Verdana" w:cs="Arial"/>
          <w:lang w:eastAsia="pt-BR"/>
        </w:rPr>
        <w:t xml:space="preserve"> ficarei de exame.</w:t>
      </w:r>
    </w:p>
    <w:p w14:paraId="1FFD79DA" w14:textId="77777777" w:rsidR="00921634" w:rsidRPr="00780BF2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d)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Ela está de férias, </w:t>
      </w:r>
      <w:r w:rsidRPr="00780BF2">
        <w:rPr>
          <w:rFonts w:ascii="Verdana" w:eastAsia="Times New Roman" w:hAnsi="Verdana" w:cs="Arial"/>
          <w:u w:val="single"/>
          <w:lang w:eastAsia="pt-BR"/>
        </w:rPr>
        <w:t>mas</w:t>
      </w:r>
      <w:r w:rsidRPr="00780BF2">
        <w:rPr>
          <w:rFonts w:ascii="Verdana" w:eastAsia="Times New Roman" w:hAnsi="Verdana" w:cs="Arial"/>
          <w:lang w:eastAsia="pt-BR"/>
        </w:rPr>
        <w:t xml:space="preserve"> não viajou.</w:t>
      </w:r>
    </w:p>
    <w:p w14:paraId="5A385911" w14:textId="77777777" w:rsidR="00921634" w:rsidRPr="00780BF2" w:rsidRDefault="00921634" w:rsidP="00921634">
      <w:pPr>
        <w:pStyle w:val="PargrafodaLista"/>
        <w:shd w:val="clear" w:color="auto" w:fill="FFFFFF"/>
        <w:spacing w:before="150" w:after="0" w:line="240" w:lineRule="auto"/>
        <w:ind w:left="-851"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e)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Ana é inteligente </w:t>
      </w:r>
      <w:r w:rsidRPr="00780BF2">
        <w:rPr>
          <w:rFonts w:ascii="Verdana" w:eastAsia="Times New Roman" w:hAnsi="Verdana" w:cs="Arial"/>
          <w:u w:val="single"/>
          <w:lang w:eastAsia="pt-BR"/>
        </w:rPr>
        <w:t>e</w:t>
      </w:r>
      <w:r w:rsidRPr="00780BF2">
        <w:rPr>
          <w:rFonts w:ascii="Verdana" w:eastAsia="Times New Roman" w:hAnsi="Verdana" w:cs="Arial"/>
          <w:lang w:eastAsia="pt-BR"/>
        </w:rPr>
        <w:t xml:space="preserve"> trabalha muito.</w:t>
      </w:r>
    </w:p>
    <w:p w14:paraId="3EBDB5D8" w14:textId="77777777" w:rsidR="00921634" w:rsidRPr="00780BF2" w:rsidRDefault="00921634" w:rsidP="00921634">
      <w:pPr>
        <w:pStyle w:val="PargrafodaLista"/>
        <w:spacing w:line="240" w:lineRule="auto"/>
        <w:rPr>
          <w:rFonts w:ascii="Verdana" w:hAnsi="Verdana" w:cs="Arial"/>
        </w:rPr>
      </w:pPr>
    </w:p>
    <w:p w14:paraId="0EF6030D" w14:textId="16F9446B" w:rsidR="00921634" w:rsidRPr="00780BF2" w:rsidRDefault="00921634" w:rsidP="00921634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>Assinale a alternativa que apresenta ORAÇÃO COORDENADA SINDÉTICA ADITIVA</w:t>
      </w:r>
      <w:r w:rsidR="00780BF2" w:rsidRPr="00780BF2">
        <w:rPr>
          <w:rFonts w:ascii="Verdana" w:eastAsia="Times New Roman" w:hAnsi="Verdana" w:cs="Arial"/>
          <w:lang w:eastAsia="pt-BR"/>
        </w:rPr>
        <w:t xml:space="preserve"> (0,5)</w:t>
      </w:r>
      <w:r w:rsidRPr="00780BF2">
        <w:rPr>
          <w:rFonts w:ascii="Verdana" w:eastAsia="Times New Roman" w:hAnsi="Verdana" w:cs="Arial"/>
          <w:lang w:eastAsia="pt-BR"/>
        </w:rPr>
        <w:t>:</w:t>
      </w:r>
    </w:p>
    <w:p w14:paraId="0EDFCC90" w14:textId="77777777" w:rsidR="00921634" w:rsidRPr="00780BF2" w:rsidRDefault="00921634" w:rsidP="00921634">
      <w:pPr>
        <w:pStyle w:val="PargrafodaLista"/>
        <w:shd w:val="clear" w:color="auto" w:fill="FFFFFF"/>
        <w:spacing w:before="150" w:after="0" w:line="240" w:lineRule="auto"/>
        <w:ind w:left="-426"/>
        <w:jc w:val="both"/>
        <w:rPr>
          <w:rFonts w:ascii="Verdana" w:eastAsia="Times New Roman" w:hAnsi="Verdana" w:cs="Arial"/>
          <w:b/>
          <w:bCs/>
          <w:lang w:eastAsia="pt-BR"/>
        </w:rPr>
      </w:pPr>
    </w:p>
    <w:p w14:paraId="3AB764B0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a)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Ela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não só</w:t>
      </w:r>
      <w:r w:rsidRPr="00780BF2">
        <w:rPr>
          <w:rFonts w:ascii="Verdana" w:eastAsia="Times New Roman" w:hAnsi="Verdana" w:cs="Arial"/>
          <w:lang w:eastAsia="pt-BR"/>
        </w:rPr>
        <w:t xml:space="preserve"> foi a primeira,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mas</w:t>
      </w:r>
      <w:r w:rsidRPr="00780BF2">
        <w:rPr>
          <w:rFonts w:ascii="Verdana" w:eastAsia="Times New Roman" w:hAnsi="Verdana" w:cs="Arial"/>
          <w:b/>
          <w:bCs/>
          <w:lang w:eastAsia="pt-BR"/>
        </w:rPr>
        <w:t xml:space="preserve">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também</w:t>
      </w:r>
      <w:r w:rsidRPr="00780BF2">
        <w:rPr>
          <w:rFonts w:ascii="Verdana" w:eastAsia="Times New Roman" w:hAnsi="Verdana" w:cs="Arial"/>
          <w:lang w:eastAsia="pt-BR"/>
        </w:rPr>
        <w:t xml:space="preserve"> foi a mais aplaudida. </w:t>
      </w:r>
    </w:p>
    <w:p w14:paraId="289E8C81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b)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Fale agora,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 xml:space="preserve">ou </w:t>
      </w:r>
      <w:r w:rsidRPr="00780BF2">
        <w:rPr>
          <w:rFonts w:ascii="Verdana" w:eastAsia="Times New Roman" w:hAnsi="Verdana" w:cs="Arial"/>
          <w:lang w:eastAsia="pt-BR"/>
        </w:rPr>
        <w:t xml:space="preserve">permanecerá calado para sempre. </w:t>
      </w:r>
    </w:p>
    <w:p w14:paraId="6580FF29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c)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Eu queria convencê-lo,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mas</w:t>
      </w:r>
      <w:r w:rsidRPr="00780BF2">
        <w:rPr>
          <w:rFonts w:ascii="Verdana" w:eastAsia="Times New Roman" w:hAnsi="Verdana" w:cs="Arial"/>
          <w:lang w:eastAsia="pt-BR"/>
        </w:rPr>
        <w:t xml:space="preserve"> os argumentos não foram suficientes. </w:t>
      </w:r>
    </w:p>
    <w:p w14:paraId="20C9C0FB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d)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Cumprimente-o,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pois</w:t>
      </w:r>
      <w:r w:rsidRPr="00780BF2">
        <w:rPr>
          <w:rFonts w:ascii="Verdana" w:eastAsia="Times New Roman" w:hAnsi="Verdana" w:cs="Arial"/>
          <w:lang w:eastAsia="pt-BR"/>
        </w:rPr>
        <w:t xml:space="preserve"> hoje venceu mais uma etapa de sua vida. </w:t>
      </w:r>
    </w:p>
    <w:p w14:paraId="76FD2509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e)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</w:t>
      </w:r>
      <w:r w:rsidRPr="00780BF2">
        <w:rPr>
          <w:rFonts w:ascii="Verdana" w:eastAsia="Times New Roman" w:hAnsi="Verdana" w:cs="Arial"/>
          <w:b/>
          <w:bCs/>
          <w:lang w:eastAsia="pt-BR"/>
        </w:rPr>
        <w:t>Ou</w:t>
      </w:r>
      <w:r w:rsidRPr="00780BF2">
        <w:rPr>
          <w:rFonts w:ascii="Verdana" w:eastAsia="Times New Roman" w:hAnsi="Verdana" w:cs="Arial"/>
          <w:lang w:eastAsia="pt-BR"/>
        </w:rPr>
        <w:t xml:space="preserve"> você estuda, </w:t>
      </w:r>
      <w:r w:rsidRPr="00780BF2">
        <w:rPr>
          <w:rFonts w:ascii="Verdana" w:eastAsia="Times New Roman" w:hAnsi="Verdana" w:cs="Arial"/>
          <w:b/>
          <w:bCs/>
          <w:lang w:eastAsia="pt-BR"/>
        </w:rPr>
        <w:t>ou</w:t>
      </w:r>
      <w:r w:rsidRPr="00780BF2">
        <w:rPr>
          <w:rFonts w:ascii="Verdana" w:eastAsia="Times New Roman" w:hAnsi="Verdana" w:cs="Arial"/>
          <w:lang w:eastAsia="pt-BR"/>
        </w:rPr>
        <w:t xml:space="preserve"> tira notas baixas.</w:t>
      </w:r>
    </w:p>
    <w:p w14:paraId="6882D1E3" w14:textId="77777777" w:rsidR="00921634" w:rsidRPr="00780BF2" w:rsidRDefault="00921634" w:rsidP="00921634">
      <w:pPr>
        <w:pStyle w:val="PargrafodaLista"/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06888DCC" w14:textId="278ADD40" w:rsidR="00921634" w:rsidRPr="00780BF2" w:rsidRDefault="00921634" w:rsidP="00780BF2">
      <w:pPr>
        <w:pStyle w:val="PargrafodaLista"/>
        <w:numPr>
          <w:ilvl w:val="0"/>
          <w:numId w:val="2"/>
        </w:numPr>
        <w:shd w:val="clear" w:color="auto" w:fill="FFFFFF"/>
        <w:spacing w:before="150" w:after="0" w:line="240" w:lineRule="auto"/>
        <w:ind w:left="-567"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>Assinale a alternativa que apresenta ORAÇÃO COORDENADA SINDÉTICA EXPLICATIVA</w:t>
      </w:r>
      <w:r w:rsidR="00780BF2" w:rsidRPr="00780BF2">
        <w:rPr>
          <w:rFonts w:ascii="Verdana" w:eastAsia="Times New Roman" w:hAnsi="Verdana" w:cs="Arial"/>
          <w:lang w:eastAsia="pt-BR"/>
        </w:rPr>
        <w:t xml:space="preserve"> (0,5)</w:t>
      </w:r>
      <w:r w:rsidRPr="00780BF2">
        <w:rPr>
          <w:rFonts w:ascii="Verdana" w:eastAsia="Times New Roman" w:hAnsi="Verdana" w:cs="Arial"/>
          <w:lang w:eastAsia="pt-BR"/>
        </w:rPr>
        <w:t>:</w:t>
      </w:r>
    </w:p>
    <w:p w14:paraId="3FB48FF8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a)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Ela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não só</w:t>
      </w:r>
      <w:r w:rsidRPr="00780BF2">
        <w:rPr>
          <w:rFonts w:ascii="Verdana" w:eastAsia="Times New Roman" w:hAnsi="Verdana" w:cs="Arial"/>
          <w:lang w:eastAsia="pt-BR"/>
        </w:rPr>
        <w:t xml:space="preserve"> foi a primeira,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mas</w:t>
      </w:r>
      <w:r w:rsidRPr="00780BF2">
        <w:rPr>
          <w:rFonts w:ascii="Verdana" w:eastAsia="Times New Roman" w:hAnsi="Verdana" w:cs="Arial"/>
          <w:b/>
          <w:bCs/>
          <w:lang w:eastAsia="pt-BR"/>
        </w:rPr>
        <w:t xml:space="preserve">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também</w:t>
      </w:r>
      <w:r w:rsidRPr="00780BF2">
        <w:rPr>
          <w:rFonts w:ascii="Verdana" w:eastAsia="Times New Roman" w:hAnsi="Verdana" w:cs="Arial"/>
          <w:lang w:eastAsia="pt-BR"/>
        </w:rPr>
        <w:t xml:space="preserve"> foi a mais aplaudida. </w:t>
      </w:r>
    </w:p>
    <w:p w14:paraId="0D03F42A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b)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Fale agora,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 xml:space="preserve">ou </w:t>
      </w:r>
      <w:r w:rsidRPr="00780BF2">
        <w:rPr>
          <w:rFonts w:ascii="Verdana" w:eastAsia="Times New Roman" w:hAnsi="Verdana" w:cs="Arial"/>
          <w:lang w:eastAsia="pt-BR"/>
        </w:rPr>
        <w:t xml:space="preserve">permanecerá calado para sempre. </w:t>
      </w:r>
    </w:p>
    <w:p w14:paraId="6BBAA547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c)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Eu queria convencê-lo,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mas</w:t>
      </w:r>
      <w:r w:rsidRPr="00780BF2">
        <w:rPr>
          <w:rFonts w:ascii="Verdana" w:eastAsia="Times New Roman" w:hAnsi="Verdana" w:cs="Arial"/>
          <w:lang w:eastAsia="pt-BR"/>
        </w:rPr>
        <w:t xml:space="preserve"> os argumentos não foram suficientes. </w:t>
      </w:r>
    </w:p>
    <w:p w14:paraId="72639392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d)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Cumprimente-o, </w:t>
      </w:r>
      <w:r w:rsidRPr="00780BF2">
        <w:rPr>
          <w:rFonts w:ascii="Verdana" w:eastAsia="Times New Roman" w:hAnsi="Verdana" w:cs="Arial"/>
          <w:b/>
          <w:bCs/>
          <w:u w:val="single"/>
          <w:lang w:eastAsia="pt-BR"/>
        </w:rPr>
        <w:t>pois</w:t>
      </w:r>
      <w:r w:rsidRPr="00780BF2">
        <w:rPr>
          <w:rFonts w:ascii="Verdana" w:eastAsia="Times New Roman" w:hAnsi="Verdana" w:cs="Arial"/>
          <w:lang w:eastAsia="pt-BR"/>
        </w:rPr>
        <w:t xml:space="preserve"> hoje venceu mais uma etapa de sua vida. </w:t>
      </w:r>
    </w:p>
    <w:p w14:paraId="71212EC3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e) </w:t>
      </w: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</w:t>
      </w:r>
      <w:r w:rsidRPr="00780BF2">
        <w:rPr>
          <w:rFonts w:ascii="Verdana" w:eastAsia="Times New Roman" w:hAnsi="Verdana" w:cs="Arial"/>
          <w:b/>
          <w:bCs/>
          <w:lang w:eastAsia="pt-BR"/>
        </w:rPr>
        <w:t>Ou</w:t>
      </w:r>
      <w:r w:rsidRPr="00780BF2">
        <w:rPr>
          <w:rFonts w:ascii="Verdana" w:eastAsia="Times New Roman" w:hAnsi="Verdana" w:cs="Arial"/>
          <w:lang w:eastAsia="pt-BR"/>
        </w:rPr>
        <w:t xml:space="preserve"> você estuda, </w:t>
      </w:r>
      <w:r w:rsidRPr="00780BF2">
        <w:rPr>
          <w:rFonts w:ascii="Verdana" w:eastAsia="Times New Roman" w:hAnsi="Verdana" w:cs="Arial"/>
          <w:b/>
          <w:bCs/>
          <w:lang w:eastAsia="pt-BR"/>
        </w:rPr>
        <w:t>ou</w:t>
      </w:r>
      <w:r w:rsidRPr="00780BF2">
        <w:rPr>
          <w:rFonts w:ascii="Verdana" w:eastAsia="Times New Roman" w:hAnsi="Verdana" w:cs="Arial"/>
          <w:lang w:eastAsia="pt-BR"/>
        </w:rPr>
        <w:t xml:space="preserve"> tira notas baixas.</w:t>
      </w:r>
    </w:p>
    <w:p w14:paraId="210BF03E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620C48AC" w14:textId="77777777" w:rsidR="00921634" w:rsidRPr="00780BF2" w:rsidRDefault="00921634" w:rsidP="00921634">
      <w:pPr>
        <w:shd w:val="clear" w:color="auto" w:fill="FFFFFF"/>
        <w:spacing w:before="150" w:after="0" w:line="240" w:lineRule="auto"/>
        <w:ind w:left="-851"/>
        <w:contextualSpacing/>
        <w:jc w:val="both"/>
        <w:rPr>
          <w:rFonts w:ascii="Verdana" w:eastAsia="Times New Roman" w:hAnsi="Verdana" w:cs="Times New Roman"/>
          <w:lang w:eastAsia="pt-BR"/>
        </w:rPr>
      </w:pPr>
    </w:p>
    <w:p w14:paraId="0C4CD9A3" w14:textId="5678FE22" w:rsidR="00921634" w:rsidRPr="00780BF2" w:rsidRDefault="00921634" w:rsidP="000E6E86">
      <w:pPr>
        <w:pStyle w:val="PargrafodaLista"/>
        <w:numPr>
          <w:ilvl w:val="0"/>
          <w:numId w:val="2"/>
        </w:numPr>
        <w:spacing w:line="240" w:lineRule="auto"/>
        <w:ind w:left="-993" w:firstLine="0"/>
        <w:rPr>
          <w:rFonts w:ascii="Verdana" w:hAnsi="Verdana" w:cs="Arial"/>
        </w:rPr>
      </w:pPr>
      <w:r w:rsidRPr="00780BF2">
        <w:rPr>
          <w:rFonts w:ascii="Verdana" w:hAnsi="Verdana" w:cs="Arial"/>
        </w:rPr>
        <w:lastRenderedPageBreak/>
        <w:t>Assinale a alternativa que apresenta uma conjunção ADVERSATIVA</w:t>
      </w:r>
      <w:r w:rsidR="00780BF2" w:rsidRPr="00780BF2">
        <w:rPr>
          <w:rFonts w:ascii="Verdana" w:hAnsi="Verdana" w:cs="Arial"/>
        </w:rPr>
        <w:t xml:space="preserve"> (0,5)</w:t>
      </w:r>
      <w:r w:rsidRPr="00780BF2">
        <w:rPr>
          <w:rFonts w:ascii="Verdana" w:hAnsi="Verdana" w:cs="Arial"/>
        </w:rPr>
        <w:t>:</w:t>
      </w:r>
    </w:p>
    <w:p w14:paraId="7B45EBF2" w14:textId="77777777" w:rsidR="00921634" w:rsidRPr="00780BF2" w:rsidRDefault="00921634" w:rsidP="00921634">
      <w:pPr>
        <w:pStyle w:val="PargrafodaLista"/>
        <w:spacing w:line="240" w:lineRule="auto"/>
        <w:ind w:left="-426"/>
        <w:rPr>
          <w:rFonts w:ascii="Verdana" w:hAnsi="Verdana" w:cs="Arial"/>
        </w:rPr>
      </w:pPr>
    </w:p>
    <w:p w14:paraId="4479A9C9" w14:textId="4DD8E711" w:rsidR="00921634" w:rsidRPr="00780BF2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>Ela não só estuda, mas também se diverte bastante.</w:t>
      </w:r>
    </w:p>
    <w:p w14:paraId="0A735C10" w14:textId="449FD224" w:rsidR="00921634" w:rsidRPr="00780BF2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>Não só os alunos, mas também os professores vibraram com os resultados.</w:t>
      </w:r>
    </w:p>
    <w:p w14:paraId="069F95B4" w14:textId="6AF29F51" w:rsidR="00921634" w:rsidRPr="00780BF2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>Ela estudou muito para a prova, mas não conseguiu boas notas.</w:t>
      </w:r>
    </w:p>
    <w:p w14:paraId="333EBD3C" w14:textId="3D063BC5" w:rsidR="00921634" w:rsidRPr="00780BF2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>O número de inadimplências caiu, mas ainda é preocupante.</w:t>
      </w:r>
    </w:p>
    <w:p w14:paraId="08EE6C09" w14:textId="47250B90" w:rsidR="00921634" w:rsidRPr="00780BF2" w:rsidRDefault="000E6E86" w:rsidP="000E6E86">
      <w:pPr>
        <w:pStyle w:val="PargrafodaLista"/>
        <w:numPr>
          <w:ilvl w:val="0"/>
          <w:numId w:val="9"/>
        </w:numPr>
        <w:spacing w:line="240" w:lineRule="auto"/>
        <w:ind w:left="-567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  <w:shd w:val="clear" w:color="auto" w:fill="FFFFFF"/>
        </w:rPr>
        <w:t>(  )</w:t>
      </w:r>
      <w:proofErr w:type="gramEnd"/>
      <w:r w:rsidRPr="00780BF2">
        <w:rPr>
          <w:rFonts w:ascii="Verdana" w:hAnsi="Verdana" w:cs="Arial"/>
          <w:shd w:val="clear" w:color="auto" w:fill="FFFFFF"/>
        </w:rPr>
        <w:t xml:space="preserve"> </w:t>
      </w:r>
      <w:r w:rsidR="00921634" w:rsidRPr="00780BF2">
        <w:rPr>
          <w:rFonts w:ascii="Verdana" w:hAnsi="Verdana" w:cs="Arial"/>
          <w:shd w:val="clear" w:color="auto" w:fill="FFFFFF"/>
        </w:rPr>
        <w:t>Visitei a Torre Eiffel, mas também visitei o Museu do Louvre.</w:t>
      </w:r>
    </w:p>
    <w:p w14:paraId="3DB34274" w14:textId="77777777" w:rsidR="00921634" w:rsidRPr="00780BF2" w:rsidRDefault="00921634" w:rsidP="00921634">
      <w:pPr>
        <w:pStyle w:val="PargrafodaLista"/>
        <w:spacing w:line="240" w:lineRule="auto"/>
        <w:ind w:left="-426"/>
        <w:rPr>
          <w:rFonts w:ascii="Verdana" w:hAnsi="Verdana" w:cs="Arial"/>
          <w:shd w:val="clear" w:color="auto" w:fill="FFFFFF"/>
        </w:rPr>
      </w:pPr>
    </w:p>
    <w:p w14:paraId="210923ED" w14:textId="43CFEA0C" w:rsidR="00921634" w:rsidRPr="00780BF2" w:rsidRDefault="00921634" w:rsidP="00921634">
      <w:pPr>
        <w:pStyle w:val="PargrafodaLista"/>
        <w:numPr>
          <w:ilvl w:val="0"/>
          <w:numId w:val="2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No período “Isso parece uma boa ideia, </w:t>
      </w:r>
      <w:r w:rsidRPr="00780BF2">
        <w:rPr>
          <w:rFonts w:ascii="Verdana" w:eastAsia="Times New Roman" w:hAnsi="Verdana" w:cs="Arial"/>
          <w:u w:val="single"/>
          <w:lang w:eastAsia="pt-BR"/>
        </w:rPr>
        <w:t>a não ser que</w:t>
      </w:r>
      <w:r w:rsidRPr="00780BF2">
        <w:rPr>
          <w:rFonts w:ascii="Verdana" w:eastAsia="Times New Roman" w:hAnsi="Verdana" w:cs="Arial"/>
          <w:lang w:eastAsia="pt-BR"/>
        </w:rPr>
        <w:t xml:space="preserve"> tenha suas desvantagens”, a utilização do conectivo estabelece o sentido de</w:t>
      </w:r>
      <w:r w:rsidR="00780BF2" w:rsidRPr="00780BF2">
        <w:rPr>
          <w:rFonts w:ascii="Verdana" w:eastAsia="Times New Roman" w:hAnsi="Verdana" w:cs="Arial"/>
          <w:lang w:eastAsia="pt-BR"/>
        </w:rPr>
        <w:t xml:space="preserve"> (0,5)</w:t>
      </w:r>
      <w:r w:rsidRPr="00780BF2">
        <w:rPr>
          <w:rFonts w:ascii="Verdana" w:eastAsia="Times New Roman" w:hAnsi="Verdana" w:cs="Arial"/>
          <w:lang w:eastAsia="pt-BR"/>
        </w:rPr>
        <w:t>:</w:t>
      </w:r>
    </w:p>
    <w:p w14:paraId="76B3EF05" w14:textId="77777777" w:rsidR="00921634" w:rsidRPr="00780BF2" w:rsidRDefault="00921634" w:rsidP="00921634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14:paraId="6FE58E4C" w14:textId="77777777" w:rsidR="00921634" w:rsidRPr="00780BF2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Concessão</w:t>
      </w:r>
    </w:p>
    <w:p w14:paraId="5490E0A3" w14:textId="77777777" w:rsidR="00921634" w:rsidRPr="00780BF2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Causa</w:t>
      </w:r>
    </w:p>
    <w:p w14:paraId="55069DC3" w14:textId="77777777" w:rsidR="00921634" w:rsidRPr="00780BF2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Oposição</w:t>
      </w:r>
    </w:p>
    <w:p w14:paraId="79DF25CA" w14:textId="77777777" w:rsidR="00921634" w:rsidRPr="00780BF2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Explicação</w:t>
      </w:r>
    </w:p>
    <w:p w14:paraId="00B9C26E" w14:textId="77777777" w:rsidR="00921634" w:rsidRPr="00780BF2" w:rsidRDefault="00921634" w:rsidP="00921634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Condição</w:t>
      </w:r>
    </w:p>
    <w:p w14:paraId="716495CE" w14:textId="77777777" w:rsidR="00921634" w:rsidRPr="00780BF2" w:rsidRDefault="00921634" w:rsidP="00921634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3AD3E13F" w14:textId="4763A48B" w:rsidR="00921634" w:rsidRPr="00780BF2" w:rsidRDefault="00921634" w:rsidP="00921634">
      <w:pPr>
        <w:pStyle w:val="PargrafodaLista"/>
        <w:numPr>
          <w:ilvl w:val="0"/>
          <w:numId w:val="2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 xml:space="preserve">No período “O Jogo ocorreu normalmente, </w:t>
      </w:r>
      <w:r w:rsidRPr="00780BF2">
        <w:rPr>
          <w:rFonts w:ascii="Verdana" w:eastAsia="Times New Roman" w:hAnsi="Verdana" w:cs="Arial"/>
          <w:u w:val="single"/>
          <w:lang w:eastAsia="pt-BR"/>
        </w:rPr>
        <w:t>ainda que</w:t>
      </w:r>
      <w:r w:rsidRPr="00780BF2">
        <w:rPr>
          <w:rFonts w:ascii="Verdana" w:eastAsia="Times New Roman" w:hAnsi="Verdana" w:cs="Arial"/>
          <w:lang w:eastAsia="pt-BR"/>
        </w:rPr>
        <w:t xml:space="preserve"> tenha chovido.”, a utilização do conectivo estabelece o sentido de</w:t>
      </w:r>
      <w:r w:rsidR="00780BF2" w:rsidRPr="00780BF2">
        <w:rPr>
          <w:rFonts w:ascii="Verdana" w:eastAsia="Times New Roman" w:hAnsi="Verdana" w:cs="Arial"/>
          <w:lang w:eastAsia="pt-BR"/>
        </w:rPr>
        <w:t xml:space="preserve"> (0,5)</w:t>
      </w:r>
      <w:r w:rsidRPr="00780BF2">
        <w:rPr>
          <w:rFonts w:ascii="Verdana" w:eastAsia="Times New Roman" w:hAnsi="Verdana" w:cs="Arial"/>
          <w:lang w:eastAsia="pt-BR"/>
        </w:rPr>
        <w:t>:</w:t>
      </w:r>
    </w:p>
    <w:p w14:paraId="6D74F1FE" w14:textId="77777777" w:rsidR="00921634" w:rsidRPr="00780BF2" w:rsidRDefault="00921634" w:rsidP="00921634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</w:p>
    <w:p w14:paraId="3A74A1BF" w14:textId="77777777" w:rsidR="00921634" w:rsidRPr="00780BF2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Concessão</w:t>
      </w:r>
    </w:p>
    <w:p w14:paraId="276DFB9F" w14:textId="77777777" w:rsidR="00921634" w:rsidRPr="00780BF2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Causa</w:t>
      </w:r>
    </w:p>
    <w:p w14:paraId="415AD76E" w14:textId="77777777" w:rsidR="00921634" w:rsidRPr="00780BF2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Oposição</w:t>
      </w:r>
    </w:p>
    <w:p w14:paraId="55077A8A" w14:textId="77777777" w:rsidR="00921634" w:rsidRPr="00780BF2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Explicação</w:t>
      </w:r>
    </w:p>
    <w:p w14:paraId="1AF4E956" w14:textId="77777777" w:rsidR="00921634" w:rsidRPr="00780BF2" w:rsidRDefault="00921634" w:rsidP="00921634">
      <w:pPr>
        <w:pStyle w:val="PargrafodaLista"/>
        <w:numPr>
          <w:ilvl w:val="0"/>
          <w:numId w:val="10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Arial"/>
          <w:lang w:eastAsia="pt-BR"/>
        </w:rPr>
      </w:pPr>
      <w:proofErr w:type="gramStart"/>
      <w:r w:rsidRPr="00780BF2">
        <w:rPr>
          <w:rFonts w:ascii="Verdana" w:eastAsia="Times New Roman" w:hAnsi="Verdana" w:cs="Arial"/>
          <w:lang w:eastAsia="pt-BR"/>
        </w:rPr>
        <w:t>(  )</w:t>
      </w:r>
      <w:proofErr w:type="gramEnd"/>
      <w:r w:rsidRPr="00780BF2">
        <w:rPr>
          <w:rFonts w:ascii="Verdana" w:eastAsia="Times New Roman" w:hAnsi="Verdana" w:cs="Arial"/>
          <w:lang w:eastAsia="pt-BR"/>
        </w:rPr>
        <w:t xml:space="preserve"> Condição</w:t>
      </w:r>
    </w:p>
    <w:p w14:paraId="40A83C9E" w14:textId="77777777" w:rsidR="00921634" w:rsidRPr="00780BF2" w:rsidRDefault="00921634" w:rsidP="00921634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112A51F8" w14:textId="4B09EB28" w:rsidR="00921634" w:rsidRPr="00780BF2" w:rsidRDefault="00921634" w:rsidP="00921634">
      <w:pPr>
        <w:pStyle w:val="PargrafodaLista"/>
        <w:numPr>
          <w:ilvl w:val="0"/>
          <w:numId w:val="2"/>
        </w:numPr>
        <w:spacing w:line="240" w:lineRule="auto"/>
        <w:ind w:left="-567"/>
        <w:jc w:val="both"/>
        <w:rPr>
          <w:rFonts w:ascii="Verdana" w:hAnsi="Verdana" w:cs="Arial"/>
        </w:rPr>
      </w:pPr>
      <w:r w:rsidRPr="00780BF2">
        <w:rPr>
          <w:rFonts w:ascii="Verdana" w:hAnsi="Verdana" w:cs="Arial"/>
        </w:rPr>
        <w:t>Em “</w:t>
      </w:r>
      <w:r w:rsidRPr="00780BF2">
        <w:rPr>
          <w:rFonts w:ascii="Verdana" w:hAnsi="Verdana" w:cs="Arial"/>
          <w:u w:val="single"/>
        </w:rPr>
        <w:t>Se</w:t>
      </w:r>
      <w:r w:rsidRPr="00780BF2">
        <w:rPr>
          <w:rFonts w:ascii="Verdana" w:hAnsi="Verdana" w:cs="Arial"/>
        </w:rPr>
        <w:t xml:space="preserve"> ao passar na rua percebo o cumprimento de um desconhecido, é normal que eu fique embaraçado e não reaja </w:t>
      </w:r>
      <w:r w:rsidRPr="00780BF2">
        <w:rPr>
          <w:rFonts w:ascii="Verdana" w:hAnsi="Verdana" w:cs="Arial"/>
          <w:u w:val="single"/>
        </w:rPr>
        <w:t xml:space="preserve">como </w:t>
      </w:r>
      <w:r w:rsidRPr="00780BF2">
        <w:rPr>
          <w:rFonts w:ascii="Verdana" w:hAnsi="Verdana" w:cs="Arial"/>
        </w:rPr>
        <w:t>o outro espera”, os conectivos sublinhados no fragmento em análise veiculam, respectivamente, ideia de</w:t>
      </w:r>
      <w:r w:rsidR="00780BF2" w:rsidRPr="00780BF2">
        <w:rPr>
          <w:rFonts w:ascii="Verdana" w:hAnsi="Verdana" w:cs="Arial"/>
        </w:rPr>
        <w:t xml:space="preserve"> (0,5)</w:t>
      </w:r>
      <w:r w:rsidRPr="00780BF2">
        <w:rPr>
          <w:rFonts w:ascii="Verdana" w:hAnsi="Verdana" w:cs="Arial"/>
        </w:rPr>
        <w:t>:</w:t>
      </w:r>
    </w:p>
    <w:p w14:paraId="1F973F08" w14:textId="77777777" w:rsidR="00921634" w:rsidRPr="00780BF2" w:rsidRDefault="00921634" w:rsidP="0064046C">
      <w:pPr>
        <w:pStyle w:val="PargrafodaLista"/>
        <w:spacing w:line="240" w:lineRule="auto"/>
        <w:ind w:left="-567"/>
        <w:jc w:val="both"/>
        <w:rPr>
          <w:rFonts w:ascii="Verdana" w:hAnsi="Verdana" w:cs="Arial"/>
        </w:rPr>
      </w:pPr>
    </w:p>
    <w:p w14:paraId="0859E8A1" w14:textId="04352B23" w:rsidR="00921634" w:rsidRPr="00780BF2" w:rsidRDefault="0064046C" w:rsidP="0064046C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 xml:space="preserve">tempo e causa. </w:t>
      </w:r>
    </w:p>
    <w:p w14:paraId="7C3E3057" w14:textId="74C55DD8" w:rsidR="00921634" w:rsidRPr="00780BF2" w:rsidRDefault="0064046C" w:rsidP="0064046C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 xml:space="preserve">condição e causa. </w:t>
      </w:r>
    </w:p>
    <w:p w14:paraId="78D18139" w14:textId="672C8669" w:rsidR="00921634" w:rsidRPr="00780BF2" w:rsidRDefault="0064046C" w:rsidP="0064046C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 xml:space="preserve">condição e conformidade. </w:t>
      </w:r>
    </w:p>
    <w:p w14:paraId="18575F38" w14:textId="096EBCDC" w:rsidR="00921634" w:rsidRPr="00780BF2" w:rsidRDefault="0064046C" w:rsidP="0064046C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>tempo e conformidade.</w:t>
      </w:r>
    </w:p>
    <w:p w14:paraId="161E0C5F" w14:textId="314CF6DA" w:rsidR="00921634" w:rsidRPr="00780BF2" w:rsidRDefault="0064046C" w:rsidP="00921634">
      <w:pPr>
        <w:pStyle w:val="PargrafodaLista"/>
        <w:numPr>
          <w:ilvl w:val="0"/>
          <w:numId w:val="11"/>
        </w:numPr>
        <w:spacing w:line="240" w:lineRule="auto"/>
        <w:ind w:left="-567"/>
        <w:jc w:val="both"/>
        <w:rPr>
          <w:rFonts w:ascii="Verdana" w:hAnsi="Verdana" w:cs="Arial"/>
        </w:rPr>
      </w:pPr>
      <w:proofErr w:type="gramStart"/>
      <w:r w:rsidRPr="00780BF2">
        <w:rPr>
          <w:rFonts w:ascii="Verdana" w:hAnsi="Verdana" w:cs="Arial"/>
        </w:rPr>
        <w:t>(  )</w:t>
      </w:r>
      <w:proofErr w:type="gramEnd"/>
      <w:r w:rsidRPr="00780BF2">
        <w:rPr>
          <w:rFonts w:ascii="Verdana" w:hAnsi="Verdana" w:cs="Arial"/>
        </w:rPr>
        <w:t xml:space="preserve"> </w:t>
      </w:r>
      <w:r w:rsidR="00921634" w:rsidRPr="00780BF2">
        <w:rPr>
          <w:rFonts w:ascii="Verdana" w:hAnsi="Verdana" w:cs="Arial"/>
        </w:rPr>
        <w:t>Não há conjunções.</w:t>
      </w:r>
    </w:p>
    <w:p w14:paraId="70A6C91B" w14:textId="77777777" w:rsidR="00F267AC" w:rsidRPr="00780BF2" w:rsidRDefault="00F267AC" w:rsidP="00F267AC">
      <w:pPr>
        <w:pStyle w:val="PargrafodaLista"/>
        <w:spacing w:line="240" w:lineRule="auto"/>
        <w:ind w:left="-567"/>
        <w:jc w:val="both"/>
        <w:rPr>
          <w:rFonts w:ascii="Verdana" w:hAnsi="Verdana" w:cs="Arial"/>
        </w:rPr>
      </w:pPr>
    </w:p>
    <w:p w14:paraId="19CD5DAC" w14:textId="77777777" w:rsidR="00921634" w:rsidRPr="00780BF2" w:rsidRDefault="00921634" w:rsidP="00157138">
      <w:pPr>
        <w:pStyle w:val="PargrafodaLista"/>
        <w:numPr>
          <w:ilvl w:val="0"/>
          <w:numId w:val="2"/>
        </w:numPr>
        <w:spacing w:line="240" w:lineRule="auto"/>
        <w:ind w:left="-709"/>
        <w:rPr>
          <w:rFonts w:ascii="Verdana" w:hAnsi="Verdana" w:cs="Arial"/>
        </w:rPr>
      </w:pPr>
      <w:r w:rsidRPr="00780BF2">
        <w:rPr>
          <w:rFonts w:ascii="Verdana" w:hAnsi="Verdana" w:cs="Arial"/>
        </w:rPr>
        <w:t>Veja o texto a seguir e responda:</w:t>
      </w:r>
    </w:p>
    <w:p w14:paraId="768F5C0F" w14:textId="77777777" w:rsidR="00921634" w:rsidRPr="00780BF2" w:rsidRDefault="00921634" w:rsidP="00157138">
      <w:pPr>
        <w:pStyle w:val="PargrafodaLista"/>
        <w:spacing w:line="240" w:lineRule="auto"/>
        <w:ind w:left="-709"/>
        <w:rPr>
          <w:rFonts w:ascii="Verdana" w:hAnsi="Verdana" w:cs="Arial"/>
        </w:rPr>
      </w:pPr>
    </w:p>
    <w:p w14:paraId="74CB9DB6" w14:textId="77777777" w:rsidR="00921634" w:rsidRPr="00780BF2" w:rsidRDefault="00921634" w:rsidP="00157138">
      <w:pPr>
        <w:pStyle w:val="PargrafodaLista"/>
        <w:spacing w:line="240" w:lineRule="auto"/>
        <w:ind w:left="-709"/>
        <w:rPr>
          <w:rFonts w:ascii="Verdana" w:hAnsi="Verdana" w:cs="Arial"/>
        </w:rPr>
      </w:pPr>
      <w:r w:rsidRPr="00780BF2">
        <w:rPr>
          <w:rStyle w:val="Forte"/>
          <w:rFonts w:ascii="Verdana" w:hAnsi="Verdana" w:cs="Arial"/>
          <w:b w:val="0"/>
          <w:bCs w:val="0"/>
          <w:spacing w:val="6"/>
        </w:rPr>
        <w:t>Aumento do efeito estufa ameaça plantas, diz estudo.</w:t>
      </w:r>
    </w:p>
    <w:p w14:paraId="426E4F78" w14:textId="77777777" w:rsidR="00921634" w:rsidRPr="00780BF2" w:rsidRDefault="00921634" w:rsidP="00157138">
      <w:pPr>
        <w:pStyle w:val="NormalWeb"/>
        <w:shd w:val="clear" w:color="auto" w:fill="FFFFFF"/>
        <w:spacing w:before="600" w:after="600"/>
        <w:ind w:left="-993"/>
        <w:contextualSpacing/>
        <w:jc w:val="both"/>
        <w:rPr>
          <w:rFonts w:ascii="Verdana" w:hAnsi="Verdana" w:cs="Arial"/>
          <w:b/>
          <w:bCs/>
          <w:spacing w:val="6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O aumento de dióxido de carbono na atmosfera, resultante do uso de combustíveis fósseis e das queimadas, pode ter </w:t>
      </w:r>
      <w:r w:rsidRPr="00780BF2">
        <w:rPr>
          <w:rFonts w:ascii="Verdana" w:hAnsi="Verdana" w:cs="Arial"/>
          <w:sz w:val="22"/>
          <w:szCs w:val="22"/>
          <w:u w:val="single"/>
        </w:rPr>
        <w:t>consequências calamitosas</w:t>
      </w:r>
      <w:r w:rsidRPr="00780BF2">
        <w:rPr>
          <w:rFonts w:ascii="Verdana" w:hAnsi="Verdana" w:cs="Arial"/>
          <w:sz w:val="22"/>
          <w:szCs w:val="22"/>
        </w:rPr>
        <w:t xml:space="preserve"> para o clima mundial, </w:t>
      </w:r>
      <w:r w:rsidRPr="00780BF2">
        <w:rPr>
          <w:rFonts w:ascii="Verdana" w:hAnsi="Verdana" w:cs="Arial"/>
          <w:sz w:val="22"/>
          <w:szCs w:val="22"/>
          <w:u w:val="single"/>
        </w:rPr>
        <w:t>mas também</w:t>
      </w:r>
      <w:r w:rsidRPr="00780BF2">
        <w:rPr>
          <w:rFonts w:ascii="Verdana" w:hAnsi="Verdana" w:cs="Arial"/>
          <w:sz w:val="22"/>
          <w:szCs w:val="22"/>
        </w:rPr>
        <w:t xml:space="preserve"> pode afetar diretamente o crescimento das plantas. </w:t>
      </w:r>
      <w:r w:rsidRPr="00780BF2">
        <w:rPr>
          <w:rFonts w:ascii="Verdana" w:hAnsi="Verdana" w:cs="Arial"/>
          <w:sz w:val="22"/>
          <w:szCs w:val="22"/>
          <w:u w:val="single"/>
        </w:rPr>
        <w:t>Cientistas</w:t>
      </w:r>
      <w:r w:rsidRPr="00780BF2">
        <w:rPr>
          <w:rFonts w:ascii="Verdana" w:hAnsi="Verdana" w:cs="Arial"/>
          <w:sz w:val="22"/>
          <w:szCs w:val="22"/>
        </w:rPr>
        <w:t xml:space="preserve"> da Universidade de Basel, na Suíça, mostraram que, </w:t>
      </w:r>
      <w:r w:rsidRPr="00780BF2">
        <w:rPr>
          <w:rFonts w:ascii="Verdana" w:hAnsi="Verdana" w:cs="Arial"/>
          <w:sz w:val="22"/>
          <w:szCs w:val="22"/>
          <w:u w:val="single"/>
        </w:rPr>
        <w:t>embora</w:t>
      </w:r>
      <w:r w:rsidRPr="00780BF2">
        <w:rPr>
          <w:rFonts w:ascii="Verdana" w:hAnsi="Verdana" w:cs="Arial"/>
          <w:sz w:val="22"/>
          <w:szCs w:val="22"/>
        </w:rPr>
        <w:t xml:space="preserve"> o dióxido de carbono seja essencial para o crescimento dos vegetais, quantidades excessivas desse </w:t>
      </w:r>
      <w:r w:rsidRPr="00780BF2">
        <w:rPr>
          <w:rFonts w:ascii="Verdana" w:hAnsi="Verdana" w:cs="Arial"/>
          <w:sz w:val="22"/>
          <w:szCs w:val="22"/>
          <w:u w:val="single"/>
        </w:rPr>
        <w:t>gás</w:t>
      </w:r>
      <w:r w:rsidRPr="00780BF2">
        <w:rPr>
          <w:rFonts w:ascii="Verdana" w:hAnsi="Verdana" w:cs="Arial"/>
          <w:sz w:val="22"/>
          <w:szCs w:val="22"/>
        </w:rPr>
        <w:t xml:space="preserve"> prejudicam a saúde das plantas e </w:t>
      </w:r>
      <w:r w:rsidRPr="00780BF2">
        <w:rPr>
          <w:rFonts w:ascii="Verdana" w:hAnsi="Verdana" w:cs="Arial"/>
          <w:sz w:val="22"/>
          <w:szCs w:val="22"/>
          <w:u w:val="single"/>
        </w:rPr>
        <w:t>têm efeitos incalculáveis</w:t>
      </w:r>
      <w:r w:rsidRPr="00780BF2">
        <w:rPr>
          <w:rFonts w:ascii="Verdana" w:hAnsi="Verdana" w:cs="Arial"/>
          <w:sz w:val="22"/>
          <w:szCs w:val="22"/>
        </w:rPr>
        <w:t xml:space="preserve"> na agricultura de vários países.</w:t>
      </w:r>
    </w:p>
    <w:p w14:paraId="1CEB8E48" w14:textId="77777777" w:rsidR="00921634" w:rsidRPr="00780BF2" w:rsidRDefault="00921634" w:rsidP="00157138">
      <w:pPr>
        <w:pStyle w:val="NormalWeb"/>
        <w:shd w:val="clear" w:color="auto" w:fill="FFFFFF"/>
        <w:spacing w:before="600" w:after="600"/>
        <w:ind w:left="-993"/>
        <w:contextualSpacing/>
        <w:jc w:val="right"/>
        <w:rPr>
          <w:rStyle w:val="nfase"/>
          <w:rFonts w:ascii="Verdana" w:hAnsi="Verdana"/>
          <w:sz w:val="22"/>
          <w:szCs w:val="22"/>
        </w:rPr>
      </w:pPr>
      <w:r w:rsidRPr="00780BF2">
        <w:rPr>
          <w:rStyle w:val="nfase"/>
          <w:rFonts w:ascii="Verdana" w:hAnsi="Verdana" w:cs="Arial"/>
          <w:sz w:val="22"/>
          <w:szCs w:val="22"/>
        </w:rPr>
        <w:t>O Estado de São Paulo</w:t>
      </w:r>
      <w:r w:rsidRPr="00780BF2">
        <w:rPr>
          <w:rStyle w:val="nfase"/>
          <w:rFonts w:ascii="Verdana" w:hAnsi="Verdana"/>
          <w:sz w:val="22"/>
          <w:szCs w:val="22"/>
        </w:rPr>
        <w:t>.</w:t>
      </w:r>
    </w:p>
    <w:p w14:paraId="13BE11E9" w14:textId="77777777" w:rsidR="00921634" w:rsidRPr="00780BF2" w:rsidRDefault="00921634" w:rsidP="00921634">
      <w:pPr>
        <w:pStyle w:val="NormalWeb"/>
        <w:shd w:val="clear" w:color="auto" w:fill="FFFFFF"/>
        <w:spacing w:before="600" w:after="600"/>
        <w:ind w:left="-284"/>
        <w:contextualSpacing/>
        <w:jc w:val="right"/>
        <w:rPr>
          <w:rStyle w:val="nfase"/>
          <w:rFonts w:ascii="Verdana" w:hAnsi="Verdana"/>
          <w:sz w:val="22"/>
          <w:szCs w:val="22"/>
        </w:rPr>
      </w:pPr>
    </w:p>
    <w:p w14:paraId="7DC1E27F" w14:textId="4D2F4B93" w:rsidR="00921634" w:rsidRPr="00780BF2" w:rsidRDefault="00921634" w:rsidP="00157138">
      <w:pPr>
        <w:pStyle w:val="NormalWeb"/>
        <w:shd w:val="clear" w:color="auto" w:fill="FFFFFF"/>
        <w:spacing w:before="600" w:after="600"/>
        <w:ind w:left="-851"/>
        <w:contextualSpacing/>
        <w:jc w:val="both"/>
        <w:rPr>
          <w:rStyle w:val="nfase"/>
          <w:rFonts w:ascii="Verdana" w:hAnsi="Verdana" w:cs="Arial"/>
          <w:i w:val="0"/>
          <w:iCs w:val="0"/>
          <w:sz w:val="22"/>
          <w:szCs w:val="22"/>
        </w:rPr>
      </w:pPr>
      <w:r w:rsidRPr="00780BF2">
        <w:rPr>
          <w:rStyle w:val="nfase"/>
          <w:rFonts w:ascii="Verdana" w:hAnsi="Verdana" w:cs="Arial"/>
          <w:i w:val="0"/>
          <w:iCs w:val="0"/>
          <w:sz w:val="22"/>
          <w:szCs w:val="22"/>
        </w:rPr>
        <w:t>Observe os elementos coesivos presentes nesse texto e marque a alternativa correta</w:t>
      </w:r>
      <w:r w:rsidR="00780BF2" w:rsidRPr="00780BF2">
        <w:rPr>
          <w:rStyle w:val="nfase"/>
          <w:rFonts w:ascii="Verdana" w:hAnsi="Verdana" w:cs="Arial"/>
          <w:i w:val="0"/>
          <w:iCs w:val="0"/>
          <w:sz w:val="22"/>
          <w:szCs w:val="22"/>
        </w:rPr>
        <w:t xml:space="preserve"> (0,5)</w:t>
      </w:r>
      <w:r w:rsidRPr="00780BF2">
        <w:rPr>
          <w:rStyle w:val="nfase"/>
          <w:rFonts w:ascii="Verdana" w:hAnsi="Verdana" w:cs="Arial"/>
          <w:i w:val="0"/>
          <w:iCs w:val="0"/>
          <w:sz w:val="22"/>
          <w:szCs w:val="22"/>
        </w:rPr>
        <w:t>:</w:t>
      </w:r>
    </w:p>
    <w:p w14:paraId="121B0D96" w14:textId="77777777" w:rsidR="00921634" w:rsidRPr="00780BF2" w:rsidRDefault="00921634" w:rsidP="00921634">
      <w:pPr>
        <w:pStyle w:val="NormalWeb"/>
        <w:shd w:val="clear" w:color="auto" w:fill="FFFFFF"/>
        <w:spacing w:before="600" w:after="600"/>
        <w:contextualSpacing/>
        <w:rPr>
          <w:rStyle w:val="nfase"/>
          <w:rFonts w:ascii="Verdana" w:hAnsi="Verdana"/>
          <w:b/>
          <w:bCs/>
          <w:sz w:val="22"/>
          <w:szCs w:val="22"/>
        </w:rPr>
      </w:pPr>
    </w:p>
    <w:p w14:paraId="32E4F940" w14:textId="7955FF18" w:rsidR="00921634" w:rsidRPr="00780BF2" w:rsidRDefault="00B623E0" w:rsidP="00157138">
      <w:pPr>
        <w:pStyle w:val="NormalWeb"/>
        <w:numPr>
          <w:ilvl w:val="0"/>
          <w:numId w:val="12"/>
        </w:numPr>
        <w:shd w:val="clear" w:color="auto" w:fill="FFFFFF"/>
        <w:spacing w:before="600" w:after="600" w:line="240" w:lineRule="auto"/>
        <w:ind w:left="-993" w:firstLine="0"/>
        <w:contextualSpacing/>
        <w:rPr>
          <w:rFonts w:ascii="Verdana" w:hAnsi="Verdana" w:cs="Arial"/>
          <w:sz w:val="22"/>
          <w:szCs w:val="22"/>
          <w:shd w:val="clear" w:color="auto" w:fill="FFFFFF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(  ) </w:t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>a palavra “mas”, na linha 2, contradiz a afirmação inicial do texto: linhas 1 e 2.</w:t>
      </w:r>
      <w:r w:rsidR="00921634" w:rsidRPr="00780BF2">
        <w:rPr>
          <w:rFonts w:ascii="Verdana" w:hAnsi="Verdana" w:cs="Arial"/>
          <w:sz w:val="22"/>
          <w:szCs w:val="22"/>
        </w:rPr>
        <w:br/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b) 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(  ) </w:t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a palavra “embora”, na linha 4, introduz uma explicação que não encontra </w:t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lastRenderedPageBreak/>
        <w:t>complemento no restante do texto.</w:t>
      </w:r>
      <w:r w:rsidR="00921634" w:rsidRPr="00780BF2">
        <w:rPr>
          <w:rFonts w:ascii="Verdana" w:hAnsi="Verdana" w:cs="Arial"/>
          <w:sz w:val="22"/>
          <w:szCs w:val="22"/>
        </w:rPr>
        <w:br/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c) 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(  ) </w:t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as expressões: “consequências calamitosas”, na linha 2, e “efeitos incalculáveis”, na linha </w:t>
      </w:r>
      <w:r w:rsidR="00F5720C" w:rsidRPr="00780BF2">
        <w:rPr>
          <w:rFonts w:ascii="Verdana" w:hAnsi="Verdana" w:cs="Arial"/>
          <w:sz w:val="22"/>
          <w:szCs w:val="22"/>
          <w:shd w:val="clear" w:color="auto" w:fill="FFFFFF"/>
        </w:rPr>
        <w:t>5</w:t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>, reforçam a ideia que perpassa o texto sobre o perigo do efeito estufa.</w:t>
      </w:r>
      <w:r w:rsidR="00921634" w:rsidRPr="00780BF2">
        <w:rPr>
          <w:rFonts w:ascii="Verdana" w:hAnsi="Verdana" w:cs="Arial"/>
          <w:sz w:val="22"/>
          <w:szCs w:val="22"/>
        </w:rPr>
        <w:br/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d) 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(  ) </w:t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>o uso da palavra “cientistas”, na linha 3, é desnecessário para dar credibilidade ao texto, uma vez que se fala em “estudo” no título do texto.</w:t>
      </w:r>
      <w:r w:rsidR="00921634" w:rsidRPr="00780BF2">
        <w:rPr>
          <w:rFonts w:ascii="Verdana" w:hAnsi="Verdana" w:cs="Arial"/>
          <w:sz w:val="22"/>
          <w:szCs w:val="22"/>
        </w:rPr>
        <w:br/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e) 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(  ) </w:t>
      </w:r>
      <w:r w:rsidR="00921634" w:rsidRPr="00780BF2">
        <w:rPr>
          <w:rFonts w:ascii="Verdana" w:hAnsi="Verdana" w:cs="Arial"/>
          <w:sz w:val="22"/>
          <w:szCs w:val="22"/>
          <w:shd w:val="clear" w:color="auto" w:fill="FFFFFF"/>
        </w:rPr>
        <w:t>a palavra “gás”, na linha 5, refere-se a “combustíveis fósseis” e “queimadas”, nas linhas 1 e 2, reforçando a ideia de catástrofe.</w:t>
      </w:r>
    </w:p>
    <w:p w14:paraId="1D341EEC" w14:textId="7392F9E8" w:rsidR="00157138" w:rsidRPr="00780BF2" w:rsidRDefault="00157138" w:rsidP="0015713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  <w:shd w:val="clear" w:color="auto" w:fill="FFFFFF"/>
        </w:rPr>
      </w:pPr>
    </w:p>
    <w:p w14:paraId="688A1FA2" w14:textId="77777777" w:rsidR="00157138" w:rsidRPr="00780BF2" w:rsidRDefault="00157138" w:rsidP="0015713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  <w:shd w:val="clear" w:color="auto" w:fill="FFFFFF"/>
        </w:rPr>
      </w:pPr>
    </w:p>
    <w:p w14:paraId="4B839AFB" w14:textId="29BC730F" w:rsidR="00F5720C" w:rsidRPr="00780BF2" w:rsidRDefault="00921634" w:rsidP="00F5720C">
      <w:pPr>
        <w:pStyle w:val="NormalWeb"/>
        <w:numPr>
          <w:ilvl w:val="0"/>
          <w:numId w:val="2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 w:cs="Arial"/>
          <w:sz w:val="22"/>
          <w:szCs w:val="22"/>
          <w:shd w:val="clear" w:color="auto" w:fill="FFFFFF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V</w:t>
      </w:r>
      <w:r w:rsidR="00F5720C" w:rsidRPr="00780BF2">
        <w:rPr>
          <w:rFonts w:ascii="Verdana" w:hAnsi="Verdana" w:cs="Arial"/>
          <w:sz w:val="22"/>
          <w:szCs w:val="22"/>
          <w:shd w:val="clear" w:color="auto" w:fill="FFFFFF"/>
        </w:rPr>
        <w:t>e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ja o texto a seguir e responda:</w:t>
      </w:r>
    </w:p>
    <w:p w14:paraId="3D96C970" w14:textId="77777777" w:rsidR="00F5720C" w:rsidRPr="00780BF2" w:rsidRDefault="00F5720C" w:rsidP="00F5720C">
      <w:pPr>
        <w:pStyle w:val="NormalWeb"/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 w:cs="Arial"/>
          <w:b/>
          <w:bCs/>
          <w:sz w:val="22"/>
          <w:szCs w:val="22"/>
          <w:shd w:val="clear" w:color="auto" w:fill="FFFFFF"/>
        </w:rPr>
      </w:pPr>
    </w:p>
    <w:p w14:paraId="059E8454" w14:textId="5CBA8FFF" w:rsidR="00F5720C" w:rsidRPr="00780BF2" w:rsidRDefault="00921634" w:rsidP="00F5720C">
      <w:pPr>
        <w:pStyle w:val="NormalWeb"/>
        <w:shd w:val="clear" w:color="auto" w:fill="FFFFFF"/>
        <w:spacing w:before="600" w:after="600" w:line="240" w:lineRule="auto"/>
        <w:ind w:left="-1069"/>
        <w:contextualSpacing/>
        <w:jc w:val="both"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Cultivar um estilo de vida saudável é extremamente importante para diminuir o risco de infarto, 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>mas também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 de problemas 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>como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 morte súbita e derrame. Significa que manter uma alimentação saudável e praticar atividade física regularmente já reduz, por si só, as chances de desenvolver vários problemas. 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>Além disso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, é importante para o controle da pressão arterial, dos níveis de colesterol e de glicose no sangue. 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>Também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 ajuda a diminuir o estresse e aumentar a capacidade física, 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>fatores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 que, somados, reduzem as chances de infarto. Exercitar-se, nesses casos, com acompanhamento médico e moderação, é altamente </w:t>
      </w:r>
      <w:r w:rsidRPr="00780BF2">
        <w:rPr>
          <w:rFonts w:ascii="Verdana" w:hAnsi="Verdana" w:cs="Arial"/>
          <w:sz w:val="22"/>
          <w:szCs w:val="22"/>
        </w:rPr>
        <w:t>recomendável</w:t>
      </w:r>
      <w:r w:rsidR="00F5720C" w:rsidRPr="00780BF2">
        <w:rPr>
          <w:rFonts w:ascii="Verdana" w:hAnsi="Verdana" w:cs="Arial"/>
          <w:sz w:val="22"/>
          <w:szCs w:val="22"/>
        </w:rPr>
        <w:t>.</w:t>
      </w:r>
    </w:p>
    <w:p w14:paraId="7C332052" w14:textId="77777777" w:rsidR="00F5720C" w:rsidRPr="00780BF2" w:rsidRDefault="00F5720C" w:rsidP="00F5720C">
      <w:pPr>
        <w:pStyle w:val="NormalWeb"/>
        <w:shd w:val="clear" w:color="auto" w:fill="FFFFFF"/>
        <w:spacing w:before="600" w:after="600" w:line="240" w:lineRule="auto"/>
        <w:ind w:left="-1069"/>
        <w:contextualSpacing/>
        <w:jc w:val="both"/>
        <w:rPr>
          <w:rFonts w:ascii="Verdana" w:hAnsi="Verdana" w:cs="Arial"/>
          <w:b/>
          <w:bCs/>
          <w:sz w:val="22"/>
          <w:szCs w:val="22"/>
          <w:shd w:val="clear" w:color="auto" w:fill="FFFFFF"/>
        </w:rPr>
      </w:pPr>
    </w:p>
    <w:p w14:paraId="4C3BEFEB" w14:textId="0B26B423" w:rsidR="00921634" w:rsidRPr="00780BF2" w:rsidRDefault="00921634" w:rsidP="00F5720C">
      <w:pPr>
        <w:pStyle w:val="NormalWeb"/>
        <w:shd w:val="clear" w:color="auto" w:fill="FFFFFF"/>
        <w:spacing w:before="600" w:after="600" w:line="240" w:lineRule="auto"/>
        <w:ind w:left="-1069"/>
        <w:contextualSpacing/>
        <w:jc w:val="right"/>
        <w:rPr>
          <w:rStyle w:val="nfase"/>
          <w:rFonts w:ascii="Verdana" w:hAnsi="Verdana" w:cs="Arial"/>
          <w:sz w:val="22"/>
          <w:szCs w:val="22"/>
        </w:rPr>
      </w:pPr>
      <w:r w:rsidRPr="00780BF2">
        <w:rPr>
          <w:rStyle w:val="nfase"/>
          <w:rFonts w:ascii="Verdana" w:hAnsi="Verdana" w:cs="Arial"/>
          <w:sz w:val="22"/>
          <w:szCs w:val="22"/>
        </w:rPr>
        <w:t>ATALIA, M. Nossa vida. Época. 23 mar. 2009.</w:t>
      </w:r>
    </w:p>
    <w:p w14:paraId="66D951FE" w14:textId="77777777" w:rsidR="00F5720C" w:rsidRPr="00780BF2" w:rsidRDefault="00F5720C" w:rsidP="00F5720C">
      <w:pPr>
        <w:pStyle w:val="NormalWeb"/>
        <w:shd w:val="clear" w:color="auto" w:fill="FFFFFF"/>
        <w:spacing w:before="600" w:after="600" w:line="240" w:lineRule="auto"/>
        <w:ind w:left="-1069"/>
        <w:contextualSpacing/>
        <w:jc w:val="right"/>
        <w:rPr>
          <w:rStyle w:val="nfase"/>
          <w:rFonts w:ascii="Verdana" w:hAnsi="Verdana" w:cs="Arial"/>
          <w:b/>
          <w:bCs/>
          <w:i w:val="0"/>
          <w:iCs w:val="0"/>
          <w:sz w:val="22"/>
          <w:szCs w:val="22"/>
          <w:shd w:val="clear" w:color="auto" w:fill="FFFFFF"/>
        </w:rPr>
      </w:pPr>
    </w:p>
    <w:p w14:paraId="326FED34" w14:textId="2EEE2457" w:rsidR="00921634" w:rsidRPr="00780BF2" w:rsidRDefault="00921634" w:rsidP="00F5720C">
      <w:pPr>
        <w:pStyle w:val="NormalWeb"/>
        <w:shd w:val="clear" w:color="auto" w:fill="FFFFFF"/>
        <w:spacing w:before="600" w:after="600" w:line="240" w:lineRule="auto"/>
        <w:ind w:left="-993"/>
        <w:contextualSpacing/>
        <w:jc w:val="both"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>As ideias veiculadas no texto se organizam estabelecendo relações que atuam na construção do sentido. A esse respeito, identifica-se, no fragmento, que</w:t>
      </w:r>
      <w:r w:rsidR="00780BF2" w:rsidRPr="00780BF2">
        <w:rPr>
          <w:rFonts w:ascii="Verdana" w:hAnsi="Verdana" w:cs="Arial"/>
          <w:sz w:val="22"/>
          <w:szCs w:val="22"/>
        </w:rPr>
        <w:t xml:space="preserve"> (0,5)</w:t>
      </w:r>
      <w:r w:rsidR="00F5720C" w:rsidRPr="00780BF2">
        <w:rPr>
          <w:rFonts w:ascii="Verdana" w:hAnsi="Verdana" w:cs="Arial"/>
          <w:sz w:val="22"/>
          <w:szCs w:val="22"/>
        </w:rPr>
        <w:t>:</w:t>
      </w:r>
    </w:p>
    <w:p w14:paraId="75F80C52" w14:textId="77777777" w:rsidR="00F5720C" w:rsidRPr="00780BF2" w:rsidRDefault="00F5720C" w:rsidP="00F5720C">
      <w:pPr>
        <w:pStyle w:val="NormalWeb"/>
        <w:shd w:val="clear" w:color="auto" w:fill="FFFFFF"/>
        <w:spacing w:before="600" w:after="600" w:line="240" w:lineRule="auto"/>
        <w:ind w:left="-993"/>
        <w:contextualSpacing/>
        <w:jc w:val="both"/>
        <w:rPr>
          <w:rFonts w:ascii="Verdana" w:hAnsi="Verdana" w:cs="Arial"/>
          <w:b/>
          <w:bCs/>
          <w:sz w:val="22"/>
          <w:szCs w:val="22"/>
        </w:rPr>
      </w:pPr>
    </w:p>
    <w:p w14:paraId="0AEBADC6" w14:textId="17116AC8" w:rsidR="00921634" w:rsidRPr="00780BF2" w:rsidRDefault="00317F88" w:rsidP="00F5720C">
      <w:pPr>
        <w:pStyle w:val="NormalWeb"/>
        <w:numPr>
          <w:ilvl w:val="0"/>
          <w:numId w:val="24"/>
        </w:numPr>
        <w:shd w:val="clear" w:color="auto" w:fill="FFFFFF"/>
        <w:spacing w:before="600" w:after="600" w:line="240" w:lineRule="auto"/>
        <w:ind w:left="-993" w:firstLine="0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(   ) </w:t>
      </w:r>
      <w:r w:rsidR="00921634" w:rsidRPr="00780BF2">
        <w:rPr>
          <w:rFonts w:ascii="Verdana" w:hAnsi="Verdana" w:cs="Arial"/>
          <w:sz w:val="22"/>
          <w:szCs w:val="22"/>
        </w:rPr>
        <w:t>a expressão “Além disso” marca uma sequenciação de ideias.</w:t>
      </w:r>
      <w:r w:rsidR="00921634" w:rsidRPr="00780BF2">
        <w:rPr>
          <w:rFonts w:ascii="Verdana" w:hAnsi="Verdana" w:cs="Arial"/>
          <w:sz w:val="22"/>
          <w:szCs w:val="22"/>
        </w:rPr>
        <w:br/>
        <w:t xml:space="preserve">b) </w:t>
      </w:r>
      <w:r w:rsidRPr="00780BF2">
        <w:rPr>
          <w:rFonts w:ascii="Verdana" w:hAnsi="Verdana" w:cs="Arial"/>
          <w:sz w:val="22"/>
          <w:szCs w:val="22"/>
        </w:rPr>
        <w:t xml:space="preserve">(   ) </w:t>
      </w:r>
      <w:r w:rsidR="00921634" w:rsidRPr="00780BF2">
        <w:rPr>
          <w:rFonts w:ascii="Verdana" w:hAnsi="Verdana" w:cs="Arial"/>
          <w:sz w:val="22"/>
          <w:szCs w:val="22"/>
        </w:rPr>
        <w:t>o conectivo “mas também” inicia oração que exprime ideia de contraste.</w:t>
      </w:r>
      <w:r w:rsidR="00921634" w:rsidRPr="00780BF2">
        <w:rPr>
          <w:rFonts w:ascii="Verdana" w:hAnsi="Verdana" w:cs="Arial"/>
          <w:sz w:val="22"/>
          <w:szCs w:val="22"/>
        </w:rPr>
        <w:br/>
        <w:t xml:space="preserve">c) </w:t>
      </w:r>
      <w:r w:rsidRPr="00780BF2">
        <w:rPr>
          <w:rFonts w:ascii="Verdana" w:hAnsi="Verdana" w:cs="Arial"/>
          <w:sz w:val="22"/>
          <w:szCs w:val="22"/>
        </w:rPr>
        <w:t xml:space="preserve">(   ) </w:t>
      </w:r>
      <w:r w:rsidR="00921634" w:rsidRPr="00780BF2">
        <w:rPr>
          <w:rFonts w:ascii="Verdana" w:hAnsi="Verdana" w:cs="Arial"/>
          <w:sz w:val="22"/>
          <w:szCs w:val="22"/>
        </w:rPr>
        <w:t>o termo “como”, em “como morte súbita e derrame”, introduz uma generalização.</w:t>
      </w:r>
      <w:r w:rsidR="00921634" w:rsidRPr="00780BF2">
        <w:rPr>
          <w:rFonts w:ascii="Verdana" w:hAnsi="Verdana" w:cs="Arial"/>
          <w:sz w:val="22"/>
          <w:szCs w:val="22"/>
        </w:rPr>
        <w:br/>
        <w:t xml:space="preserve">d) </w:t>
      </w:r>
      <w:r w:rsidRPr="00780BF2">
        <w:rPr>
          <w:rFonts w:ascii="Verdana" w:hAnsi="Verdana" w:cs="Arial"/>
          <w:sz w:val="22"/>
          <w:szCs w:val="22"/>
        </w:rPr>
        <w:t xml:space="preserve">(   ) </w:t>
      </w:r>
      <w:r w:rsidR="00921634" w:rsidRPr="00780BF2">
        <w:rPr>
          <w:rFonts w:ascii="Verdana" w:hAnsi="Verdana" w:cs="Arial"/>
          <w:sz w:val="22"/>
          <w:szCs w:val="22"/>
        </w:rPr>
        <w:t>o termo “Também” exprime uma justificativa.</w:t>
      </w:r>
      <w:r w:rsidR="00921634" w:rsidRPr="00780BF2">
        <w:rPr>
          <w:rFonts w:ascii="Verdana" w:hAnsi="Verdana" w:cs="Arial"/>
          <w:sz w:val="22"/>
          <w:szCs w:val="22"/>
        </w:rPr>
        <w:br/>
        <w:t xml:space="preserve">e) </w:t>
      </w:r>
      <w:r w:rsidRPr="00780BF2">
        <w:rPr>
          <w:rFonts w:ascii="Verdana" w:hAnsi="Verdana" w:cs="Arial"/>
          <w:sz w:val="22"/>
          <w:szCs w:val="22"/>
        </w:rPr>
        <w:t xml:space="preserve">(   ) </w:t>
      </w:r>
      <w:r w:rsidR="00921634" w:rsidRPr="00780BF2">
        <w:rPr>
          <w:rFonts w:ascii="Verdana" w:hAnsi="Verdana" w:cs="Arial"/>
          <w:sz w:val="22"/>
          <w:szCs w:val="22"/>
        </w:rPr>
        <w:t xml:space="preserve">o termo “fatores” retoma </w:t>
      </w:r>
      <w:proofErr w:type="spellStart"/>
      <w:r w:rsidR="00921634" w:rsidRPr="00780BF2">
        <w:rPr>
          <w:rFonts w:ascii="Verdana" w:hAnsi="Verdana" w:cs="Arial"/>
          <w:sz w:val="22"/>
          <w:szCs w:val="22"/>
        </w:rPr>
        <w:t>coesivamente</w:t>
      </w:r>
      <w:proofErr w:type="spellEnd"/>
      <w:r w:rsidR="00921634" w:rsidRPr="00780BF2">
        <w:rPr>
          <w:rFonts w:ascii="Verdana" w:hAnsi="Verdana" w:cs="Arial"/>
          <w:sz w:val="22"/>
          <w:szCs w:val="22"/>
        </w:rPr>
        <w:t xml:space="preserve"> “níveis de colesterol e de glicose no sangue”.</w:t>
      </w:r>
    </w:p>
    <w:p w14:paraId="435FB7DD" w14:textId="77777777" w:rsidR="00F5720C" w:rsidRPr="00780BF2" w:rsidRDefault="00F5720C" w:rsidP="00F5720C">
      <w:pPr>
        <w:pStyle w:val="NormalWeb"/>
        <w:shd w:val="clear" w:color="auto" w:fill="FFFFFF"/>
        <w:spacing w:before="600" w:after="600" w:line="240" w:lineRule="auto"/>
        <w:ind w:left="-633"/>
        <w:contextualSpacing/>
        <w:rPr>
          <w:rFonts w:ascii="Verdana" w:hAnsi="Verdana" w:cs="Arial"/>
          <w:sz w:val="22"/>
          <w:szCs w:val="22"/>
        </w:rPr>
      </w:pPr>
    </w:p>
    <w:p w14:paraId="0E763C28" w14:textId="5F732CCB" w:rsidR="00921634" w:rsidRPr="00780BF2" w:rsidRDefault="00C74EE8" w:rsidP="00F5720C">
      <w:pPr>
        <w:pStyle w:val="NormalWeb"/>
        <w:numPr>
          <w:ilvl w:val="0"/>
          <w:numId w:val="2"/>
        </w:numPr>
        <w:shd w:val="clear" w:color="auto" w:fill="FFFFFF"/>
        <w:spacing w:before="600" w:after="600" w:line="240" w:lineRule="auto"/>
        <w:ind w:left="-567"/>
        <w:contextualSpacing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</w:t>
      </w:r>
      <w:r w:rsidR="00921634" w:rsidRPr="00780BF2">
        <w:rPr>
          <w:rFonts w:ascii="Verdana" w:hAnsi="Verdana" w:cs="Arial"/>
          <w:sz w:val="22"/>
          <w:szCs w:val="22"/>
        </w:rPr>
        <w:t xml:space="preserve">Após a leitura do fragmento de texto abaixo, considere as afirmações que seguem. </w:t>
      </w:r>
    </w:p>
    <w:p w14:paraId="6DB84AF4" w14:textId="77777777" w:rsidR="00F5720C" w:rsidRPr="00780BF2" w:rsidRDefault="00F5720C" w:rsidP="00F5720C">
      <w:pPr>
        <w:pStyle w:val="NormalWeb"/>
        <w:shd w:val="clear" w:color="auto" w:fill="FFFFFF"/>
        <w:spacing w:before="600" w:after="600" w:line="240" w:lineRule="auto"/>
        <w:ind w:left="720"/>
        <w:contextualSpacing/>
        <w:rPr>
          <w:rFonts w:ascii="Verdana" w:hAnsi="Verdana" w:cs="Arial"/>
          <w:b/>
          <w:bCs/>
          <w:sz w:val="22"/>
          <w:szCs w:val="22"/>
        </w:rPr>
      </w:pPr>
    </w:p>
    <w:p w14:paraId="68EE78FC" w14:textId="74026512" w:rsidR="00921634" w:rsidRPr="00780BF2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“E o pior para essa mulher não era a descoberta do </w:t>
      </w:r>
      <w:r w:rsidRPr="00780BF2">
        <w:rPr>
          <w:rFonts w:ascii="Verdana" w:hAnsi="Verdana" w:cs="Arial"/>
          <w:b/>
          <w:bCs/>
          <w:sz w:val="22"/>
          <w:szCs w:val="22"/>
        </w:rPr>
        <w:t>que</w:t>
      </w:r>
      <w:r w:rsidRPr="00780BF2">
        <w:rPr>
          <w:rFonts w:ascii="Verdana" w:hAnsi="Verdana" w:cs="Arial"/>
          <w:sz w:val="22"/>
          <w:szCs w:val="22"/>
        </w:rPr>
        <w:t xml:space="preserve"> acontecia. Devia ser a descoberta horrorizada da filha </w:t>
      </w:r>
      <w:r w:rsidRPr="00780BF2">
        <w:rPr>
          <w:rFonts w:ascii="Verdana" w:hAnsi="Verdana" w:cs="Arial"/>
          <w:b/>
          <w:bCs/>
          <w:sz w:val="22"/>
          <w:szCs w:val="22"/>
        </w:rPr>
        <w:t>que</w:t>
      </w:r>
      <w:r w:rsidRPr="00780BF2">
        <w:rPr>
          <w:rFonts w:ascii="Verdana" w:hAnsi="Verdana" w:cs="Arial"/>
          <w:sz w:val="22"/>
          <w:szCs w:val="22"/>
        </w:rPr>
        <w:t xml:space="preserve"> tinha. Ela </w:t>
      </w:r>
      <w:r w:rsidRPr="00780BF2">
        <w:rPr>
          <w:rFonts w:ascii="Verdana" w:hAnsi="Verdana" w:cs="Arial"/>
          <w:b/>
          <w:bCs/>
          <w:sz w:val="22"/>
          <w:szCs w:val="22"/>
        </w:rPr>
        <w:t>nos</w:t>
      </w:r>
      <w:r w:rsidRPr="00780BF2">
        <w:rPr>
          <w:rFonts w:ascii="Verdana" w:hAnsi="Verdana" w:cs="Arial"/>
          <w:sz w:val="22"/>
          <w:szCs w:val="22"/>
        </w:rPr>
        <w:t xml:space="preserve"> espiava em silêncio: a potência de perversidade de sua filha desconhecida e a menina loura em pé à porta, exausta, ao vento das ruas de Recife. Foi então </w:t>
      </w:r>
      <w:r w:rsidRPr="00780BF2">
        <w:rPr>
          <w:rFonts w:ascii="Verdana" w:hAnsi="Verdana" w:cs="Arial"/>
          <w:b/>
          <w:bCs/>
          <w:sz w:val="22"/>
          <w:szCs w:val="22"/>
        </w:rPr>
        <w:t>que</w:t>
      </w:r>
      <w:r w:rsidRPr="00780BF2">
        <w:rPr>
          <w:rFonts w:ascii="Verdana" w:hAnsi="Verdana" w:cs="Arial"/>
          <w:sz w:val="22"/>
          <w:szCs w:val="22"/>
        </w:rPr>
        <w:t xml:space="preserve">, finalmente se refazendo, disse firme e calma para a filha: </w:t>
      </w:r>
      <w:r w:rsidRPr="00780BF2">
        <w:rPr>
          <w:rFonts w:ascii="Verdana" w:hAnsi="Verdana" w:cs="Arial"/>
          <w:b/>
          <w:bCs/>
          <w:sz w:val="22"/>
          <w:szCs w:val="22"/>
        </w:rPr>
        <w:t>você</w:t>
      </w:r>
      <w:r w:rsidRPr="00780BF2">
        <w:rPr>
          <w:rFonts w:ascii="Verdana" w:hAnsi="Verdana" w:cs="Arial"/>
          <w:sz w:val="22"/>
          <w:szCs w:val="22"/>
        </w:rPr>
        <w:t xml:space="preserve"> vai emprestar o livro agora mesmo. E para mim: “E </w:t>
      </w:r>
      <w:r w:rsidRPr="00780BF2">
        <w:rPr>
          <w:rFonts w:ascii="Verdana" w:hAnsi="Verdana" w:cs="Arial"/>
          <w:b/>
          <w:bCs/>
          <w:sz w:val="22"/>
          <w:szCs w:val="22"/>
        </w:rPr>
        <w:t>você</w:t>
      </w:r>
      <w:r w:rsidRPr="00780BF2">
        <w:rPr>
          <w:rFonts w:ascii="Verdana" w:hAnsi="Verdana" w:cs="Arial"/>
          <w:sz w:val="22"/>
          <w:szCs w:val="22"/>
        </w:rPr>
        <w:t xml:space="preserve"> fica com o livro por quanto tempo quiser.”</w:t>
      </w:r>
    </w:p>
    <w:p w14:paraId="1AEC6A6A" w14:textId="77777777" w:rsidR="00317F88" w:rsidRPr="00780BF2" w:rsidRDefault="00317F88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</w:rPr>
      </w:pPr>
    </w:p>
    <w:p w14:paraId="1FA44D11" w14:textId="77777777" w:rsidR="00921634" w:rsidRPr="00780BF2" w:rsidRDefault="00921634" w:rsidP="00317F88">
      <w:pPr>
        <w:pStyle w:val="NormalWeb"/>
        <w:numPr>
          <w:ilvl w:val="0"/>
          <w:numId w:val="13"/>
        </w:numPr>
        <w:shd w:val="clear" w:color="auto" w:fill="FFFFFF"/>
        <w:spacing w:before="600" w:after="600" w:line="240" w:lineRule="auto"/>
        <w:ind w:left="-567" w:firstLine="0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O pronome relativo </w:t>
      </w:r>
      <w:r w:rsidRPr="00780BF2">
        <w:rPr>
          <w:rFonts w:ascii="Verdana" w:hAnsi="Verdana" w:cs="Arial"/>
          <w:b/>
          <w:bCs/>
          <w:sz w:val="22"/>
          <w:szCs w:val="22"/>
        </w:rPr>
        <w:t>que</w:t>
      </w:r>
      <w:r w:rsidRPr="00780BF2">
        <w:rPr>
          <w:rFonts w:ascii="Verdana" w:hAnsi="Verdana" w:cs="Arial"/>
          <w:sz w:val="22"/>
          <w:szCs w:val="22"/>
        </w:rPr>
        <w:t xml:space="preserve"> </w:t>
      </w:r>
      <w:proofErr w:type="gramStart"/>
      <w:r w:rsidRPr="00780BF2">
        <w:rPr>
          <w:rFonts w:ascii="Verdana" w:hAnsi="Verdana" w:cs="Arial"/>
          <w:sz w:val="22"/>
          <w:szCs w:val="22"/>
        </w:rPr>
        <w:t>refere-se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a ‘essa mulher’. </w:t>
      </w:r>
    </w:p>
    <w:p w14:paraId="7D2D3FC4" w14:textId="77777777" w:rsidR="00921634" w:rsidRPr="00780BF2" w:rsidRDefault="00921634" w:rsidP="00317F88">
      <w:pPr>
        <w:pStyle w:val="NormalWeb"/>
        <w:numPr>
          <w:ilvl w:val="0"/>
          <w:numId w:val="13"/>
        </w:numPr>
        <w:shd w:val="clear" w:color="auto" w:fill="FFFFFF"/>
        <w:spacing w:before="600" w:after="600" w:line="240" w:lineRule="auto"/>
        <w:ind w:left="-567" w:firstLine="0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O pronome pessoal </w:t>
      </w:r>
      <w:r w:rsidRPr="00780BF2">
        <w:rPr>
          <w:rFonts w:ascii="Verdana" w:hAnsi="Verdana" w:cs="Arial"/>
          <w:b/>
          <w:bCs/>
          <w:sz w:val="22"/>
          <w:szCs w:val="22"/>
        </w:rPr>
        <w:t>Ela</w:t>
      </w:r>
      <w:r w:rsidRPr="00780BF2">
        <w:rPr>
          <w:rFonts w:ascii="Verdana" w:hAnsi="Verdana" w:cs="Arial"/>
          <w:sz w:val="22"/>
          <w:szCs w:val="22"/>
        </w:rPr>
        <w:t xml:space="preserve"> refere-se a ‘filha’.</w:t>
      </w:r>
    </w:p>
    <w:p w14:paraId="4BF4440E" w14:textId="77777777" w:rsidR="00921634" w:rsidRPr="00780BF2" w:rsidRDefault="00921634" w:rsidP="00317F88">
      <w:pPr>
        <w:pStyle w:val="NormalWeb"/>
        <w:numPr>
          <w:ilvl w:val="0"/>
          <w:numId w:val="13"/>
        </w:numPr>
        <w:shd w:val="clear" w:color="auto" w:fill="FFFFFF"/>
        <w:spacing w:before="600" w:after="600" w:line="240" w:lineRule="auto"/>
        <w:ind w:left="-567" w:firstLine="0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O pronome oblíquo </w:t>
      </w:r>
      <w:r w:rsidRPr="00780BF2">
        <w:rPr>
          <w:rFonts w:ascii="Verdana" w:hAnsi="Verdana" w:cs="Arial"/>
          <w:b/>
          <w:bCs/>
          <w:sz w:val="22"/>
          <w:szCs w:val="22"/>
        </w:rPr>
        <w:t>nos</w:t>
      </w:r>
      <w:r w:rsidRPr="00780BF2">
        <w:rPr>
          <w:rFonts w:ascii="Verdana" w:hAnsi="Verdana" w:cs="Arial"/>
          <w:sz w:val="22"/>
          <w:szCs w:val="22"/>
        </w:rPr>
        <w:t xml:space="preserve"> refere-se a ‘filha desconhecida’ e a ‘menina loura’.</w:t>
      </w:r>
    </w:p>
    <w:p w14:paraId="74E39EAE" w14:textId="77777777" w:rsidR="00921634" w:rsidRPr="00780BF2" w:rsidRDefault="00921634" w:rsidP="00317F88">
      <w:pPr>
        <w:pStyle w:val="NormalWeb"/>
        <w:numPr>
          <w:ilvl w:val="0"/>
          <w:numId w:val="13"/>
        </w:numPr>
        <w:shd w:val="clear" w:color="auto" w:fill="FFFFFF"/>
        <w:spacing w:before="600" w:after="600" w:line="240" w:lineRule="auto"/>
        <w:ind w:left="-567" w:firstLine="0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Os dois pronomes de tratamento </w:t>
      </w:r>
      <w:r w:rsidRPr="00780BF2">
        <w:rPr>
          <w:rFonts w:ascii="Verdana" w:hAnsi="Verdana" w:cs="Arial"/>
          <w:b/>
          <w:bCs/>
          <w:sz w:val="22"/>
          <w:szCs w:val="22"/>
        </w:rPr>
        <w:t>você</w:t>
      </w:r>
      <w:r w:rsidRPr="00780BF2">
        <w:rPr>
          <w:rFonts w:ascii="Verdana" w:hAnsi="Verdana" w:cs="Arial"/>
          <w:sz w:val="22"/>
          <w:szCs w:val="22"/>
        </w:rPr>
        <w:t xml:space="preserve"> possuem o mesmo referente. </w:t>
      </w:r>
    </w:p>
    <w:p w14:paraId="5B4B71FE" w14:textId="77777777" w:rsidR="00921634" w:rsidRPr="00780BF2" w:rsidRDefault="00921634" w:rsidP="00317F88">
      <w:pPr>
        <w:pStyle w:val="NormalWeb"/>
        <w:shd w:val="clear" w:color="auto" w:fill="FFFFFF"/>
        <w:spacing w:before="600" w:after="600" w:line="240" w:lineRule="auto"/>
        <w:ind w:left="-567"/>
        <w:contextualSpacing/>
        <w:rPr>
          <w:rFonts w:ascii="Verdana" w:hAnsi="Verdana" w:cs="Arial"/>
          <w:sz w:val="22"/>
          <w:szCs w:val="22"/>
        </w:rPr>
      </w:pPr>
    </w:p>
    <w:p w14:paraId="786115FB" w14:textId="3B69238F" w:rsidR="00921634" w:rsidRPr="00780BF2" w:rsidRDefault="00921634" w:rsidP="00780BF2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>Sobre as afirmações acima, em relação à referência pronominal, pode-se dizer que</w:t>
      </w:r>
      <w:r w:rsidR="00780BF2" w:rsidRPr="00780BF2">
        <w:rPr>
          <w:rFonts w:ascii="Verdana" w:hAnsi="Verdana" w:cs="Arial"/>
          <w:sz w:val="22"/>
          <w:szCs w:val="22"/>
        </w:rPr>
        <w:t xml:space="preserve"> (0,5):</w:t>
      </w:r>
    </w:p>
    <w:p w14:paraId="3F952FED" w14:textId="77777777" w:rsidR="00921634" w:rsidRPr="00780BF2" w:rsidRDefault="00921634" w:rsidP="00317F88">
      <w:pPr>
        <w:pStyle w:val="NormalWeb"/>
        <w:shd w:val="clear" w:color="auto" w:fill="FFFFFF"/>
        <w:spacing w:before="600" w:after="600" w:line="240" w:lineRule="auto"/>
        <w:ind w:left="-993" w:firstLine="283"/>
        <w:contextualSpacing/>
        <w:rPr>
          <w:rFonts w:ascii="Verdana" w:hAnsi="Verdana" w:cs="Arial"/>
          <w:color w:val="616161"/>
          <w:sz w:val="22"/>
          <w:szCs w:val="22"/>
        </w:rPr>
      </w:pPr>
    </w:p>
    <w:p w14:paraId="595C66BF" w14:textId="798D38D4" w:rsidR="00921634" w:rsidRPr="00780BF2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a) </w:t>
      </w:r>
      <w:proofErr w:type="gramStart"/>
      <w:r w:rsidR="00317F88" w:rsidRPr="00780BF2">
        <w:rPr>
          <w:rFonts w:ascii="Verdana" w:hAnsi="Verdana" w:cs="Arial"/>
          <w:sz w:val="22"/>
          <w:szCs w:val="22"/>
        </w:rPr>
        <w:t>(  )</w:t>
      </w:r>
      <w:proofErr w:type="gramEnd"/>
      <w:r w:rsidR="00317F88" w:rsidRPr="00780BF2">
        <w:rPr>
          <w:rFonts w:ascii="Verdana" w:hAnsi="Verdana" w:cs="Arial"/>
          <w:sz w:val="22"/>
          <w:szCs w:val="22"/>
        </w:rPr>
        <w:t xml:space="preserve"> </w:t>
      </w:r>
      <w:r w:rsidRPr="00780BF2">
        <w:rPr>
          <w:rFonts w:ascii="Verdana" w:hAnsi="Verdana" w:cs="Arial"/>
          <w:sz w:val="22"/>
          <w:szCs w:val="22"/>
        </w:rPr>
        <w:t xml:space="preserve">apenas I está correta. </w:t>
      </w:r>
    </w:p>
    <w:p w14:paraId="48DE8A73" w14:textId="52B9E136" w:rsidR="00921634" w:rsidRPr="00780BF2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b) </w:t>
      </w:r>
      <w:proofErr w:type="gramStart"/>
      <w:r w:rsidR="00317F88" w:rsidRPr="00780BF2">
        <w:rPr>
          <w:rFonts w:ascii="Verdana" w:hAnsi="Verdana" w:cs="Arial"/>
          <w:sz w:val="22"/>
          <w:szCs w:val="22"/>
        </w:rPr>
        <w:t>(  )</w:t>
      </w:r>
      <w:proofErr w:type="gramEnd"/>
      <w:r w:rsidR="00317F88" w:rsidRPr="00780BF2">
        <w:rPr>
          <w:rFonts w:ascii="Verdana" w:hAnsi="Verdana" w:cs="Arial"/>
          <w:sz w:val="22"/>
          <w:szCs w:val="22"/>
        </w:rPr>
        <w:t xml:space="preserve"> </w:t>
      </w:r>
      <w:r w:rsidRPr="00780BF2">
        <w:rPr>
          <w:rFonts w:ascii="Verdana" w:hAnsi="Verdana" w:cs="Arial"/>
          <w:sz w:val="22"/>
          <w:szCs w:val="22"/>
        </w:rPr>
        <w:t xml:space="preserve">apenas II está correta. </w:t>
      </w:r>
    </w:p>
    <w:p w14:paraId="1C72282F" w14:textId="473F832E" w:rsidR="00921634" w:rsidRPr="00780BF2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c) </w:t>
      </w:r>
      <w:proofErr w:type="gramStart"/>
      <w:r w:rsidR="00317F88" w:rsidRPr="00780BF2">
        <w:rPr>
          <w:rFonts w:ascii="Verdana" w:hAnsi="Verdana" w:cs="Arial"/>
          <w:sz w:val="22"/>
          <w:szCs w:val="22"/>
        </w:rPr>
        <w:t>(  )</w:t>
      </w:r>
      <w:proofErr w:type="gramEnd"/>
      <w:r w:rsidR="00317F88" w:rsidRPr="00780BF2">
        <w:rPr>
          <w:rFonts w:ascii="Verdana" w:hAnsi="Verdana" w:cs="Arial"/>
          <w:sz w:val="22"/>
          <w:szCs w:val="22"/>
        </w:rPr>
        <w:t xml:space="preserve"> </w:t>
      </w:r>
      <w:r w:rsidRPr="00780BF2">
        <w:rPr>
          <w:rFonts w:ascii="Verdana" w:hAnsi="Verdana" w:cs="Arial"/>
          <w:sz w:val="22"/>
          <w:szCs w:val="22"/>
        </w:rPr>
        <w:t xml:space="preserve">apenas III está correta. </w:t>
      </w:r>
    </w:p>
    <w:p w14:paraId="627C54B6" w14:textId="102EC14C" w:rsidR="00921634" w:rsidRPr="00780BF2" w:rsidRDefault="00921634" w:rsidP="00317F88">
      <w:pPr>
        <w:pStyle w:val="NormalWeb"/>
        <w:shd w:val="clear" w:color="auto" w:fill="FFFFFF"/>
        <w:spacing w:before="600" w:after="600" w:line="240" w:lineRule="auto"/>
        <w:ind w:left="-993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d) </w:t>
      </w:r>
      <w:proofErr w:type="gramStart"/>
      <w:r w:rsidR="00317F88" w:rsidRPr="00780BF2">
        <w:rPr>
          <w:rFonts w:ascii="Verdana" w:hAnsi="Verdana" w:cs="Arial"/>
          <w:sz w:val="22"/>
          <w:szCs w:val="22"/>
        </w:rPr>
        <w:t>(  )</w:t>
      </w:r>
      <w:proofErr w:type="gramEnd"/>
      <w:r w:rsidR="00317F88" w:rsidRPr="00780BF2">
        <w:rPr>
          <w:rFonts w:ascii="Verdana" w:hAnsi="Verdana" w:cs="Arial"/>
          <w:sz w:val="22"/>
          <w:szCs w:val="22"/>
        </w:rPr>
        <w:t xml:space="preserve"> </w:t>
      </w:r>
      <w:r w:rsidRPr="00780BF2">
        <w:rPr>
          <w:rFonts w:ascii="Verdana" w:hAnsi="Verdana" w:cs="Arial"/>
          <w:sz w:val="22"/>
          <w:szCs w:val="22"/>
        </w:rPr>
        <w:t xml:space="preserve">apenas IV está correta. </w:t>
      </w:r>
    </w:p>
    <w:p w14:paraId="56CAA873" w14:textId="7858456A" w:rsidR="00921634" w:rsidRPr="00780BF2" w:rsidRDefault="00921634" w:rsidP="00317F88">
      <w:pPr>
        <w:pStyle w:val="NormalWeb"/>
        <w:shd w:val="clear" w:color="auto" w:fill="FFFFFF"/>
        <w:spacing w:before="600" w:after="600"/>
        <w:ind w:left="-993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 xml:space="preserve">e) </w:t>
      </w:r>
      <w:proofErr w:type="gramStart"/>
      <w:r w:rsidR="00317F88" w:rsidRPr="00780BF2">
        <w:rPr>
          <w:rFonts w:ascii="Verdana" w:hAnsi="Verdana" w:cs="Arial"/>
          <w:sz w:val="22"/>
          <w:szCs w:val="22"/>
        </w:rPr>
        <w:t>(  )</w:t>
      </w:r>
      <w:proofErr w:type="gramEnd"/>
      <w:r w:rsidR="00317F88" w:rsidRPr="00780BF2">
        <w:rPr>
          <w:rFonts w:ascii="Verdana" w:hAnsi="Verdana" w:cs="Arial"/>
          <w:sz w:val="22"/>
          <w:szCs w:val="22"/>
        </w:rPr>
        <w:t xml:space="preserve"> </w:t>
      </w:r>
      <w:r w:rsidRPr="00780BF2">
        <w:rPr>
          <w:rFonts w:ascii="Verdana" w:hAnsi="Verdana" w:cs="Arial"/>
          <w:sz w:val="22"/>
          <w:szCs w:val="22"/>
        </w:rPr>
        <w:t>apenas III e IV estão corretas.</w:t>
      </w:r>
    </w:p>
    <w:p w14:paraId="37AD37EB" w14:textId="77777777" w:rsidR="00921634" w:rsidRPr="00780BF2" w:rsidRDefault="00921634" w:rsidP="00921634">
      <w:pPr>
        <w:pStyle w:val="NormalWeb"/>
        <w:shd w:val="clear" w:color="auto" w:fill="FFFFFF"/>
        <w:spacing w:before="600" w:after="600"/>
        <w:ind w:left="-425"/>
        <w:contextualSpacing/>
        <w:rPr>
          <w:rFonts w:ascii="Verdana" w:hAnsi="Verdana"/>
          <w:sz w:val="22"/>
          <w:szCs w:val="22"/>
        </w:rPr>
      </w:pPr>
    </w:p>
    <w:p w14:paraId="0B46FAAE" w14:textId="7C529386" w:rsidR="00921634" w:rsidRPr="00780BF2" w:rsidRDefault="00921634" w:rsidP="00921634">
      <w:pPr>
        <w:pStyle w:val="NormalWeb"/>
        <w:numPr>
          <w:ilvl w:val="0"/>
          <w:numId w:val="14"/>
        </w:numPr>
        <w:shd w:val="clear" w:color="auto" w:fill="FFFFFF"/>
        <w:spacing w:before="600" w:after="600" w:line="240" w:lineRule="auto"/>
        <w:ind w:left="-709"/>
        <w:contextualSpacing/>
        <w:rPr>
          <w:rFonts w:ascii="Verdana" w:hAnsi="Verdana" w:cs="Arial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>Qual elemento coesivo está presenta na frase a seguir</w:t>
      </w:r>
      <w:r w:rsidR="00780BF2" w:rsidRPr="00780BF2">
        <w:rPr>
          <w:rFonts w:ascii="Verdana" w:hAnsi="Verdana" w:cs="Arial"/>
          <w:sz w:val="22"/>
          <w:szCs w:val="22"/>
        </w:rPr>
        <w:t xml:space="preserve"> (0,5)?</w:t>
      </w:r>
    </w:p>
    <w:p w14:paraId="3D0BA38D" w14:textId="77777777" w:rsidR="00921634" w:rsidRPr="00780BF2" w:rsidRDefault="00921634" w:rsidP="00921634">
      <w:pPr>
        <w:pStyle w:val="NormalWeb"/>
        <w:shd w:val="clear" w:color="auto" w:fill="FFFFFF"/>
        <w:spacing w:before="600" w:after="600"/>
        <w:ind w:left="-709"/>
        <w:contextualSpacing/>
        <w:rPr>
          <w:rFonts w:ascii="Verdana" w:hAnsi="Verdana" w:cs="Arial"/>
          <w:sz w:val="22"/>
          <w:szCs w:val="22"/>
        </w:rPr>
      </w:pPr>
    </w:p>
    <w:p w14:paraId="028E36DC" w14:textId="77777777" w:rsidR="00921634" w:rsidRPr="00780BF2" w:rsidRDefault="00921634" w:rsidP="00921634">
      <w:pPr>
        <w:pStyle w:val="NormalWeb"/>
        <w:shd w:val="clear" w:color="auto" w:fill="FEFEFE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>“</w:t>
      </w:r>
      <w:r w:rsidRPr="00780BF2">
        <w:rPr>
          <w:rFonts w:ascii="Verdana" w:hAnsi="Verdana" w:cs="Arial"/>
          <w:spacing w:val="3"/>
          <w:sz w:val="22"/>
          <w:szCs w:val="22"/>
        </w:rPr>
        <w:t>Mariana comprou um novo </w:t>
      </w:r>
      <w:r w:rsidRPr="00780BF2">
        <w:rPr>
          <w:rStyle w:val="Forte"/>
          <w:rFonts w:ascii="Verdana" w:hAnsi="Verdana" w:cs="Arial"/>
          <w:spacing w:val="3"/>
          <w:sz w:val="22"/>
          <w:szCs w:val="22"/>
        </w:rPr>
        <w:t>carro</w:t>
      </w:r>
      <w:r w:rsidRPr="00780BF2">
        <w:rPr>
          <w:rFonts w:ascii="Verdana" w:hAnsi="Verdana" w:cs="Arial"/>
          <w:spacing w:val="3"/>
          <w:sz w:val="22"/>
          <w:szCs w:val="22"/>
        </w:rPr>
        <w:t>. O </w:t>
      </w:r>
      <w:r w:rsidRPr="00780BF2">
        <w:rPr>
          <w:rStyle w:val="Forte"/>
          <w:rFonts w:ascii="Verdana" w:hAnsi="Verdana" w:cs="Arial"/>
          <w:spacing w:val="3"/>
          <w:sz w:val="22"/>
          <w:szCs w:val="22"/>
        </w:rPr>
        <w:t>veículo</w:t>
      </w:r>
      <w:r w:rsidRPr="00780BF2">
        <w:rPr>
          <w:rFonts w:ascii="Verdana" w:hAnsi="Verdana" w:cs="Arial"/>
          <w:spacing w:val="3"/>
          <w:sz w:val="22"/>
          <w:szCs w:val="22"/>
        </w:rPr>
        <w:t> é o lançamento do ano.”</w:t>
      </w:r>
    </w:p>
    <w:p w14:paraId="24DB5936" w14:textId="69425091" w:rsidR="00921634" w:rsidRPr="00780BF2" w:rsidRDefault="00B623E0" w:rsidP="00921634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lastRenderedPageBreak/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</w:t>
      </w:r>
      <w:r w:rsidR="00921634" w:rsidRPr="00780BF2">
        <w:rPr>
          <w:rFonts w:ascii="Verdana" w:hAnsi="Verdana" w:cs="Arial"/>
          <w:sz w:val="22"/>
          <w:szCs w:val="22"/>
        </w:rPr>
        <w:t>Anáfora</w:t>
      </w:r>
    </w:p>
    <w:p w14:paraId="0DFA2472" w14:textId="4AC22069" w:rsidR="00921634" w:rsidRPr="00780BF2" w:rsidRDefault="00B623E0" w:rsidP="00921634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</w:t>
      </w:r>
      <w:r w:rsidR="00921634" w:rsidRPr="00780BF2">
        <w:rPr>
          <w:rFonts w:ascii="Verdana" w:hAnsi="Verdana" w:cs="Arial"/>
          <w:sz w:val="22"/>
          <w:szCs w:val="22"/>
        </w:rPr>
        <w:t>Catáfora</w:t>
      </w:r>
    </w:p>
    <w:p w14:paraId="5054D9E4" w14:textId="1FFB84DE" w:rsidR="00921634" w:rsidRPr="00780BF2" w:rsidRDefault="00B623E0" w:rsidP="00921634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</w:t>
      </w:r>
      <w:r w:rsidR="00921634" w:rsidRPr="00780BF2">
        <w:rPr>
          <w:rFonts w:ascii="Verdana" w:hAnsi="Verdana" w:cs="Arial"/>
          <w:sz w:val="22"/>
          <w:szCs w:val="22"/>
        </w:rPr>
        <w:t>Elipse</w:t>
      </w:r>
    </w:p>
    <w:p w14:paraId="6237EDAC" w14:textId="78B12B64" w:rsidR="00921634" w:rsidRPr="00780BF2" w:rsidRDefault="00B623E0" w:rsidP="00921634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</w:t>
      </w:r>
      <w:r w:rsidR="00921634" w:rsidRPr="00780BF2">
        <w:rPr>
          <w:rFonts w:ascii="Verdana" w:hAnsi="Verdana" w:cs="Arial"/>
          <w:sz w:val="22"/>
          <w:szCs w:val="22"/>
        </w:rPr>
        <w:t>Ordenação temporal</w:t>
      </w:r>
    </w:p>
    <w:p w14:paraId="706723F1" w14:textId="0216E341" w:rsidR="00921634" w:rsidRPr="00780BF2" w:rsidRDefault="00B623E0" w:rsidP="00B623E0">
      <w:pPr>
        <w:pStyle w:val="NormalWeb"/>
        <w:numPr>
          <w:ilvl w:val="1"/>
          <w:numId w:val="15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</w:t>
      </w:r>
      <w:r w:rsidR="00921634" w:rsidRPr="00780BF2">
        <w:rPr>
          <w:rFonts w:ascii="Verdana" w:hAnsi="Verdana" w:cs="Arial"/>
          <w:sz w:val="22"/>
          <w:szCs w:val="22"/>
        </w:rPr>
        <w:t>Não há coesão na frase.</w:t>
      </w:r>
    </w:p>
    <w:p w14:paraId="3FDABA14" w14:textId="20F74E4C" w:rsidR="00921634" w:rsidRPr="00780BF2" w:rsidRDefault="00921634" w:rsidP="00921634">
      <w:pPr>
        <w:pStyle w:val="NormalWeb"/>
        <w:numPr>
          <w:ilvl w:val="0"/>
          <w:numId w:val="14"/>
        </w:numPr>
        <w:shd w:val="clear" w:color="auto" w:fill="FFFFFF"/>
        <w:spacing w:before="600" w:after="600" w:line="240" w:lineRule="auto"/>
        <w:ind w:left="-709"/>
        <w:contextualSpacing/>
        <w:rPr>
          <w:rFonts w:ascii="Verdana" w:hAnsi="Verdana" w:cs="Arial"/>
          <w:color w:val="616161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>Qual elemento coesivo está presenta na frase a seguir</w:t>
      </w:r>
      <w:r w:rsidR="00677CE1" w:rsidRPr="00780BF2">
        <w:rPr>
          <w:rFonts w:ascii="Verdana" w:hAnsi="Verdana" w:cs="Arial"/>
          <w:sz w:val="22"/>
          <w:szCs w:val="22"/>
        </w:rPr>
        <w:t xml:space="preserve"> (0.5)</w:t>
      </w:r>
      <w:r w:rsidR="00780BF2" w:rsidRPr="00780BF2">
        <w:rPr>
          <w:rFonts w:ascii="Verdana" w:hAnsi="Verdana" w:cs="Arial"/>
          <w:sz w:val="22"/>
          <w:szCs w:val="22"/>
        </w:rPr>
        <w:t>?</w:t>
      </w:r>
    </w:p>
    <w:p w14:paraId="45216FE6" w14:textId="77777777" w:rsidR="00921634" w:rsidRPr="00780BF2" w:rsidRDefault="00921634" w:rsidP="00921634">
      <w:pPr>
        <w:pStyle w:val="NormalWeb"/>
        <w:shd w:val="clear" w:color="auto" w:fill="FFFFFF"/>
        <w:spacing w:before="600" w:after="600"/>
        <w:ind w:left="-709"/>
        <w:contextualSpacing/>
        <w:rPr>
          <w:rFonts w:ascii="Verdana" w:hAnsi="Verdana" w:cs="Arial"/>
          <w:sz w:val="22"/>
          <w:szCs w:val="22"/>
        </w:rPr>
      </w:pPr>
    </w:p>
    <w:p w14:paraId="2ECEB434" w14:textId="77777777" w:rsidR="00921634" w:rsidRPr="00780BF2" w:rsidRDefault="00921634" w:rsidP="00921634">
      <w:pPr>
        <w:pStyle w:val="NormalWeb"/>
        <w:shd w:val="clear" w:color="auto" w:fill="FEFEFE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</w:rPr>
        <w:t>“</w:t>
      </w:r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>Só desejamos isto: férias!”</w:t>
      </w:r>
    </w:p>
    <w:p w14:paraId="4AE40D13" w14:textId="75C37113" w:rsidR="00921634" w:rsidRPr="00780BF2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Anáfora</w:t>
      </w:r>
    </w:p>
    <w:p w14:paraId="29D6781B" w14:textId="2FB65805" w:rsidR="00921634" w:rsidRPr="00780BF2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Catáfora</w:t>
      </w:r>
    </w:p>
    <w:p w14:paraId="23CA745C" w14:textId="45151CB6" w:rsidR="00921634" w:rsidRPr="00780BF2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Elipse</w:t>
      </w:r>
    </w:p>
    <w:p w14:paraId="28DEAB04" w14:textId="34C78D70" w:rsidR="00921634" w:rsidRPr="00780BF2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Ordenação temporal</w:t>
      </w:r>
    </w:p>
    <w:p w14:paraId="7A2686B2" w14:textId="09BC7A74" w:rsidR="00921634" w:rsidRPr="00780BF2" w:rsidRDefault="00921634" w:rsidP="00921634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Não há coesão na frase.</w:t>
      </w:r>
    </w:p>
    <w:p w14:paraId="330A5B78" w14:textId="6A06CC73" w:rsidR="00921634" w:rsidRPr="00780BF2" w:rsidRDefault="00921634" w:rsidP="00C74EE8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1134" w:firstLine="0"/>
        <w:jc w:val="both"/>
        <w:rPr>
          <w:rStyle w:val="Forte"/>
          <w:rFonts w:ascii="Verdana" w:hAnsi="Verdana" w:cs="Arial"/>
          <w:b w:val="0"/>
          <w:bCs w:val="0"/>
          <w:color w:val="000000"/>
          <w:spacing w:val="3"/>
          <w:sz w:val="22"/>
          <w:szCs w:val="22"/>
        </w:rPr>
      </w:pPr>
      <w:r w:rsidRPr="00C74EE8">
        <w:rPr>
          <w:rStyle w:val="Forte"/>
          <w:rFonts w:ascii="Verdana" w:hAnsi="Verdana" w:cs="Arial"/>
          <w:b w:val="0"/>
          <w:bCs w:val="0"/>
          <w:sz w:val="22"/>
          <w:szCs w:val="22"/>
          <w:shd w:val="clear" w:color="auto" w:fill="FFFFFF"/>
        </w:rPr>
        <w:t>Qual elemento coesivo está presente na frase? Observe os termos em destaque</w:t>
      </w:r>
      <w:r w:rsidR="00C74EE8" w:rsidRPr="00C74EE8">
        <w:rPr>
          <w:rStyle w:val="Forte"/>
          <w:rFonts w:ascii="Verdana" w:hAnsi="Verdana" w:cs="Arial"/>
          <w:b w:val="0"/>
          <w:bCs w:val="0"/>
          <w:sz w:val="22"/>
          <w:szCs w:val="22"/>
          <w:shd w:val="clear" w:color="auto" w:fill="FFFFFF"/>
        </w:rPr>
        <w:t xml:space="preserve"> </w:t>
      </w:r>
      <w:r w:rsidR="00677CE1" w:rsidRPr="00C74EE8">
        <w:rPr>
          <w:rStyle w:val="Forte"/>
          <w:rFonts w:ascii="Verdana" w:hAnsi="Verdana" w:cs="Arial"/>
          <w:b w:val="0"/>
          <w:bCs w:val="0"/>
          <w:sz w:val="22"/>
          <w:szCs w:val="22"/>
          <w:shd w:val="clear" w:color="auto" w:fill="FFFFFF"/>
        </w:rPr>
        <w:t>(0,5)</w:t>
      </w:r>
      <w:r w:rsidRPr="00C74EE8">
        <w:rPr>
          <w:rStyle w:val="Forte"/>
          <w:rFonts w:ascii="Verdana" w:hAnsi="Verdana" w:cs="Arial"/>
          <w:b w:val="0"/>
          <w:bCs w:val="0"/>
          <w:sz w:val="22"/>
          <w:szCs w:val="22"/>
          <w:shd w:val="clear" w:color="auto" w:fill="FFFFFF"/>
        </w:rPr>
        <w:t xml:space="preserve">: </w:t>
      </w:r>
    </w:p>
    <w:p w14:paraId="2F63D2E7" w14:textId="77777777" w:rsidR="00921634" w:rsidRPr="00780BF2" w:rsidRDefault="00921634" w:rsidP="00921634">
      <w:pPr>
        <w:pStyle w:val="NormalWeb"/>
        <w:shd w:val="clear" w:color="auto" w:fill="FEFEFE"/>
        <w:ind w:left="-709"/>
        <w:jc w:val="both"/>
        <w:rPr>
          <w:rStyle w:val="nfase"/>
          <w:rFonts w:ascii="Verdana" w:hAnsi="Verdana" w:cs="Arial"/>
          <w:i w:val="0"/>
          <w:iCs w:val="0"/>
          <w:color w:val="000000"/>
          <w:spacing w:val="3"/>
          <w:sz w:val="22"/>
          <w:szCs w:val="22"/>
        </w:rPr>
      </w:pPr>
      <w:r w:rsidRPr="00780BF2">
        <w:rPr>
          <w:rStyle w:val="Forte"/>
          <w:rFonts w:ascii="Verdana" w:hAnsi="Verdana" w:cs="Arial"/>
          <w:i/>
          <w:iCs/>
          <w:color w:val="212529"/>
          <w:sz w:val="22"/>
          <w:szCs w:val="22"/>
          <w:shd w:val="clear" w:color="auto" w:fill="FFFFFF"/>
        </w:rPr>
        <w:t>“Ana</w:t>
      </w:r>
      <w:r w:rsidRPr="00780BF2">
        <w:rPr>
          <w:rStyle w:val="nfase"/>
          <w:rFonts w:ascii="Verdana" w:hAnsi="Verdana" w:cs="Arial"/>
          <w:color w:val="212529"/>
          <w:sz w:val="22"/>
          <w:szCs w:val="22"/>
          <w:shd w:val="clear" w:color="auto" w:fill="FFFFFF"/>
        </w:rPr>
        <w:t> faz o almoço e ao mesmo tempo </w:t>
      </w:r>
      <w:r w:rsidRPr="00780BF2">
        <w:rPr>
          <w:rStyle w:val="Forte"/>
          <w:rFonts w:ascii="Verdana" w:hAnsi="Verdana" w:cs="Arial"/>
          <w:i/>
          <w:iCs/>
          <w:color w:val="212529"/>
          <w:sz w:val="22"/>
          <w:szCs w:val="22"/>
          <w:shd w:val="clear" w:color="auto" w:fill="FFFFFF"/>
        </w:rPr>
        <w:t>conversa</w:t>
      </w:r>
      <w:r w:rsidRPr="00780BF2">
        <w:rPr>
          <w:rStyle w:val="nfase"/>
          <w:rFonts w:ascii="Verdana" w:hAnsi="Verdana" w:cs="Arial"/>
          <w:color w:val="212529"/>
          <w:sz w:val="22"/>
          <w:szCs w:val="22"/>
          <w:shd w:val="clear" w:color="auto" w:fill="FFFFFF"/>
        </w:rPr>
        <w:t> ao telefone com a amiga.”</w:t>
      </w:r>
    </w:p>
    <w:p w14:paraId="239EA643" w14:textId="12E9356B" w:rsidR="00921634" w:rsidRPr="00780BF2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Anáfora</w:t>
      </w:r>
    </w:p>
    <w:p w14:paraId="185D109D" w14:textId="3333FF54" w:rsidR="00921634" w:rsidRPr="00780BF2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Catáfora</w:t>
      </w:r>
    </w:p>
    <w:p w14:paraId="45531A52" w14:textId="41935A09" w:rsidR="00921634" w:rsidRPr="00780BF2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Elipse</w:t>
      </w:r>
    </w:p>
    <w:p w14:paraId="202599FA" w14:textId="20D4723F" w:rsidR="00921634" w:rsidRPr="00780BF2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Ordenação temporal</w:t>
      </w:r>
    </w:p>
    <w:p w14:paraId="5D90CBA8" w14:textId="7113525C" w:rsidR="00921634" w:rsidRPr="00780BF2" w:rsidRDefault="00921634" w:rsidP="00921634">
      <w:pPr>
        <w:pStyle w:val="NormalWeb"/>
        <w:numPr>
          <w:ilvl w:val="0"/>
          <w:numId w:val="17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sz w:val="22"/>
          <w:szCs w:val="22"/>
        </w:rPr>
        <w:t xml:space="preserve"> Não há coesão na frase.</w:t>
      </w:r>
    </w:p>
    <w:p w14:paraId="72CC1B81" w14:textId="57DB044B" w:rsidR="00921634" w:rsidRPr="00780BF2" w:rsidRDefault="00921634" w:rsidP="00780BF2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709" w:hanging="425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>Na frase: “cheguei em casa, cai no sono.” As orações do período composto podem ser consideradas</w:t>
      </w:r>
      <w:r w:rsidR="00677CE1" w:rsidRPr="00780BF2">
        <w:rPr>
          <w:rFonts w:ascii="Verdana" w:hAnsi="Verdana" w:cs="Arial"/>
          <w:color w:val="000000"/>
          <w:spacing w:val="3"/>
          <w:sz w:val="22"/>
          <w:szCs w:val="22"/>
        </w:rPr>
        <w:t xml:space="preserve"> (0.5)</w:t>
      </w:r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>:</w:t>
      </w:r>
    </w:p>
    <w:p w14:paraId="1B48098B" w14:textId="5AACB5C7" w:rsidR="00921634" w:rsidRPr="00780BF2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 xml:space="preserve"> Assindéticas, pois são ligadas por conjunção básica.</w:t>
      </w:r>
    </w:p>
    <w:p w14:paraId="35A2DFB4" w14:textId="5A95627B" w:rsidR="00921634" w:rsidRPr="00780BF2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 xml:space="preserve"> Assindéticas, pois são ligadas por vírgula.</w:t>
      </w:r>
    </w:p>
    <w:p w14:paraId="446CDDCC" w14:textId="0045107D" w:rsidR="00921634" w:rsidRPr="00780BF2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 xml:space="preserve"> Sindéticas, pois não necessitam de conjunção.</w:t>
      </w:r>
    </w:p>
    <w:p w14:paraId="1F85BA0C" w14:textId="49D06589" w:rsidR="00921634" w:rsidRPr="00780BF2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 xml:space="preserve"> Não são orações coordenadas assindéticas.</w:t>
      </w:r>
    </w:p>
    <w:p w14:paraId="5768273B" w14:textId="5F65DEEC" w:rsidR="00921634" w:rsidRPr="00780BF2" w:rsidRDefault="00921634" w:rsidP="00921634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color w:val="000000"/>
          <w:spacing w:val="3"/>
          <w:sz w:val="22"/>
          <w:szCs w:val="22"/>
        </w:rPr>
      </w:pPr>
      <w:proofErr w:type="gramStart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>(  )</w:t>
      </w:r>
      <w:proofErr w:type="gramEnd"/>
      <w:r w:rsidRPr="00780BF2">
        <w:rPr>
          <w:rFonts w:ascii="Verdana" w:hAnsi="Verdana" w:cs="Arial"/>
          <w:color w:val="000000"/>
          <w:spacing w:val="3"/>
          <w:sz w:val="22"/>
          <w:szCs w:val="22"/>
        </w:rPr>
        <w:t xml:space="preserve"> São orações coordenadas sindéticas aditivas, pois somam ações por meio da conjunção.</w:t>
      </w:r>
    </w:p>
    <w:p w14:paraId="4AE4032D" w14:textId="15D4C908" w:rsidR="00921634" w:rsidRPr="00780BF2" w:rsidRDefault="00921634" w:rsidP="00780BF2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851" w:hanging="283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pacing w:val="3"/>
          <w:sz w:val="22"/>
          <w:szCs w:val="22"/>
        </w:rPr>
        <w:t>Sobre a frase: “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A menina não gosta de música 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>nem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 de festas.”</w:t>
      </w:r>
      <w:r w:rsidRPr="00780BF2">
        <w:rPr>
          <w:rFonts w:ascii="Verdana" w:hAnsi="Verdana" w:cs="Arial"/>
          <w:spacing w:val="3"/>
          <w:sz w:val="22"/>
          <w:szCs w:val="22"/>
        </w:rPr>
        <w:t xml:space="preserve"> 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Podemos afirmar que</w:t>
      </w:r>
      <w:r w:rsidR="00677CE1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 (0,5)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:</w:t>
      </w:r>
    </w:p>
    <w:p w14:paraId="285AB39C" w14:textId="77777777" w:rsidR="00921634" w:rsidRPr="00780BF2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“nem” estabelece sentido de exclusão.</w:t>
      </w:r>
    </w:p>
    <w:p w14:paraId="3AA92E7B" w14:textId="77777777" w:rsidR="00921634" w:rsidRPr="00780BF2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“nem” estabelece sentido de adição.</w:t>
      </w:r>
    </w:p>
    <w:p w14:paraId="0768F11D" w14:textId="77777777" w:rsidR="00921634" w:rsidRPr="00780BF2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“nem” estabelece sentido de explicação.</w:t>
      </w:r>
    </w:p>
    <w:p w14:paraId="5FF6A380" w14:textId="77777777" w:rsidR="00921634" w:rsidRPr="00780BF2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“nem” estabelece sentido de conclusão.</w:t>
      </w:r>
    </w:p>
    <w:p w14:paraId="4428CFEC" w14:textId="52984EE4" w:rsidR="00921634" w:rsidRPr="00780BF2" w:rsidRDefault="00921634" w:rsidP="00921634">
      <w:pPr>
        <w:pStyle w:val="NormalWeb"/>
        <w:numPr>
          <w:ilvl w:val="0"/>
          <w:numId w:val="19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“nem” estabelece sentido de concessão.</w:t>
      </w:r>
    </w:p>
    <w:p w14:paraId="3A0D36CF" w14:textId="02457CC7" w:rsidR="00921634" w:rsidRPr="00780BF2" w:rsidRDefault="00921634" w:rsidP="00780BF2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993" w:hanging="141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pacing w:val="3"/>
          <w:sz w:val="22"/>
          <w:szCs w:val="22"/>
        </w:rPr>
        <w:t>Sobre a frase: “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>Quer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 seja no dinheiro,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> quer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 seja no cartão, eu vou comprar um livro.”</w:t>
      </w:r>
      <w:r w:rsidRPr="00780BF2">
        <w:rPr>
          <w:rFonts w:ascii="Verdana" w:hAnsi="Verdana" w:cs="Arial"/>
          <w:spacing w:val="3"/>
          <w:sz w:val="22"/>
          <w:szCs w:val="22"/>
        </w:rPr>
        <w:t xml:space="preserve"> 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Podemos afirmar que</w:t>
      </w:r>
      <w:r w:rsidR="00677CE1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 (0,5)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:</w:t>
      </w:r>
    </w:p>
    <w:p w14:paraId="27FC67C3" w14:textId="77777777" w:rsidR="00921634" w:rsidRPr="00780BF2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“quer, quer” estabelece sentido de exclusão.</w:t>
      </w:r>
    </w:p>
    <w:p w14:paraId="19255F09" w14:textId="77777777" w:rsidR="00921634" w:rsidRPr="00780BF2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“quer, quer” estabelece sentido de adição.</w:t>
      </w:r>
    </w:p>
    <w:p w14:paraId="49BBA2C7" w14:textId="77777777" w:rsidR="00921634" w:rsidRPr="00780BF2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“quer, quer” estabelece sentido de explicação.</w:t>
      </w:r>
    </w:p>
    <w:p w14:paraId="3E608336" w14:textId="77777777" w:rsidR="00921634" w:rsidRPr="00780BF2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“quer, quer” estabelece sentido de conclusão.</w:t>
      </w:r>
    </w:p>
    <w:p w14:paraId="0348D5D6" w14:textId="4457A65F" w:rsidR="00921634" w:rsidRPr="00780BF2" w:rsidRDefault="00921634" w:rsidP="00921634">
      <w:pPr>
        <w:pStyle w:val="NormalWeb"/>
        <w:numPr>
          <w:ilvl w:val="0"/>
          <w:numId w:val="20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“quer, quer” estabelece sentido de alternância.</w:t>
      </w:r>
    </w:p>
    <w:p w14:paraId="65D8AF11" w14:textId="28C391EB" w:rsidR="00921634" w:rsidRPr="00780BF2" w:rsidRDefault="00921634" w:rsidP="00C74EE8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851" w:hanging="283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pacing w:val="3"/>
          <w:sz w:val="22"/>
          <w:szCs w:val="22"/>
        </w:rPr>
        <w:t>Sobre a frase: “</w:t>
      </w:r>
      <w:r w:rsidRPr="00780BF2">
        <w:rPr>
          <w:rFonts w:ascii="Verdana" w:hAnsi="Verdana" w:cs="Arial"/>
          <w:sz w:val="22"/>
          <w:szCs w:val="22"/>
          <w:u w:val="single"/>
          <w:shd w:val="clear" w:color="auto" w:fill="FFFFFF"/>
        </w:rPr>
        <w:t xml:space="preserve">Se 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você for paciente, terá tudo o que quiser.” Podemos afirmar que</w:t>
      </w:r>
      <w:r w:rsidR="00677CE1" w:rsidRPr="00780BF2">
        <w:rPr>
          <w:rFonts w:ascii="Verdana" w:hAnsi="Verdana" w:cs="Arial"/>
          <w:sz w:val="22"/>
          <w:szCs w:val="22"/>
          <w:shd w:val="clear" w:color="auto" w:fill="FFFFFF"/>
        </w:rPr>
        <w:t xml:space="preserve"> (0,5)</w:t>
      </w:r>
      <w:r w:rsidRPr="00780BF2">
        <w:rPr>
          <w:rFonts w:ascii="Verdana" w:hAnsi="Verdana" w:cs="Arial"/>
          <w:sz w:val="22"/>
          <w:szCs w:val="22"/>
          <w:shd w:val="clear" w:color="auto" w:fill="FFFFFF"/>
        </w:rPr>
        <w:t>:</w:t>
      </w:r>
    </w:p>
    <w:p w14:paraId="44C10022" w14:textId="77777777" w:rsidR="00921634" w:rsidRPr="00780BF2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lastRenderedPageBreak/>
        <w:t>A conjunção “se” estabelece sentido de exclusão.</w:t>
      </w:r>
    </w:p>
    <w:p w14:paraId="3B2EF3D7" w14:textId="77777777" w:rsidR="00921634" w:rsidRPr="00780BF2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“se” estabelece sentido de adição.</w:t>
      </w:r>
    </w:p>
    <w:p w14:paraId="134D50A1" w14:textId="77777777" w:rsidR="00921634" w:rsidRPr="00780BF2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“se” estabelece sentido de explicação.</w:t>
      </w:r>
    </w:p>
    <w:p w14:paraId="181AFBF2" w14:textId="77777777" w:rsidR="00921634" w:rsidRPr="00780BF2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“se” estabelece sentido de conclusão.</w:t>
      </w:r>
    </w:p>
    <w:p w14:paraId="5D8C41D1" w14:textId="79D5C448" w:rsidR="00921634" w:rsidRPr="00780BF2" w:rsidRDefault="00921634" w:rsidP="00921634">
      <w:pPr>
        <w:pStyle w:val="NormalWeb"/>
        <w:numPr>
          <w:ilvl w:val="0"/>
          <w:numId w:val="21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 w:cs="Arial"/>
          <w:spacing w:val="3"/>
          <w:sz w:val="22"/>
          <w:szCs w:val="22"/>
        </w:rPr>
      </w:pPr>
      <w:r w:rsidRPr="00780BF2">
        <w:rPr>
          <w:rFonts w:ascii="Verdana" w:hAnsi="Verdana" w:cs="Arial"/>
          <w:sz w:val="22"/>
          <w:szCs w:val="22"/>
          <w:shd w:val="clear" w:color="auto" w:fill="FFFFFF"/>
        </w:rPr>
        <w:t>A conjunção “se” estabelece sentido de condição.</w:t>
      </w:r>
    </w:p>
    <w:p w14:paraId="68C5E84F" w14:textId="0F721A15" w:rsidR="00921634" w:rsidRPr="00780BF2" w:rsidRDefault="00921634" w:rsidP="00921634">
      <w:pPr>
        <w:pStyle w:val="PargrafodaLista"/>
        <w:numPr>
          <w:ilvl w:val="0"/>
          <w:numId w:val="14"/>
        </w:numPr>
        <w:spacing w:after="0" w:line="240" w:lineRule="auto"/>
        <w:ind w:left="-709"/>
        <w:textAlignment w:val="baseline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>Qual alternativa </w:t>
      </w:r>
      <w:r w:rsidRPr="00780BF2">
        <w:rPr>
          <w:rFonts w:ascii="Verdana" w:eastAsia="Times New Roman" w:hAnsi="Verdana" w:cs="Arial"/>
          <w:bdr w:val="none" w:sz="0" w:space="0" w:color="auto" w:frame="1"/>
          <w:lang w:eastAsia="pt-BR"/>
        </w:rPr>
        <w:t>não</w:t>
      </w:r>
      <w:r w:rsidRPr="00780BF2">
        <w:rPr>
          <w:rFonts w:ascii="Verdana" w:eastAsia="Times New Roman" w:hAnsi="Verdana" w:cs="Arial"/>
          <w:lang w:eastAsia="pt-BR"/>
        </w:rPr>
        <w:t> apresenta uma frase coordenada assindética?</w:t>
      </w:r>
      <w:r w:rsidR="00677CE1" w:rsidRPr="00780BF2">
        <w:rPr>
          <w:rFonts w:ascii="Verdana" w:eastAsia="Times New Roman" w:hAnsi="Verdana" w:cs="Arial"/>
          <w:lang w:eastAsia="pt-BR"/>
        </w:rPr>
        <w:t xml:space="preserve"> (0,5)</w:t>
      </w:r>
    </w:p>
    <w:p w14:paraId="0B6E026F" w14:textId="77777777" w:rsidR="00921634" w:rsidRPr="00780BF2" w:rsidRDefault="00921634" w:rsidP="00921634">
      <w:pPr>
        <w:pStyle w:val="PargrafodaLista"/>
        <w:spacing w:after="0" w:line="240" w:lineRule="auto"/>
        <w:ind w:left="-709"/>
        <w:textAlignment w:val="baseline"/>
        <w:rPr>
          <w:rFonts w:ascii="Verdana" w:eastAsia="Times New Roman" w:hAnsi="Verdana" w:cs="Arial"/>
          <w:lang w:eastAsia="pt-BR"/>
        </w:rPr>
      </w:pPr>
    </w:p>
    <w:p w14:paraId="166006BD" w14:textId="7B3B8335" w:rsidR="00921634" w:rsidRPr="00780BF2" w:rsidRDefault="00921634" w:rsidP="00921634">
      <w:pPr>
        <w:pStyle w:val="PargrafodaLista"/>
        <w:numPr>
          <w:ilvl w:val="0"/>
          <w:numId w:val="23"/>
        </w:numPr>
        <w:spacing w:after="0" w:line="240" w:lineRule="auto"/>
        <w:ind w:left="-993" w:firstLine="0"/>
        <w:textAlignment w:val="baseline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>(   ) Na festa da Natália comemos, cantamos, dançamos a noite toda.</w:t>
      </w:r>
      <w:r w:rsidRPr="00780BF2">
        <w:rPr>
          <w:rFonts w:ascii="Verdana" w:eastAsia="Times New Roman" w:hAnsi="Verdana" w:cs="Arial"/>
          <w:lang w:eastAsia="pt-BR"/>
        </w:rPr>
        <w:br/>
        <w:t>b) (   ) Não beba quando está comendo, ficará com dores de estômago.</w:t>
      </w:r>
      <w:r w:rsidRPr="00780BF2">
        <w:rPr>
          <w:rFonts w:ascii="Verdana" w:eastAsia="Times New Roman" w:hAnsi="Verdana" w:cs="Arial"/>
          <w:lang w:eastAsia="pt-BR"/>
        </w:rPr>
        <w:br/>
        <w:t>c) (   ) O funcionário não quer trabalhar, aprender, estudar.</w:t>
      </w:r>
      <w:r w:rsidRPr="00780BF2">
        <w:rPr>
          <w:rFonts w:ascii="Verdana" w:eastAsia="Times New Roman" w:hAnsi="Verdana" w:cs="Arial"/>
          <w:lang w:eastAsia="pt-BR"/>
        </w:rPr>
        <w:br/>
        <w:t>d) (   ) Cheguei cedo, portanto terei de esperar a escola abrir.</w:t>
      </w:r>
      <w:r w:rsidRPr="00780BF2">
        <w:rPr>
          <w:rFonts w:ascii="Verdana" w:eastAsia="Times New Roman" w:hAnsi="Verdana" w:cs="Arial"/>
          <w:lang w:eastAsia="pt-BR"/>
        </w:rPr>
        <w:br/>
        <w:t>e) (   ) Minha avó costumava fazer bolos, tortas, pudins.</w:t>
      </w:r>
    </w:p>
    <w:p w14:paraId="7CEF2CCA" w14:textId="77777777" w:rsidR="00921634" w:rsidRPr="00780BF2" w:rsidRDefault="00921634" w:rsidP="00921634">
      <w:pPr>
        <w:pStyle w:val="PargrafodaLista"/>
        <w:spacing w:after="0" w:line="240" w:lineRule="auto"/>
        <w:ind w:left="-709"/>
        <w:textAlignment w:val="baseline"/>
        <w:rPr>
          <w:rFonts w:ascii="Verdana" w:eastAsia="Times New Roman" w:hAnsi="Verdana" w:cs="Arial"/>
          <w:color w:val="404040"/>
          <w:lang w:eastAsia="pt-BR"/>
        </w:rPr>
      </w:pPr>
    </w:p>
    <w:p w14:paraId="7E96410F" w14:textId="32A230E4" w:rsidR="00921634" w:rsidRPr="00780BF2" w:rsidRDefault="00921634" w:rsidP="00921634">
      <w:pPr>
        <w:pStyle w:val="PargrafodaLista"/>
        <w:numPr>
          <w:ilvl w:val="0"/>
          <w:numId w:val="14"/>
        </w:numPr>
        <w:spacing w:after="225" w:line="240" w:lineRule="auto"/>
        <w:ind w:left="-851" w:hanging="283"/>
        <w:jc w:val="both"/>
        <w:textAlignment w:val="baseline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>As orações coordenadas aditivas expressam a ideia de soma. A alternativa abaixo que não apresenta essa ideia é</w:t>
      </w:r>
      <w:r w:rsidR="00677CE1" w:rsidRPr="00780BF2">
        <w:rPr>
          <w:rFonts w:ascii="Verdana" w:eastAsia="Times New Roman" w:hAnsi="Verdana" w:cs="Arial"/>
          <w:lang w:eastAsia="pt-BR"/>
        </w:rPr>
        <w:t xml:space="preserve"> (0,5)</w:t>
      </w:r>
      <w:r w:rsidRPr="00780BF2">
        <w:rPr>
          <w:rFonts w:ascii="Verdana" w:eastAsia="Times New Roman" w:hAnsi="Verdana" w:cs="Arial"/>
          <w:lang w:eastAsia="pt-BR"/>
        </w:rPr>
        <w:t>:</w:t>
      </w:r>
    </w:p>
    <w:p w14:paraId="2ECDF98B" w14:textId="0C354987" w:rsidR="00921634" w:rsidRPr="00780BF2" w:rsidRDefault="00921634" w:rsidP="00D6586E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lang w:eastAsia="pt-BR"/>
        </w:rPr>
      </w:pPr>
      <w:r w:rsidRPr="00780BF2">
        <w:rPr>
          <w:rFonts w:ascii="Verdana" w:eastAsia="Times New Roman" w:hAnsi="Verdana" w:cs="Arial"/>
          <w:lang w:eastAsia="pt-BR"/>
        </w:rPr>
        <w:t>a) (  ) Ora gosta de pizza, ora gosta de hambúrguer.</w:t>
      </w:r>
      <w:r w:rsidRPr="00780BF2">
        <w:rPr>
          <w:rFonts w:ascii="Verdana" w:eastAsia="Times New Roman" w:hAnsi="Verdana" w:cs="Arial"/>
          <w:lang w:eastAsia="pt-BR"/>
        </w:rPr>
        <w:br/>
        <w:t>b) (  ) Gosta de museu, bem como de teatro.</w:t>
      </w:r>
      <w:r w:rsidRPr="00780BF2">
        <w:rPr>
          <w:rFonts w:ascii="Verdana" w:eastAsia="Times New Roman" w:hAnsi="Verdana" w:cs="Arial"/>
          <w:lang w:eastAsia="pt-BR"/>
        </w:rPr>
        <w:br/>
        <w:t>c) (  ) Jéssica conheceu Portugal e Espanha.</w:t>
      </w:r>
      <w:r w:rsidRPr="00780BF2">
        <w:rPr>
          <w:rFonts w:ascii="Verdana" w:eastAsia="Times New Roman" w:hAnsi="Verdana" w:cs="Arial"/>
          <w:lang w:eastAsia="pt-BR"/>
        </w:rPr>
        <w:br/>
        <w:t>d) (  ) Não faz nem deixa ninguém fazer.</w:t>
      </w:r>
      <w:r w:rsidRPr="00780BF2">
        <w:rPr>
          <w:rFonts w:ascii="Verdana" w:eastAsia="Times New Roman" w:hAnsi="Verdana" w:cs="Arial"/>
          <w:lang w:eastAsia="pt-BR"/>
        </w:rPr>
        <w:br/>
        <w:t>e) (  ) Gosta de ficar em casa, como também gosta de sair.</w:t>
      </w:r>
    </w:p>
    <w:p w14:paraId="2EEB0E82" w14:textId="77777777" w:rsidR="00921634" w:rsidRPr="00780BF2" w:rsidRDefault="00921634" w:rsidP="00921634">
      <w:pPr>
        <w:pStyle w:val="PargrafodaLista"/>
        <w:rPr>
          <w:rFonts w:ascii="Verdana" w:hAnsi="Verdana"/>
        </w:rPr>
      </w:pPr>
    </w:p>
    <w:p w14:paraId="66B5F174" w14:textId="77777777" w:rsidR="00ED5445" w:rsidRPr="00780BF2" w:rsidRDefault="00ED5445" w:rsidP="00ED5445">
      <w:pPr>
        <w:pStyle w:val="Pargrafoda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05DF07EB" w14:textId="77777777" w:rsidR="00AF1A01" w:rsidRPr="00780BF2" w:rsidRDefault="00AF1A01" w:rsidP="00AF1A01">
      <w:pPr>
        <w:pStyle w:val="PargrafodaLista"/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lang w:eastAsia="pt-BR"/>
        </w:rPr>
      </w:pPr>
    </w:p>
    <w:p w14:paraId="0B057458" w14:textId="77777777" w:rsidR="00B22C27" w:rsidRPr="00780BF2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Verdana" w:hAnsi="Verdana" w:cs="Times New Roman"/>
        </w:rPr>
      </w:pPr>
    </w:p>
    <w:p w14:paraId="1D682061" w14:textId="7B352C62" w:rsidR="00682E70" w:rsidRPr="00780BF2" w:rsidRDefault="005A6A10" w:rsidP="00682E70">
      <w:pPr>
        <w:pStyle w:val="PargrafodaLista"/>
        <w:shd w:val="clear" w:color="auto" w:fill="FFFFFF"/>
        <w:spacing w:line="240" w:lineRule="auto"/>
        <w:ind w:left="-426"/>
        <w:rPr>
          <w:rFonts w:ascii="Verdana" w:eastAsia="Times New Roman" w:hAnsi="Verdana" w:cs="Times New Roman"/>
          <w:lang w:eastAsia="pt-BR"/>
        </w:rPr>
      </w:pPr>
      <w:r w:rsidRPr="00780BF2">
        <w:rPr>
          <w:rFonts w:ascii="Verdana" w:eastAsia="Times New Roman" w:hAnsi="Verdana" w:cs="Times New Roman"/>
          <w:lang w:eastAsia="pt-BR"/>
        </w:rPr>
        <w:t>Boa prova!</w:t>
      </w:r>
      <w:bookmarkStart w:id="0" w:name="_GoBack"/>
      <w:bookmarkEnd w:id="0"/>
    </w:p>
    <w:sectPr w:rsidR="00682E70" w:rsidRPr="00780BF2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93FBF" w14:textId="77777777" w:rsidR="00D30E09" w:rsidRDefault="00D30E09" w:rsidP="009851F2">
      <w:pPr>
        <w:spacing w:after="0" w:line="240" w:lineRule="auto"/>
      </w:pPr>
      <w:r>
        <w:separator/>
      </w:r>
    </w:p>
  </w:endnote>
  <w:endnote w:type="continuationSeparator" w:id="0">
    <w:p w14:paraId="380FC12A" w14:textId="77777777" w:rsidR="00D30E09" w:rsidRDefault="00D30E0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DD049" w14:textId="77777777" w:rsidR="00D30E09" w:rsidRDefault="00D30E09" w:rsidP="009851F2">
      <w:pPr>
        <w:spacing w:after="0" w:line="240" w:lineRule="auto"/>
      </w:pPr>
      <w:r>
        <w:separator/>
      </w:r>
    </w:p>
  </w:footnote>
  <w:footnote w:type="continuationSeparator" w:id="0">
    <w:p w14:paraId="6A8FCB7C" w14:textId="77777777" w:rsidR="00D30E09" w:rsidRDefault="00D30E0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1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9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9"/>
  </w:num>
  <w:num w:numId="11">
    <w:abstractNumId w:val="15"/>
  </w:num>
  <w:num w:numId="12">
    <w:abstractNumId w:val="0"/>
  </w:num>
  <w:num w:numId="13">
    <w:abstractNumId w:val="16"/>
  </w:num>
  <w:num w:numId="14">
    <w:abstractNumId w:val="6"/>
  </w:num>
  <w:num w:numId="15">
    <w:abstractNumId w:val="13"/>
  </w:num>
  <w:num w:numId="16">
    <w:abstractNumId w:val="20"/>
  </w:num>
  <w:num w:numId="17">
    <w:abstractNumId w:val="19"/>
  </w:num>
  <w:num w:numId="18">
    <w:abstractNumId w:val="5"/>
  </w:num>
  <w:num w:numId="19">
    <w:abstractNumId w:val="12"/>
  </w:num>
  <w:num w:numId="20">
    <w:abstractNumId w:val="17"/>
  </w:num>
  <w:num w:numId="21">
    <w:abstractNumId w:val="21"/>
  </w:num>
  <w:num w:numId="22">
    <w:abstractNumId w:val="22"/>
  </w:num>
  <w:num w:numId="23">
    <w:abstractNumId w:val="23"/>
  </w:num>
  <w:num w:numId="24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92500"/>
    <w:rsid w:val="00296DC2"/>
    <w:rsid w:val="002A46CA"/>
    <w:rsid w:val="002B28EF"/>
    <w:rsid w:val="002B3C84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50AAA"/>
    <w:rsid w:val="00466D7A"/>
    <w:rsid w:val="004673E9"/>
    <w:rsid w:val="004724C7"/>
    <w:rsid w:val="00473C96"/>
    <w:rsid w:val="004740D0"/>
    <w:rsid w:val="00481751"/>
    <w:rsid w:val="00487357"/>
    <w:rsid w:val="004A1876"/>
    <w:rsid w:val="004A69A6"/>
    <w:rsid w:val="004B4905"/>
    <w:rsid w:val="004B5FAA"/>
    <w:rsid w:val="004B646E"/>
    <w:rsid w:val="004D275A"/>
    <w:rsid w:val="004D4587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26BCB"/>
    <w:rsid w:val="005359D9"/>
    <w:rsid w:val="0054275C"/>
    <w:rsid w:val="005454AB"/>
    <w:rsid w:val="00556A06"/>
    <w:rsid w:val="00557A25"/>
    <w:rsid w:val="0056149A"/>
    <w:rsid w:val="0056516C"/>
    <w:rsid w:val="005933B8"/>
    <w:rsid w:val="005933F3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6382A"/>
    <w:rsid w:val="006648CA"/>
    <w:rsid w:val="006761C2"/>
    <w:rsid w:val="00677CE1"/>
    <w:rsid w:val="00682E70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0BF2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618D"/>
    <w:rsid w:val="007F685D"/>
    <w:rsid w:val="007F6974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49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43A2"/>
    <w:rsid w:val="00A84FD5"/>
    <w:rsid w:val="00A96E0E"/>
    <w:rsid w:val="00AA160B"/>
    <w:rsid w:val="00AA73EE"/>
    <w:rsid w:val="00AC20DD"/>
    <w:rsid w:val="00AC2CB2"/>
    <w:rsid w:val="00AC2CBC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34C75"/>
    <w:rsid w:val="00B44CE2"/>
    <w:rsid w:val="00B46F46"/>
    <w:rsid w:val="00B46F94"/>
    <w:rsid w:val="00B563DB"/>
    <w:rsid w:val="00B609BB"/>
    <w:rsid w:val="00B623E0"/>
    <w:rsid w:val="00B674E8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74EE8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0E09"/>
    <w:rsid w:val="00D316AC"/>
    <w:rsid w:val="00D35AA6"/>
    <w:rsid w:val="00D3612E"/>
    <w:rsid w:val="00D3757A"/>
    <w:rsid w:val="00D43DEC"/>
    <w:rsid w:val="00D62933"/>
    <w:rsid w:val="00D6586E"/>
    <w:rsid w:val="00D67343"/>
    <w:rsid w:val="00D73612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5985"/>
    <w:rsid w:val="00E250BD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16B25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A17FE-7543-463F-9185-8C16A01F4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1629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2022-09-20T18:12:00Z</dcterms:created>
  <dcterms:modified xsi:type="dcterms:W3CDTF">2022-09-20T18:12:00Z</dcterms:modified>
</cp:coreProperties>
</file>