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ED1206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50A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Segunda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A39EE12" w:rsidR="00A84FD5" w:rsidRPr="00965A01" w:rsidRDefault="002150A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E8C162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903BA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RECUPERAÇÃO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457AF680" w:rsidR="00D62933" w:rsidRPr="006A5AA1" w:rsidRDefault="002150A7" w:rsidP="002150A7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 xml:space="preserve">Qual a probabilidade de um casal ter </w:t>
      </w:r>
      <w:r w:rsidR="00903BA7">
        <w:rPr>
          <w:rFonts w:ascii="Arial" w:hAnsi="Arial" w:cs="Arial"/>
          <w:sz w:val="20"/>
          <w:szCs w:val="20"/>
        </w:rPr>
        <w:t>quatro</w:t>
      </w:r>
      <w:r w:rsidRPr="006A5AA1">
        <w:rPr>
          <w:rFonts w:ascii="Arial" w:hAnsi="Arial" w:cs="Arial"/>
          <w:sz w:val="20"/>
          <w:szCs w:val="20"/>
        </w:rPr>
        <w:t xml:space="preserve"> filho do mesmo sexo?</w:t>
      </w:r>
    </w:p>
    <w:p w14:paraId="226FC082" w14:textId="4ECFA6FE" w:rsidR="006A5AA1" w:rsidRPr="006A5AA1" w:rsidRDefault="006A5AA1" w:rsidP="006A5AA1">
      <w:pPr>
        <w:rPr>
          <w:rFonts w:ascii="Arial" w:hAnsi="Arial" w:cs="Arial"/>
          <w:sz w:val="20"/>
          <w:szCs w:val="20"/>
        </w:rPr>
      </w:pPr>
    </w:p>
    <w:p w14:paraId="0F463352" w14:textId="77777777" w:rsidR="006A5AA1" w:rsidRPr="006A5AA1" w:rsidRDefault="006A5AA1" w:rsidP="006A5AA1">
      <w:pPr>
        <w:rPr>
          <w:rFonts w:ascii="Arial" w:hAnsi="Arial" w:cs="Arial"/>
          <w:sz w:val="20"/>
          <w:szCs w:val="20"/>
        </w:rPr>
      </w:pPr>
    </w:p>
    <w:p w14:paraId="0D1D5C4B" w14:textId="44ED45F3" w:rsidR="002150A7" w:rsidRPr="006A5AA1" w:rsidRDefault="002150A7" w:rsidP="002150A7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 xml:space="preserve">Determine a probabilidade de um casal ter </w:t>
      </w:r>
      <w:r w:rsidR="00903BA7">
        <w:rPr>
          <w:rFonts w:ascii="Arial" w:hAnsi="Arial" w:cs="Arial"/>
          <w:sz w:val="20"/>
          <w:szCs w:val="20"/>
        </w:rPr>
        <w:t>quatro</w:t>
      </w:r>
      <w:r w:rsidRPr="006A5AA1">
        <w:rPr>
          <w:rFonts w:ascii="Arial" w:hAnsi="Arial" w:cs="Arial"/>
          <w:sz w:val="20"/>
          <w:szCs w:val="20"/>
        </w:rPr>
        <w:t xml:space="preserve"> filhos do sexo feminino?</w:t>
      </w:r>
    </w:p>
    <w:p w14:paraId="086C8BA5" w14:textId="12F7C742" w:rsidR="006A5AA1" w:rsidRPr="006A5AA1" w:rsidRDefault="006A5AA1" w:rsidP="006A5AA1">
      <w:pPr>
        <w:rPr>
          <w:rFonts w:ascii="Arial" w:hAnsi="Arial" w:cs="Arial"/>
          <w:sz w:val="20"/>
          <w:szCs w:val="20"/>
        </w:rPr>
      </w:pPr>
    </w:p>
    <w:p w14:paraId="46A3DEB5" w14:textId="17A39448" w:rsidR="006A5AA1" w:rsidRPr="006A5AA1" w:rsidRDefault="006A5AA1" w:rsidP="006A5AA1">
      <w:pPr>
        <w:rPr>
          <w:rFonts w:ascii="Arial" w:hAnsi="Arial" w:cs="Arial"/>
          <w:sz w:val="20"/>
          <w:szCs w:val="20"/>
        </w:rPr>
      </w:pPr>
    </w:p>
    <w:p w14:paraId="797C4F6A" w14:textId="77777777" w:rsidR="006A5AA1" w:rsidRPr="006A5AA1" w:rsidRDefault="006A5AA1" w:rsidP="006A5AA1">
      <w:pPr>
        <w:rPr>
          <w:rFonts w:ascii="Arial" w:hAnsi="Arial" w:cs="Arial"/>
          <w:sz w:val="20"/>
          <w:szCs w:val="20"/>
        </w:rPr>
      </w:pPr>
    </w:p>
    <w:p w14:paraId="36A13858" w14:textId="2CA30DA9" w:rsidR="002150A7" w:rsidRPr="006A5AA1" w:rsidRDefault="002150A7" w:rsidP="002150A7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>As três bandas prediletas do professor Paulão são:</w:t>
      </w:r>
    </w:p>
    <w:p w14:paraId="064FD00A" w14:textId="20AC2DC9" w:rsidR="002150A7" w:rsidRPr="006A5AA1" w:rsidRDefault="002150A7" w:rsidP="002150A7">
      <w:pPr>
        <w:pStyle w:val="PargrafodaLista"/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>- Queen</w:t>
      </w:r>
    </w:p>
    <w:p w14:paraId="08653996" w14:textId="6745568A" w:rsidR="002150A7" w:rsidRPr="006A5AA1" w:rsidRDefault="002150A7" w:rsidP="002150A7">
      <w:pPr>
        <w:pStyle w:val="PargrafodaLista"/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>- The Beatle</w:t>
      </w:r>
      <w:r w:rsidR="006A5AA1">
        <w:rPr>
          <w:rFonts w:ascii="Arial" w:hAnsi="Arial" w:cs="Arial"/>
          <w:sz w:val="20"/>
          <w:szCs w:val="20"/>
        </w:rPr>
        <w:t>s</w:t>
      </w:r>
    </w:p>
    <w:p w14:paraId="26172AB7" w14:textId="2F6CCDDD" w:rsidR="002150A7" w:rsidRPr="006A5AA1" w:rsidRDefault="002150A7" w:rsidP="002150A7">
      <w:pPr>
        <w:pStyle w:val="PargrafodaLista"/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>- Angra</w:t>
      </w:r>
    </w:p>
    <w:p w14:paraId="7C22685B" w14:textId="423B99A4" w:rsidR="002150A7" w:rsidRPr="006A5AA1" w:rsidRDefault="002150A7" w:rsidP="002150A7">
      <w:pPr>
        <w:pStyle w:val="PargrafodaLista"/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>Abaixo estão os três álbuns prediletos do professor, um de cada banda.</w:t>
      </w:r>
    </w:p>
    <w:p w14:paraId="16BD2585" w14:textId="60E2D0A0" w:rsidR="00D62933" w:rsidRDefault="002D0961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noProof/>
        </w:rPr>
        <w:drawing>
          <wp:inline distT="0" distB="0" distL="0" distR="0" wp14:anchorId="29B4A9F8" wp14:editId="310C41A2">
            <wp:extent cx="1276350" cy="1257300"/>
            <wp:effectExtent l="0" t="0" r="0" b="0"/>
            <wp:docPr id="1" name="Imagem 1" descr="Queen II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en II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933">
        <w:rPr>
          <w:rFonts w:ascii="Verdana" w:hAnsi="Verdana"/>
          <w:sz w:val="16"/>
          <w:szCs w:val="16"/>
        </w:rPr>
        <w:tab/>
      </w:r>
      <w:r>
        <w:rPr>
          <w:noProof/>
        </w:rPr>
        <w:drawing>
          <wp:inline distT="0" distB="0" distL="0" distR="0" wp14:anchorId="546D2F3A" wp14:editId="3DED9DF4">
            <wp:extent cx="1266825" cy="1228725"/>
            <wp:effectExtent l="0" t="0" r="9525" b="9525"/>
            <wp:docPr id="4" name="Imagem 4" descr="Abbey Road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bbey Road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786A8348" wp14:editId="0EC200E2">
            <wp:extent cx="1219200" cy="1219200"/>
            <wp:effectExtent l="0" t="0" r="0" b="0"/>
            <wp:docPr id="6" name="Imagem 6" descr="Metal brasileiro de primeira: Angra e os 25 anos do disco &quot;Holy Land&quot; -  TMDQ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tal brasileiro de primeira: Angra e os 25 anos do disco &quot;Holy Land&quot; -  TMDQA!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39" cy="121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1E7A" w14:textId="651188B0" w:rsidR="00D62933" w:rsidRDefault="002D0961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Queen II                            </w:t>
      </w:r>
      <w:proofErr w:type="spellStart"/>
      <w:r>
        <w:rPr>
          <w:rFonts w:ascii="Verdana" w:hAnsi="Verdana"/>
          <w:sz w:val="16"/>
          <w:szCs w:val="16"/>
        </w:rPr>
        <w:t>Abbey</w:t>
      </w:r>
      <w:proofErr w:type="spellEnd"/>
      <w:r>
        <w:rPr>
          <w:rFonts w:ascii="Verdana" w:hAnsi="Verdana"/>
          <w:sz w:val="16"/>
          <w:szCs w:val="16"/>
        </w:rPr>
        <w:t xml:space="preserve"> Road </w:t>
      </w:r>
      <w:r w:rsidR="000B3BB1">
        <w:rPr>
          <w:rFonts w:ascii="Verdana" w:hAnsi="Verdana"/>
          <w:sz w:val="16"/>
          <w:szCs w:val="16"/>
        </w:rPr>
        <w:t xml:space="preserve">                  </w:t>
      </w:r>
      <w:proofErr w:type="spellStart"/>
      <w:r w:rsidR="000B3BB1">
        <w:rPr>
          <w:rFonts w:ascii="Verdana" w:hAnsi="Verdana"/>
          <w:sz w:val="16"/>
          <w:szCs w:val="16"/>
        </w:rPr>
        <w:t>Holy</w:t>
      </w:r>
      <w:proofErr w:type="spellEnd"/>
      <w:r w:rsidR="000B3BB1">
        <w:rPr>
          <w:rFonts w:ascii="Verdana" w:hAnsi="Verdana"/>
          <w:sz w:val="16"/>
          <w:szCs w:val="16"/>
        </w:rPr>
        <w:t xml:space="preserve"> Land</w:t>
      </w: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5DB8BF5B" w:rsidR="00D62933" w:rsidRPr="006A5AA1" w:rsidRDefault="000B3BB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 xml:space="preserve">Sabendo que o Professor Paulão tem 32 </w:t>
      </w:r>
      <w:proofErr w:type="spellStart"/>
      <w:r w:rsidRPr="006A5AA1">
        <w:rPr>
          <w:rFonts w:ascii="Arial" w:hAnsi="Arial" w:cs="Arial"/>
          <w:sz w:val="20"/>
          <w:szCs w:val="20"/>
        </w:rPr>
        <w:t>cds</w:t>
      </w:r>
      <w:proofErr w:type="spellEnd"/>
      <w:r w:rsidRPr="006A5AA1">
        <w:rPr>
          <w:rFonts w:ascii="Arial" w:hAnsi="Arial" w:cs="Arial"/>
          <w:sz w:val="20"/>
          <w:szCs w:val="20"/>
        </w:rPr>
        <w:t xml:space="preserve"> da banda Queen, 18 dos Beatles e 20 do Angra, qual a probabilidade dele escolher ao acaso o </w:t>
      </w:r>
      <w:proofErr w:type="spellStart"/>
      <w:proofErr w:type="gramStart"/>
      <w:r w:rsidRPr="006A5AA1">
        <w:rPr>
          <w:rFonts w:ascii="Arial" w:hAnsi="Arial" w:cs="Arial"/>
          <w:sz w:val="20"/>
          <w:szCs w:val="20"/>
        </w:rPr>
        <w:t>cd,</w:t>
      </w:r>
      <w:r w:rsidR="00903BA7">
        <w:rPr>
          <w:rFonts w:ascii="Arial" w:hAnsi="Arial" w:cs="Arial"/>
          <w:sz w:val="20"/>
          <w:szCs w:val="20"/>
        </w:rPr>
        <w:t>Queen</w:t>
      </w:r>
      <w:proofErr w:type="spellEnd"/>
      <w:proofErr w:type="gramEnd"/>
      <w:r w:rsidR="00903BA7">
        <w:rPr>
          <w:rFonts w:ascii="Arial" w:hAnsi="Arial" w:cs="Arial"/>
          <w:sz w:val="20"/>
          <w:szCs w:val="20"/>
        </w:rPr>
        <w:t xml:space="preserve"> II</w:t>
      </w:r>
      <w:r w:rsidRPr="006A5AA1">
        <w:rPr>
          <w:rFonts w:ascii="Arial" w:hAnsi="Arial" w:cs="Arial"/>
          <w:sz w:val="20"/>
          <w:szCs w:val="20"/>
        </w:rPr>
        <w:t xml:space="preserve">, sabendo que o </w:t>
      </w:r>
      <w:proofErr w:type="spellStart"/>
      <w:r w:rsidRPr="006A5AA1">
        <w:rPr>
          <w:rFonts w:ascii="Arial" w:hAnsi="Arial" w:cs="Arial"/>
          <w:sz w:val="20"/>
          <w:szCs w:val="20"/>
        </w:rPr>
        <w:t>cd</w:t>
      </w:r>
      <w:proofErr w:type="spellEnd"/>
      <w:r w:rsidRPr="006A5AA1">
        <w:rPr>
          <w:rFonts w:ascii="Arial" w:hAnsi="Arial" w:cs="Arial"/>
          <w:sz w:val="20"/>
          <w:szCs w:val="20"/>
        </w:rPr>
        <w:t xml:space="preserve"> escolhido é da banda </w:t>
      </w:r>
      <w:r w:rsidR="00903BA7">
        <w:rPr>
          <w:rFonts w:ascii="Arial" w:hAnsi="Arial" w:cs="Arial"/>
          <w:sz w:val="20"/>
          <w:szCs w:val="20"/>
        </w:rPr>
        <w:t>Queen</w:t>
      </w:r>
      <w:r w:rsidRPr="006A5AA1">
        <w:rPr>
          <w:rFonts w:ascii="Arial" w:hAnsi="Arial" w:cs="Arial"/>
          <w:sz w:val="20"/>
          <w:szCs w:val="20"/>
        </w:rPr>
        <w:t>?</w:t>
      </w:r>
    </w:p>
    <w:p w14:paraId="5952CB1A" w14:textId="584678D0" w:rsidR="006A5AA1" w:rsidRPr="006A5AA1" w:rsidRDefault="006A5AA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2295B1A2" w14:textId="63CC672C" w:rsidR="006A5AA1" w:rsidRPr="006A5AA1" w:rsidRDefault="006A5AA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339EDC3A" w14:textId="70735D5B" w:rsidR="006A5AA1" w:rsidRPr="006A5AA1" w:rsidRDefault="006A5AA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14D1666B" w14:textId="4052E22D" w:rsidR="006A5AA1" w:rsidRPr="006A5AA1" w:rsidRDefault="006A5AA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46BBA0E1" w14:textId="77777777" w:rsidR="006A5AA1" w:rsidRPr="006A5AA1" w:rsidRDefault="006A5AA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15C3A538" w14:textId="3A4C6A89" w:rsidR="000B3BB1" w:rsidRPr="006A5AA1" w:rsidRDefault="000B3BB1" w:rsidP="000B3BB1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A5AA1">
        <w:rPr>
          <w:rFonts w:ascii="Arial" w:hAnsi="Arial" w:cs="Arial"/>
          <w:sz w:val="20"/>
          <w:szCs w:val="20"/>
          <w:lang w:eastAsia="pt-BR"/>
        </w:rPr>
        <w:t xml:space="preserve">Numa fábrica de lâmpadas, o controle de qualidade retira três lâmpadas, ao acaso, de uma amostra de </w:t>
      </w:r>
      <w:r w:rsidR="00903BA7">
        <w:rPr>
          <w:rFonts w:ascii="Arial" w:hAnsi="Arial" w:cs="Arial"/>
          <w:sz w:val="20"/>
          <w:szCs w:val="20"/>
          <w:lang w:eastAsia="pt-BR"/>
        </w:rPr>
        <w:t>doze</w: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 lâmpadas, das quais </w:t>
      </w:r>
      <w:r w:rsidR="00903BA7">
        <w:rPr>
          <w:rFonts w:ascii="Arial" w:hAnsi="Arial" w:cs="Arial"/>
          <w:sz w:val="20"/>
          <w:szCs w:val="20"/>
          <w:lang w:eastAsia="pt-BR"/>
        </w:rPr>
        <w:t>três</w: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 são defeituosas. A probabilidade de que nenhuma seja defeituosa é </w:t>
      </w:r>
    </w:p>
    <w:p w14:paraId="0BB30249" w14:textId="77777777" w:rsidR="00903BA7" w:rsidRDefault="00903BA7" w:rsidP="00903BA7">
      <w:pPr>
        <w:pStyle w:val="PargrafodaLista"/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14:paraId="4BED86B4" w14:textId="77777777" w:rsidR="00903BA7" w:rsidRDefault="00903BA7" w:rsidP="00903BA7">
      <w:pPr>
        <w:pStyle w:val="PargrafodaLista"/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14:paraId="5653FA35" w14:textId="77777777" w:rsidR="00903BA7" w:rsidRDefault="00903BA7" w:rsidP="00903BA7">
      <w:pPr>
        <w:pStyle w:val="PargrafodaLista"/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14:paraId="0E2675CE" w14:textId="7255881F" w:rsidR="000B3BB1" w:rsidRPr="006A5AA1" w:rsidRDefault="000B3BB1" w:rsidP="00903BA7">
      <w:pPr>
        <w:pStyle w:val="PargrafodaLista"/>
        <w:spacing w:after="0" w:line="240" w:lineRule="auto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 </w:t>
      </w:r>
    </w:p>
    <w:p w14:paraId="5DE346F9" w14:textId="6582F175" w:rsidR="000B3BB1" w:rsidRPr="006A5AA1" w:rsidRDefault="000B3BB1" w:rsidP="000B3BB1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054B244C" w14:textId="787DBCC4" w:rsidR="00720B97" w:rsidRPr="006A5AA1" w:rsidRDefault="00720B97" w:rsidP="00720B97">
      <w:pPr>
        <w:pStyle w:val="PargrafodaLista"/>
        <w:numPr>
          <w:ilvl w:val="0"/>
          <w:numId w:val="7"/>
        </w:num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6A5AA1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Numa escola com 1.200 alunos foi realizada uma pesquisa sobre o conhecimento desses em duas línguas estrangeiras: inglês e espanhol.</w:t>
      </w:r>
    </w:p>
    <w:p w14:paraId="2EBC367A" w14:textId="234ED495" w:rsidR="00720B97" w:rsidRPr="00720B97" w:rsidRDefault="00720B97" w:rsidP="00720B97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720B97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Nessa pesquisa constatou-se que 600 alunos falam inglês, </w:t>
      </w:r>
      <w:r w:rsidR="00903BA7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400</w:t>
      </w:r>
      <w:r w:rsidRPr="00720B97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 falam espanhol e </w:t>
      </w:r>
      <w:r w:rsidR="00903BA7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2</w:t>
      </w:r>
      <w:r w:rsidRPr="00720B97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00 não falam qualquer um desses idiomas.</w:t>
      </w:r>
    </w:p>
    <w:p w14:paraId="0582A903" w14:textId="77777777" w:rsidR="00720B97" w:rsidRPr="00720B97" w:rsidRDefault="00720B97" w:rsidP="00720B97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720B97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Escolhendo-se um aluno dessa escola ao acaso e sabendo-se que ele não fala inglês, qual a probabilidade de que esse aluno fale espanhol?</w:t>
      </w:r>
    </w:p>
    <w:p w14:paraId="4BF06FE8" w14:textId="6201E97A" w:rsidR="000B3BB1" w:rsidRPr="006A5AA1" w:rsidRDefault="000B3BB1" w:rsidP="000B3BB1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7E66D11F" w14:textId="77777777" w:rsidR="000B3BB1" w:rsidRPr="006A5AA1" w:rsidRDefault="000B3BB1" w:rsidP="000B3BB1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2B850395" w14:textId="77777777" w:rsidR="000B3BB1" w:rsidRPr="006A5AA1" w:rsidRDefault="000B3BB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075CD0F1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0EC864C7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38CED4C0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71C494E6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1D9142E1" w14:textId="4186A886" w:rsidR="00D62933" w:rsidRPr="006A5AA1" w:rsidRDefault="00720B97" w:rsidP="00720B97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>Um vírus X manifesta-se somente de duas formas, x</w:t>
      </w:r>
      <w:r w:rsidR="00844A9E" w:rsidRPr="006A5AA1">
        <w:rPr>
          <w:rFonts w:ascii="Arial" w:hAnsi="Arial" w:cs="Arial"/>
          <w:sz w:val="20"/>
          <w:szCs w:val="20"/>
          <w:vertAlign w:val="subscript"/>
        </w:rPr>
        <w:t>1</w:t>
      </w:r>
      <w:r w:rsidR="00844A9E" w:rsidRPr="006A5AA1">
        <w:rPr>
          <w:rFonts w:ascii="Arial" w:hAnsi="Arial" w:cs="Arial"/>
          <w:sz w:val="20"/>
          <w:szCs w:val="20"/>
        </w:rPr>
        <w:t xml:space="preserve"> ou x</w:t>
      </w:r>
      <w:r w:rsidR="00844A9E" w:rsidRPr="006A5AA1">
        <w:rPr>
          <w:rFonts w:ascii="Arial" w:hAnsi="Arial" w:cs="Arial"/>
          <w:sz w:val="20"/>
          <w:szCs w:val="20"/>
          <w:vertAlign w:val="subscript"/>
        </w:rPr>
        <w:t>2</w:t>
      </w:r>
      <w:r w:rsidR="00844A9E" w:rsidRPr="006A5AA1">
        <w:rPr>
          <w:rFonts w:ascii="Arial" w:hAnsi="Arial" w:cs="Arial"/>
          <w:sz w:val="20"/>
          <w:szCs w:val="20"/>
        </w:rPr>
        <w:t>, nunca das duas formas. A letalidade de x</w:t>
      </w:r>
      <w:r w:rsidR="00844A9E" w:rsidRPr="006A5AA1">
        <w:rPr>
          <w:rFonts w:ascii="Arial" w:hAnsi="Arial" w:cs="Arial"/>
          <w:sz w:val="20"/>
          <w:szCs w:val="20"/>
          <w:vertAlign w:val="subscript"/>
        </w:rPr>
        <w:t xml:space="preserve">1 </w:t>
      </w:r>
      <w:r w:rsidR="00844A9E" w:rsidRPr="006A5AA1">
        <w:rPr>
          <w:rFonts w:ascii="Arial" w:hAnsi="Arial" w:cs="Arial"/>
          <w:sz w:val="20"/>
          <w:szCs w:val="20"/>
        </w:rPr>
        <w:t>é de 90% e a de x</w:t>
      </w:r>
      <w:r w:rsidR="00844A9E" w:rsidRPr="006A5AA1">
        <w:rPr>
          <w:rFonts w:ascii="Arial" w:hAnsi="Arial" w:cs="Arial"/>
          <w:sz w:val="20"/>
          <w:szCs w:val="20"/>
          <w:vertAlign w:val="subscript"/>
        </w:rPr>
        <w:t>2</w:t>
      </w:r>
      <w:r w:rsidR="00844A9E" w:rsidRPr="006A5AA1">
        <w:rPr>
          <w:rFonts w:ascii="Arial" w:hAnsi="Arial" w:cs="Arial"/>
          <w:sz w:val="20"/>
          <w:szCs w:val="20"/>
        </w:rPr>
        <w:t xml:space="preserve"> é de 80%. Sabendo que o vírus, na forma x</w:t>
      </w:r>
      <w:r w:rsidR="00844A9E" w:rsidRPr="006A5AA1">
        <w:rPr>
          <w:rFonts w:ascii="Arial" w:hAnsi="Arial" w:cs="Arial"/>
          <w:sz w:val="20"/>
          <w:szCs w:val="20"/>
          <w:vertAlign w:val="subscript"/>
        </w:rPr>
        <w:t>1</w:t>
      </w:r>
      <w:r w:rsidR="00844A9E" w:rsidRPr="006A5AA1">
        <w:rPr>
          <w:rFonts w:ascii="Arial" w:hAnsi="Arial" w:cs="Arial"/>
          <w:sz w:val="20"/>
          <w:szCs w:val="20"/>
        </w:rPr>
        <w:t xml:space="preserve"> ocorre em </w:t>
      </w:r>
      <w:r w:rsidR="00903BA7">
        <w:rPr>
          <w:rFonts w:ascii="Arial" w:hAnsi="Arial" w:cs="Arial"/>
          <w:sz w:val="20"/>
          <w:szCs w:val="20"/>
        </w:rPr>
        <w:t>6</w:t>
      </w:r>
      <w:r w:rsidR="00844A9E" w:rsidRPr="006A5AA1">
        <w:rPr>
          <w:rFonts w:ascii="Arial" w:hAnsi="Arial" w:cs="Arial"/>
          <w:sz w:val="20"/>
          <w:szCs w:val="20"/>
        </w:rPr>
        <w:t>0% dos casos, determine qual a chance de sobrevivência de uma pessoa infectado pelo vírus X.</w:t>
      </w:r>
    </w:p>
    <w:p w14:paraId="6AB623C4" w14:textId="68871102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20A46EC4" w14:textId="5F3A2467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54935D08" w14:textId="3464DF0A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1CCD4206" w14:textId="096AAD49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5C867979" w14:textId="2DEEFA63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4408833A" w14:textId="159F2B0E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1643698B" w14:textId="3334A87A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063025E4" w14:textId="002A5FF1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74AF584B" w14:textId="05DB3AD9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6565D16A" w14:textId="2B94D1D3" w:rsidR="00844A9E" w:rsidRPr="006A5AA1" w:rsidRDefault="00844A9E" w:rsidP="00844A9E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A5AA1">
        <w:rPr>
          <w:rFonts w:ascii="Arial" w:hAnsi="Arial" w:cs="Arial"/>
          <w:sz w:val="20"/>
          <w:szCs w:val="20"/>
          <w:lang w:eastAsia="pt-BR"/>
        </w:rPr>
        <w:t>Para a identificação do câncer de próstata utiliza-se, além do exame digital, o exame de sangue PSA (antígeno prostático específico), que é um procedimento básico para início do rastreamento. No entanto, o PSA é um biomarcador imperfeito, pois pode levar a falsos diagnósticos e excesso de tratamento cirúrgico.</w:t>
      </w:r>
    </w:p>
    <w:p w14:paraId="0E1FC274" w14:textId="77777777" w:rsidR="00844A9E" w:rsidRPr="006A5AA1" w:rsidRDefault="00844A9E" w:rsidP="00844A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737381AD" w14:textId="73E4F921" w:rsidR="00844A9E" w:rsidRPr="006A5AA1" w:rsidRDefault="00844A9E" w:rsidP="00844A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A5AA1">
        <w:rPr>
          <w:rFonts w:ascii="Arial" w:hAnsi="Arial" w:cs="Arial"/>
          <w:sz w:val="20"/>
          <w:szCs w:val="20"/>
          <w:lang w:eastAsia="pt-BR"/>
        </w:rPr>
        <w:t xml:space="preserve">Um grupo de pesquisadores obteve, para uma determinada população, que a probabilidade de um resultado do exame PSA ser verdadeiro, ou seja, indicar positivo para quem tem a doença ou negativo para quem não tem a doença, é de 60%. Ao analisar o resultado de dois testes desse </w:t>
      </w:r>
      <w:proofErr w:type="spellStart"/>
      <w:proofErr w:type="gramStart"/>
      <w:r w:rsidRPr="006A5AA1">
        <w:rPr>
          <w:rFonts w:ascii="Arial" w:hAnsi="Arial" w:cs="Arial"/>
          <w:sz w:val="20"/>
          <w:szCs w:val="20"/>
          <w:lang w:eastAsia="pt-BR"/>
        </w:rPr>
        <w:t>grupo,</w:t>
      </w:r>
      <w:r w:rsidR="00903BA7">
        <w:rPr>
          <w:rFonts w:ascii="Arial" w:hAnsi="Arial" w:cs="Arial"/>
          <w:sz w:val="20"/>
          <w:szCs w:val="20"/>
          <w:lang w:eastAsia="pt-BR"/>
        </w:rPr>
        <w:t>qual</w:t>
      </w:r>
      <w:proofErr w:type="spellEnd"/>
      <w:proofErr w:type="gramEnd"/>
      <w:r w:rsidRPr="006A5AA1">
        <w:rPr>
          <w:rFonts w:ascii="Arial" w:hAnsi="Arial" w:cs="Arial"/>
          <w:sz w:val="20"/>
          <w:szCs w:val="20"/>
          <w:lang w:eastAsia="pt-BR"/>
        </w:rPr>
        <w:t xml:space="preserve"> a probabilidade de que pelo menos um seja fals</w:t>
      </w:r>
      <w:r w:rsidR="00903BA7">
        <w:rPr>
          <w:rFonts w:ascii="Arial" w:hAnsi="Arial" w:cs="Arial"/>
          <w:sz w:val="20"/>
          <w:szCs w:val="20"/>
          <w:lang w:eastAsia="pt-BR"/>
        </w:rPr>
        <w:t>o?</w:t>
      </w:r>
    </w:p>
    <w:p w14:paraId="3DE755AE" w14:textId="65FBF47E" w:rsidR="00844A9E" w:rsidRPr="006A5AA1" w:rsidRDefault="00844A9E" w:rsidP="00844A9E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 </w:t>
      </w:r>
    </w:p>
    <w:p w14:paraId="466D5399" w14:textId="6B2CFA55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378C8258" w14:textId="77777777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68BF6703" w14:textId="1B2DAF48" w:rsidR="00D62933" w:rsidRPr="006A5AA1" w:rsidRDefault="006A5AA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>USE O TEXTO ABAIXO PARA RESPONDER AS QUESTÕES 8 E 9</w:t>
      </w:r>
    </w:p>
    <w:p w14:paraId="0AC0B189" w14:textId="77777777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A5AA1">
        <w:rPr>
          <w:rFonts w:ascii="Arial" w:hAnsi="Arial" w:cs="Arial"/>
          <w:sz w:val="20"/>
          <w:szCs w:val="20"/>
          <w:lang w:eastAsia="pt-BR"/>
        </w:rPr>
        <w:t>Uma escola com 960 alunos decidiu renovar seu mobiliário. Para decidir quantas cadeiras de canhotos será necessário comprar, fez-se um levantamento do número de alunos canhotos em cada turma. A tabela abaixo indica, na segunda linha, o número de turmas com o total de canhotos indicado na primeira linha.</w:t>
      </w:r>
    </w:p>
    <w:p w14:paraId="1D679C41" w14:textId="77777777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tbl>
      <w:tblPr>
        <w:tblW w:w="589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3"/>
        <w:gridCol w:w="439"/>
        <w:gridCol w:w="439"/>
        <w:gridCol w:w="439"/>
        <w:gridCol w:w="439"/>
        <w:gridCol w:w="439"/>
        <w:gridCol w:w="439"/>
      </w:tblGrid>
      <w:tr w:rsidR="006A5AA1" w:rsidRPr="006A5AA1" w14:paraId="357FE879" w14:textId="77777777" w:rsidTr="00737163">
        <w:tc>
          <w:tcPr>
            <w:tcW w:w="3263" w:type="dxa"/>
          </w:tcPr>
          <w:p w14:paraId="2AE22808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lastRenderedPageBreak/>
              <w:t>Número total de alunos canhotos</w:t>
            </w:r>
          </w:p>
        </w:tc>
        <w:tc>
          <w:tcPr>
            <w:tcW w:w="439" w:type="dxa"/>
          </w:tcPr>
          <w:p w14:paraId="41267A25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439" w:type="dxa"/>
          </w:tcPr>
          <w:p w14:paraId="7C28C2F7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39" w:type="dxa"/>
          </w:tcPr>
          <w:p w14:paraId="42CC82A7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39" w:type="dxa"/>
          </w:tcPr>
          <w:p w14:paraId="3ABD2380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39" w:type="dxa"/>
          </w:tcPr>
          <w:p w14:paraId="0507AF62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39" w:type="dxa"/>
          </w:tcPr>
          <w:p w14:paraId="12DFF9D4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5</w:t>
            </w:r>
          </w:p>
        </w:tc>
      </w:tr>
      <w:tr w:rsidR="006A5AA1" w:rsidRPr="006A5AA1" w14:paraId="765F4C35" w14:textId="77777777" w:rsidTr="00737163">
        <w:tc>
          <w:tcPr>
            <w:tcW w:w="3263" w:type="dxa"/>
          </w:tcPr>
          <w:p w14:paraId="0706351D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Número de turmas</w:t>
            </w:r>
          </w:p>
        </w:tc>
        <w:tc>
          <w:tcPr>
            <w:tcW w:w="439" w:type="dxa"/>
          </w:tcPr>
          <w:p w14:paraId="14305422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39" w:type="dxa"/>
          </w:tcPr>
          <w:p w14:paraId="1D18517A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39" w:type="dxa"/>
          </w:tcPr>
          <w:p w14:paraId="48FA86D8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39" w:type="dxa"/>
          </w:tcPr>
          <w:p w14:paraId="4E13D7EC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39" w:type="dxa"/>
          </w:tcPr>
          <w:p w14:paraId="6A4F4F33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39" w:type="dxa"/>
          </w:tcPr>
          <w:p w14:paraId="7F9E48E4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</w:p>
        </w:tc>
      </w:tr>
    </w:tbl>
    <w:p w14:paraId="40FB9759" w14:textId="77777777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1E3F6A1B" w14:textId="6AC2E453" w:rsidR="006A5AA1" w:rsidRPr="006A5AA1" w:rsidRDefault="006A5AA1" w:rsidP="006A5AA1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A5AA1">
        <w:rPr>
          <w:rFonts w:ascii="Arial" w:hAnsi="Arial" w:cs="Arial"/>
          <w:sz w:val="20"/>
          <w:szCs w:val="20"/>
          <w:lang w:eastAsia="pt-BR"/>
        </w:rPr>
        <w:t xml:space="preserve">Qual a probabilidade de que uma turma escolhida ao acaso tenha pelo menos </w:t>
      </w:r>
      <w:r w:rsidR="00903BA7">
        <w:rPr>
          <w:rFonts w:ascii="Arial" w:hAnsi="Arial" w:cs="Arial"/>
          <w:sz w:val="20"/>
          <w:szCs w:val="20"/>
          <w:lang w:eastAsia="pt-BR"/>
        </w:rPr>
        <w:t>2</w: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 alunos canhotos?</w:t>
      </w:r>
    </w:p>
    <w:p w14:paraId="3ECD02F6" w14:textId="080EE3BE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3E4394D0" w14:textId="41B0D085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373C59CE" w14:textId="77777777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6B0F4ABF" w14:textId="67B46E26" w:rsidR="006A5AA1" w:rsidRPr="006A5AA1" w:rsidRDefault="006A5AA1" w:rsidP="006A5AA1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A5AA1">
        <w:rPr>
          <w:rFonts w:ascii="Arial" w:hAnsi="Arial" w:cs="Arial"/>
          <w:sz w:val="20"/>
          <w:szCs w:val="20"/>
          <w:lang w:eastAsia="pt-BR"/>
        </w:rPr>
        <w:t xml:space="preserve">Qual a probabilidade de que um aluno escolhido ao acaso na escola </w:t>
      </w:r>
      <w:r w:rsidR="00903BA7">
        <w:rPr>
          <w:rFonts w:ascii="Arial" w:hAnsi="Arial" w:cs="Arial"/>
          <w:sz w:val="20"/>
          <w:szCs w:val="20"/>
          <w:lang w:eastAsia="pt-BR"/>
        </w:rPr>
        <w:t xml:space="preserve">não </w: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seja canhoto? </w:t>
      </w:r>
    </w:p>
    <w:p w14:paraId="34E9D654" w14:textId="180D07F3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46F6ABD3" w14:textId="002AA07D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7E5B7EEC" w14:textId="172127B0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6DFC47DA" w14:textId="025D69E4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54B3EE53" w14:textId="15CABD39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1DCA00BC" w14:textId="698AFBA5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13E4D07F" w14:textId="4C1F4CA9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67CCD5E5" w14:textId="77777777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4EB036E6" w14:textId="49EED933" w:rsidR="006A5AA1" w:rsidRPr="006A5AA1" w:rsidRDefault="006A5AA1" w:rsidP="006A5AA1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 </w: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Numa fábrica de lâmpadas, o controle de qualidade retira três lâmpadas, ao acaso, de uma amostra de quinze lâmpadas, das quais cinco são defeituosas. A probabilidade de que nenhuma seja defeituosa é </w:t>
      </w:r>
    </w:p>
    <w:p w14:paraId="5936FB88" w14:textId="77777777" w:rsidR="006A5AA1" w:rsidRPr="006A5AA1" w:rsidRDefault="006A5AA1" w:rsidP="006A5AA1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a) </w:t>
      </w:r>
      <w:r w:rsidRPr="006A5AA1">
        <w:rPr>
          <w:rFonts w:ascii="Arial" w:hAnsi="Arial" w:cs="Arial"/>
          <w:position w:val="-22"/>
          <w:sz w:val="20"/>
          <w:szCs w:val="20"/>
          <w:lang w:eastAsia="pt-BR"/>
        </w:rPr>
        <w:object w:dxaOrig="320" w:dyaOrig="560" w14:anchorId="3C6A43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5.75pt;height:27.75pt" o:ole="">
            <v:imagedata r:id="rId12" o:title=""/>
          </v:shape>
          <o:OLEObject Type="Embed" ProgID="Equation.DSMT4" ShapeID="_x0000_i1040" DrawAspect="Content" ObjectID="_1715246896" r:id="rId13"/>
        </w:objec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A5AA1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2D5C726A" w14:textId="77777777" w:rsidR="006A5AA1" w:rsidRPr="006A5AA1" w:rsidRDefault="006A5AA1" w:rsidP="006A5AA1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b) </w:t>
      </w:r>
      <w:r w:rsidRPr="006A5AA1">
        <w:rPr>
          <w:rFonts w:ascii="Arial" w:hAnsi="Arial" w:cs="Arial"/>
          <w:position w:val="-22"/>
          <w:sz w:val="20"/>
          <w:szCs w:val="20"/>
          <w:lang w:eastAsia="pt-BR"/>
        </w:rPr>
        <w:object w:dxaOrig="400" w:dyaOrig="560" w14:anchorId="53BCD71A">
          <v:shape id="_x0000_i1041" type="#_x0000_t75" style="width:20.25pt;height:27.75pt" o:ole="">
            <v:imagedata r:id="rId14" o:title=""/>
          </v:shape>
          <o:OLEObject Type="Embed" ProgID="Equation.DSMT4" ShapeID="_x0000_i1041" DrawAspect="Content" ObjectID="_1715246897" r:id="rId15"/>
        </w:objec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A5AA1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4E9E1676" w14:textId="77777777" w:rsidR="006A5AA1" w:rsidRPr="006A5AA1" w:rsidRDefault="006A5AA1" w:rsidP="006A5AA1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c) </w:t>
      </w:r>
      <w:r w:rsidRPr="006A5AA1">
        <w:rPr>
          <w:rFonts w:ascii="Arial" w:hAnsi="Arial" w:cs="Arial"/>
          <w:position w:val="-22"/>
          <w:sz w:val="20"/>
          <w:szCs w:val="20"/>
          <w:lang w:eastAsia="pt-BR"/>
        </w:rPr>
        <w:object w:dxaOrig="400" w:dyaOrig="560" w14:anchorId="0E94F1E4">
          <v:shape id="_x0000_i1042" type="#_x0000_t75" style="width:20.25pt;height:27.75pt" o:ole="">
            <v:imagedata r:id="rId16" o:title=""/>
          </v:shape>
          <o:OLEObject Type="Embed" ProgID="Equation.DSMT4" ShapeID="_x0000_i1042" DrawAspect="Content" ObjectID="_1715246898" r:id="rId17"/>
        </w:objec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A5AA1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21D0916C" w14:textId="77777777" w:rsidR="006A5AA1" w:rsidRPr="006A5AA1" w:rsidRDefault="006A5AA1" w:rsidP="006A5AA1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d) </w:t>
      </w:r>
      <w:r w:rsidRPr="006A5AA1">
        <w:rPr>
          <w:rFonts w:ascii="Arial" w:hAnsi="Arial" w:cs="Arial"/>
          <w:position w:val="-22"/>
          <w:sz w:val="20"/>
          <w:szCs w:val="20"/>
          <w:lang w:eastAsia="pt-BR"/>
        </w:rPr>
        <w:object w:dxaOrig="340" w:dyaOrig="560" w14:anchorId="03106B75">
          <v:shape id="_x0000_i1043" type="#_x0000_t75" style="width:17.25pt;height:27.75pt" o:ole="">
            <v:imagedata r:id="rId18" o:title=""/>
          </v:shape>
          <o:OLEObject Type="Embed" ProgID="Equation.DSMT4" ShapeID="_x0000_i1043" DrawAspect="Content" ObjectID="_1715246899" r:id="rId19"/>
        </w:objec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A5AA1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5967ACEE" w14:textId="77777777" w:rsidR="006A5AA1" w:rsidRPr="006A5AA1" w:rsidRDefault="006A5AA1" w:rsidP="006A5AA1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e) </w:t>
      </w:r>
      <w:r w:rsidRPr="006A5AA1">
        <w:rPr>
          <w:rFonts w:ascii="Arial" w:hAnsi="Arial" w:cs="Arial"/>
          <w:position w:val="-22"/>
          <w:sz w:val="20"/>
          <w:szCs w:val="20"/>
          <w:lang w:eastAsia="pt-BR"/>
        </w:rPr>
        <w:object w:dxaOrig="340" w:dyaOrig="560" w14:anchorId="27F720C0">
          <v:shape id="_x0000_i1044" type="#_x0000_t75" style="width:17.25pt;height:27.75pt" o:ole="">
            <v:imagedata r:id="rId20" o:title=""/>
          </v:shape>
          <o:OLEObject Type="Embed" ProgID="Equation.DSMT4" ShapeID="_x0000_i1044" DrawAspect="Content" ObjectID="_1715246900" r:id="rId21"/>
        </w:objec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A5AA1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56A92B8A" w14:textId="79621859" w:rsidR="006A5AA1" w:rsidRPr="006A5AA1" w:rsidRDefault="006A5AA1" w:rsidP="006A5AA1">
      <w:pPr>
        <w:spacing w:after="0" w:line="240" w:lineRule="auto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val="en-US" w:eastAsia="zh-CN"/>
        </w:rPr>
        <w:br w:type="page"/>
      </w:r>
    </w:p>
    <w:p w14:paraId="493065E0" w14:textId="77777777" w:rsidR="006A5AA1" w:rsidRPr="006A5AA1" w:rsidRDefault="006A5AA1" w:rsidP="006A5AA1">
      <w:pPr>
        <w:spacing w:after="0" w:line="240" w:lineRule="auto"/>
        <w:rPr>
          <w:rFonts w:ascii="Arial" w:hAnsi="Arial" w:cs="Arial"/>
          <w:b/>
          <w:sz w:val="20"/>
          <w:szCs w:val="20"/>
          <w:lang w:eastAsia="zh-CN"/>
        </w:rPr>
      </w:pPr>
    </w:p>
    <w:p w14:paraId="42AA2204" w14:textId="77777777" w:rsidR="006A5AA1" w:rsidRPr="006A5AA1" w:rsidRDefault="006A5AA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11DFBD8D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4F778D6F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3879B28B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2FC34275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70D952AD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5C459E52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75D7AA25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6DA73F08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4429FDD5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19FBABD3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66FB7027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570A7257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46D15C35" w14:textId="77777777" w:rsidR="00D62933" w:rsidRPr="006A5AA1" w:rsidRDefault="00D62933" w:rsidP="00D62933">
      <w:pPr>
        <w:rPr>
          <w:rFonts w:ascii="Arial" w:hAnsi="Arial" w:cs="Arial"/>
          <w:sz w:val="20"/>
          <w:szCs w:val="20"/>
        </w:rPr>
      </w:pPr>
    </w:p>
    <w:p w14:paraId="68CB269B" w14:textId="77777777" w:rsidR="00D62933" w:rsidRPr="006A5AA1" w:rsidRDefault="00D62933" w:rsidP="00D62933">
      <w:pPr>
        <w:rPr>
          <w:rFonts w:ascii="Arial" w:hAnsi="Arial" w:cs="Arial"/>
          <w:sz w:val="20"/>
          <w:szCs w:val="20"/>
        </w:rPr>
      </w:pPr>
    </w:p>
    <w:p w14:paraId="549501D7" w14:textId="77777777" w:rsidR="00D62933" w:rsidRPr="006A5AA1" w:rsidRDefault="00D62933" w:rsidP="00D62933">
      <w:pPr>
        <w:rPr>
          <w:rFonts w:ascii="Arial" w:hAnsi="Arial" w:cs="Arial"/>
          <w:sz w:val="20"/>
          <w:szCs w:val="20"/>
        </w:rPr>
      </w:pPr>
    </w:p>
    <w:p w14:paraId="737486C5" w14:textId="77777777" w:rsidR="00D62933" w:rsidRPr="006A5AA1" w:rsidRDefault="00D62933" w:rsidP="00D62933">
      <w:pPr>
        <w:rPr>
          <w:rFonts w:ascii="Arial" w:hAnsi="Arial" w:cs="Arial"/>
          <w:sz w:val="20"/>
          <w:szCs w:val="20"/>
        </w:rPr>
      </w:pPr>
    </w:p>
    <w:p w14:paraId="58632276" w14:textId="77777777" w:rsidR="00D62933" w:rsidRPr="006A5AA1" w:rsidRDefault="00D62933" w:rsidP="00D62933">
      <w:pPr>
        <w:rPr>
          <w:rFonts w:ascii="Arial" w:hAnsi="Arial" w:cs="Arial"/>
          <w:sz w:val="20"/>
          <w:szCs w:val="20"/>
        </w:rPr>
      </w:pPr>
    </w:p>
    <w:p w14:paraId="6E2DDC1C" w14:textId="77777777" w:rsidR="00D62933" w:rsidRPr="006A5AA1" w:rsidRDefault="00D62933" w:rsidP="00D62933">
      <w:pPr>
        <w:rPr>
          <w:rFonts w:ascii="Arial" w:hAnsi="Arial" w:cs="Arial"/>
          <w:sz w:val="20"/>
          <w:szCs w:val="20"/>
        </w:rPr>
      </w:pPr>
    </w:p>
    <w:p w14:paraId="706216CE" w14:textId="77777777" w:rsidR="00D62933" w:rsidRPr="006A5AA1" w:rsidRDefault="00D62933" w:rsidP="00D62933">
      <w:pPr>
        <w:rPr>
          <w:rFonts w:ascii="Arial" w:hAnsi="Arial" w:cs="Arial"/>
          <w:sz w:val="20"/>
          <w:szCs w:val="20"/>
        </w:rPr>
      </w:pPr>
    </w:p>
    <w:p w14:paraId="7E11C7C1" w14:textId="77777777" w:rsidR="00D62933" w:rsidRPr="006A5AA1" w:rsidRDefault="00D62933" w:rsidP="00D62933">
      <w:pPr>
        <w:rPr>
          <w:rFonts w:ascii="Arial" w:hAnsi="Arial" w:cs="Arial"/>
          <w:sz w:val="20"/>
          <w:szCs w:val="20"/>
        </w:rPr>
      </w:pPr>
    </w:p>
    <w:p w14:paraId="0B293F1D" w14:textId="77777777" w:rsidR="0034676E" w:rsidRPr="006A5AA1" w:rsidRDefault="0034676E" w:rsidP="00D62933">
      <w:pPr>
        <w:rPr>
          <w:rFonts w:ascii="Arial" w:hAnsi="Arial" w:cs="Arial"/>
          <w:sz w:val="20"/>
          <w:szCs w:val="20"/>
        </w:rPr>
      </w:pPr>
    </w:p>
    <w:sectPr w:rsidR="0034676E" w:rsidRPr="006A5AA1" w:rsidSect="00B71635">
      <w:headerReference w:type="default" r:id="rId22"/>
      <w:footerReference w:type="default" r:id="rId23"/>
      <w:footerReference w:type="first" r:id="rId2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20A51" w14:textId="77777777" w:rsidR="00A84E67" w:rsidRDefault="00A84E67" w:rsidP="009851F2">
      <w:pPr>
        <w:spacing w:after="0" w:line="240" w:lineRule="auto"/>
      </w:pPr>
      <w:r>
        <w:separator/>
      </w:r>
    </w:p>
  </w:endnote>
  <w:endnote w:type="continuationSeparator" w:id="0">
    <w:p w14:paraId="06882387" w14:textId="77777777" w:rsidR="00A84E67" w:rsidRDefault="00A84E6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3DF52" w14:textId="77777777" w:rsidR="00A84E67" w:rsidRDefault="00A84E67" w:rsidP="009851F2">
      <w:pPr>
        <w:spacing w:after="0" w:line="240" w:lineRule="auto"/>
      </w:pPr>
      <w:r>
        <w:separator/>
      </w:r>
    </w:p>
  </w:footnote>
  <w:footnote w:type="continuationSeparator" w:id="0">
    <w:p w14:paraId="0903B9D8" w14:textId="77777777" w:rsidR="00A84E67" w:rsidRDefault="00A84E6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B21795"/>
    <w:multiLevelType w:val="hybridMultilevel"/>
    <w:tmpl w:val="5D563C98"/>
    <w:lvl w:ilvl="0" w:tplc="FBEC2B8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83133">
    <w:abstractNumId w:val="3"/>
  </w:num>
  <w:num w:numId="2" w16cid:durableId="879130381">
    <w:abstractNumId w:val="1"/>
  </w:num>
  <w:num w:numId="3" w16cid:durableId="1807507081">
    <w:abstractNumId w:val="0"/>
  </w:num>
  <w:num w:numId="4" w16cid:durableId="1549603513">
    <w:abstractNumId w:val="5"/>
  </w:num>
  <w:num w:numId="5" w16cid:durableId="1984386986">
    <w:abstractNumId w:val="2"/>
  </w:num>
  <w:num w:numId="6" w16cid:durableId="1364792667">
    <w:abstractNumId w:val="4"/>
  </w:num>
  <w:num w:numId="7" w16cid:durableId="1797944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B3BB1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50A7"/>
    <w:rsid w:val="002165E6"/>
    <w:rsid w:val="00292500"/>
    <w:rsid w:val="002B28EF"/>
    <w:rsid w:val="002B3C84"/>
    <w:rsid w:val="002D0961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5AA1"/>
    <w:rsid w:val="006C72CA"/>
    <w:rsid w:val="006E1771"/>
    <w:rsid w:val="006E26DF"/>
    <w:rsid w:val="006F5A84"/>
    <w:rsid w:val="00720B97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4A9E"/>
    <w:rsid w:val="0086497B"/>
    <w:rsid w:val="00874089"/>
    <w:rsid w:val="0087463C"/>
    <w:rsid w:val="008A5048"/>
    <w:rsid w:val="008D6898"/>
    <w:rsid w:val="008E3648"/>
    <w:rsid w:val="00903BA7"/>
    <w:rsid w:val="0091198D"/>
    <w:rsid w:val="00913024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070D"/>
    <w:rsid w:val="00A84E67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679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Carla Valéria</cp:lastModifiedBy>
  <cp:revision>2</cp:revision>
  <cp:lastPrinted>2018-08-06T13:00:00Z</cp:lastPrinted>
  <dcterms:created xsi:type="dcterms:W3CDTF">2022-05-28T15:40:00Z</dcterms:created>
  <dcterms:modified xsi:type="dcterms:W3CDTF">2022-05-28T15:40:00Z</dcterms:modified>
</cp:coreProperties>
</file>