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0FCDD7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E41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F85D562" w:rsidR="00A84FD5" w:rsidRPr="00965A01" w:rsidRDefault="00A80A6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6EAEDAA" w:rsidR="00093F84" w:rsidRPr="0086497B" w:rsidRDefault="00757FA8" w:rsidP="00BE4166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BE416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6E676E" w14:textId="3D4965ED" w:rsidR="00651A11" w:rsidRPr="00651A11" w:rsidRDefault="00047DA6" w:rsidP="00651A11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01-</w:t>
      </w:r>
      <w:r w:rsidR="00651A11" w:rsidRPr="00651A11">
        <w:rPr>
          <w:rFonts w:ascii="Arial" w:hAnsi="Arial" w:cs="Arial"/>
          <w:b/>
          <w:color w:val="462907"/>
          <w:sz w:val="26"/>
          <w:szCs w:val="26"/>
          <w:shd w:val="clear" w:color="auto" w:fill="FFFFFF"/>
        </w:rPr>
        <w:t xml:space="preserve"> </w:t>
      </w:r>
      <w:r w:rsidR="00651A11" w:rsidRPr="00651A11">
        <w:rPr>
          <w:rFonts w:ascii="Arial" w:hAnsi="Arial" w:cs="Arial"/>
          <w:b/>
        </w:rPr>
        <w:t>Escolha uma pergunta e responda</w:t>
      </w:r>
      <w:r w:rsidR="00651A11" w:rsidRPr="00651A11">
        <w:rPr>
          <w:rFonts w:ascii="Arial" w:hAnsi="Arial" w:cs="Arial"/>
        </w:rPr>
        <w:t>:   1.0</w:t>
      </w:r>
    </w:p>
    <w:p w14:paraId="2D82AE72" w14:textId="77777777" w:rsidR="00651A11" w:rsidRPr="00651A11" w:rsidRDefault="00651A11" w:rsidP="00651A11">
      <w:pPr>
        <w:numPr>
          <w:ilvl w:val="0"/>
          <w:numId w:val="20"/>
        </w:numPr>
        <w:rPr>
          <w:rFonts w:ascii="Arial" w:hAnsi="Arial" w:cs="Arial"/>
        </w:rPr>
      </w:pPr>
      <w:r w:rsidRPr="00651A11">
        <w:rPr>
          <w:rFonts w:ascii="Arial" w:hAnsi="Arial" w:cs="Arial"/>
        </w:rPr>
        <w:t xml:space="preserve">Cite os principais fatores que levaram Juscelino </w:t>
      </w:r>
      <w:r w:rsidRPr="00651A11">
        <w:rPr>
          <w:rFonts w:ascii="Arial" w:hAnsi="Arial" w:cs="Arial"/>
          <w:bCs/>
        </w:rPr>
        <w:t>Kubitschek de Oliveira, através de sua política desenvolvimentista, construir Brasília no Centro-Oeste do Brasil.</w:t>
      </w:r>
      <w:bookmarkStart w:id="0" w:name="_GoBack"/>
      <w:bookmarkEnd w:id="0"/>
    </w:p>
    <w:p w14:paraId="096B09D5" w14:textId="77777777" w:rsidR="00651A11" w:rsidRPr="00651A11" w:rsidRDefault="00651A11" w:rsidP="00651A11">
      <w:pPr>
        <w:ind w:left="-1077"/>
        <w:jc w:val="center"/>
        <w:rPr>
          <w:rFonts w:ascii="Arial" w:hAnsi="Arial" w:cs="Arial"/>
          <w:b/>
        </w:rPr>
      </w:pPr>
      <w:r w:rsidRPr="00651A11">
        <w:rPr>
          <w:rFonts w:ascii="Arial" w:hAnsi="Arial" w:cs="Arial"/>
          <w:b/>
          <w:bCs/>
        </w:rPr>
        <w:t>OU</w:t>
      </w:r>
    </w:p>
    <w:p w14:paraId="6A64EF9E" w14:textId="77777777" w:rsidR="00651A11" w:rsidRPr="00651A11" w:rsidRDefault="00651A11" w:rsidP="00651A11">
      <w:pPr>
        <w:numPr>
          <w:ilvl w:val="0"/>
          <w:numId w:val="20"/>
        </w:numPr>
        <w:rPr>
          <w:rFonts w:ascii="Arial" w:hAnsi="Arial" w:cs="Arial"/>
        </w:rPr>
      </w:pPr>
      <w:r w:rsidRPr="00651A11">
        <w:rPr>
          <w:rFonts w:ascii="Arial" w:hAnsi="Arial" w:cs="Arial"/>
        </w:rPr>
        <w:t>Quais fatores levaram a Rússia sair da Segunda Guerra Mundial e os Estados a entrar e, como a mão-de-obra feminina foi aproveitada nesse contexto de lutas?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047DA6" w14:paraId="4130911F" w14:textId="77777777" w:rsidTr="00047DA6">
        <w:tc>
          <w:tcPr>
            <w:tcW w:w="10632" w:type="dxa"/>
          </w:tcPr>
          <w:p w14:paraId="670836F0" w14:textId="6281774C" w:rsidR="00047DA6" w:rsidRPr="008457A1" w:rsidRDefault="008457A1" w:rsidP="00BC2B6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047DA6" w14:paraId="3F33189F" w14:textId="77777777" w:rsidTr="00047DA6">
        <w:tc>
          <w:tcPr>
            <w:tcW w:w="10632" w:type="dxa"/>
          </w:tcPr>
          <w:p w14:paraId="7F3C165E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29C98D4F" w14:textId="77777777" w:rsidTr="00047DA6">
        <w:tc>
          <w:tcPr>
            <w:tcW w:w="10632" w:type="dxa"/>
          </w:tcPr>
          <w:p w14:paraId="26446AFF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68481634" w14:textId="77777777" w:rsidTr="00047DA6">
        <w:tc>
          <w:tcPr>
            <w:tcW w:w="10632" w:type="dxa"/>
          </w:tcPr>
          <w:p w14:paraId="343ECCEB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551E7A" w14:textId="77777777" w:rsidR="00D62933" w:rsidRDefault="00D62933" w:rsidP="00A80A6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090210D8" w14:textId="590AF371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02-Leia o extrato de uma letra musical abaixo.</w:t>
      </w:r>
      <w:r w:rsidR="00954400">
        <w:rPr>
          <w:rFonts w:ascii="Times New Roman" w:hAnsi="Times New Roman" w:cs="Times New Roman"/>
        </w:rPr>
        <w:t xml:space="preserve">  </w:t>
      </w:r>
      <w:r w:rsidR="008457A1">
        <w:rPr>
          <w:rFonts w:ascii="Times New Roman" w:hAnsi="Times New Roman" w:cs="Times New Roman"/>
        </w:rPr>
        <w:t>0.5</w:t>
      </w:r>
    </w:p>
    <w:p w14:paraId="2F4CEB63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“Eu vejo eles dançando</w:t>
      </w:r>
    </w:p>
    <w:p w14:paraId="34EF024B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Em cima do muro</w:t>
      </w:r>
    </w:p>
    <w:p w14:paraId="5037BC1B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No meio do mundo</w:t>
      </w:r>
    </w:p>
    <w:p w14:paraId="05382EE1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 No meio do mundo dividido</w:t>
      </w:r>
    </w:p>
    <w:p w14:paraId="576B23C3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 xml:space="preserve"> Spielberg, Eisenstein </w:t>
      </w:r>
      <w:proofErr w:type="spellStart"/>
      <w:r w:rsidRPr="00A80A6B">
        <w:rPr>
          <w:rFonts w:ascii="Times New Roman" w:hAnsi="Times New Roman" w:cs="Times New Roman"/>
        </w:rPr>
        <w:t>Vodka</w:t>
      </w:r>
      <w:proofErr w:type="spellEnd"/>
      <w:r w:rsidRPr="00A80A6B">
        <w:rPr>
          <w:rFonts w:ascii="Times New Roman" w:hAnsi="Times New Roman" w:cs="Times New Roman"/>
        </w:rPr>
        <w:t>,</w:t>
      </w:r>
    </w:p>
    <w:p w14:paraId="4447C841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 xml:space="preserve"> CIA </w:t>
      </w:r>
      <w:proofErr w:type="spellStart"/>
      <w:r w:rsidRPr="00A80A6B">
        <w:rPr>
          <w:rFonts w:ascii="Times New Roman" w:hAnsi="Times New Roman" w:cs="Times New Roman"/>
        </w:rPr>
        <w:t>Las</w:t>
      </w:r>
      <w:proofErr w:type="spellEnd"/>
      <w:r w:rsidRPr="00A80A6B">
        <w:rPr>
          <w:rFonts w:ascii="Times New Roman" w:hAnsi="Times New Roman" w:cs="Times New Roman"/>
        </w:rPr>
        <w:t xml:space="preserve"> Vegas,</w:t>
      </w:r>
    </w:p>
    <w:p w14:paraId="10DA4C58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 xml:space="preserve">Kremlin </w:t>
      </w:r>
      <w:proofErr w:type="spellStart"/>
      <w:r w:rsidRPr="00A80A6B">
        <w:rPr>
          <w:rFonts w:ascii="Times New Roman" w:hAnsi="Times New Roman" w:cs="Times New Roman"/>
        </w:rPr>
        <w:t>Tolstói</w:t>
      </w:r>
      <w:proofErr w:type="spellEnd"/>
      <w:r w:rsidRPr="00A80A6B">
        <w:rPr>
          <w:rFonts w:ascii="Times New Roman" w:hAnsi="Times New Roman" w:cs="Times New Roman"/>
        </w:rPr>
        <w:t>, John Wayne</w:t>
      </w:r>
    </w:p>
    <w:p w14:paraId="21AF8092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proofErr w:type="spellStart"/>
      <w:r w:rsidRPr="00A80A6B">
        <w:rPr>
          <w:rFonts w:ascii="Times New Roman" w:hAnsi="Times New Roman" w:cs="Times New Roman"/>
        </w:rPr>
        <w:t>Champagne</w:t>
      </w:r>
      <w:proofErr w:type="spellEnd"/>
      <w:r w:rsidRPr="00A80A6B">
        <w:rPr>
          <w:rFonts w:ascii="Times New Roman" w:hAnsi="Times New Roman" w:cs="Times New Roman"/>
        </w:rPr>
        <w:t>, Caviar</w:t>
      </w:r>
    </w:p>
    <w:p w14:paraId="64E42825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Mickey Mouse em Moscou Batman,</w:t>
      </w:r>
    </w:p>
    <w:p w14:paraId="1FE4FBBE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 xml:space="preserve">Trotsky Bolshoi, </w:t>
      </w:r>
      <w:proofErr w:type="spellStart"/>
      <w:r w:rsidRPr="00A80A6B">
        <w:rPr>
          <w:rFonts w:ascii="Times New Roman" w:hAnsi="Times New Roman" w:cs="Times New Roman"/>
        </w:rPr>
        <w:t>Rock'n'roll</w:t>
      </w:r>
      <w:proofErr w:type="spellEnd"/>
      <w:r w:rsidRPr="00A80A6B">
        <w:rPr>
          <w:rFonts w:ascii="Times New Roman" w:hAnsi="Times New Roman" w:cs="Times New Roman"/>
        </w:rPr>
        <w:t>”.</w:t>
      </w:r>
    </w:p>
    <w:p w14:paraId="2E9A7BDF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 </w:t>
      </w:r>
      <w:r w:rsidRPr="00A80A6B">
        <w:rPr>
          <w:rFonts w:ascii="Times New Roman" w:hAnsi="Times New Roman" w:cs="Times New Roman"/>
          <w:b/>
          <w:bCs/>
          <w:i/>
          <w:iCs/>
        </w:rPr>
        <w:t xml:space="preserve">(Mickey Mouse em Moscou, composição de Loro Jones, Alvin L., </w:t>
      </w:r>
      <w:proofErr w:type="spellStart"/>
      <w:r w:rsidRPr="00A80A6B">
        <w:rPr>
          <w:rFonts w:ascii="Times New Roman" w:hAnsi="Times New Roman" w:cs="Times New Roman"/>
          <w:b/>
          <w:bCs/>
          <w:i/>
          <w:iCs/>
        </w:rPr>
        <w:t>Bozo</w:t>
      </w:r>
      <w:proofErr w:type="spellEnd"/>
      <w:r w:rsidRPr="00A80A6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80A6B">
        <w:rPr>
          <w:rFonts w:ascii="Times New Roman" w:hAnsi="Times New Roman" w:cs="Times New Roman"/>
          <w:b/>
          <w:bCs/>
          <w:i/>
          <w:iCs/>
        </w:rPr>
        <w:t>Barretti</w:t>
      </w:r>
      <w:proofErr w:type="spellEnd"/>
      <w:r w:rsidRPr="00A80A6B">
        <w:rPr>
          <w:rFonts w:ascii="Times New Roman" w:hAnsi="Times New Roman" w:cs="Times New Roman"/>
          <w:b/>
          <w:bCs/>
          <w:i/>
          <w:iCs/>
        </w:rPr>
        <w:t xml:space="preserve">, Dinho, lançado em 1989 no </w:t>
      </w:r>
      <w:proofErr w:type="spellStart"/>
      <w:r w:rsidRPr="00A80A6B">
        <w:rPr>
          <w:rFonts w:ascii="Times New Roman" w:hAnsi="Times New Roman" w:cs="Times New Roman"/>
          <w:b/>
          <w:bCs/>
          <w:i/>
          <w:iCs/>
        </w:rPr>
        <w:t>album</w:t>
      </w:r>
      <w:proofErr w:type="spellEnd"/>
      <w:r w:rsidRPr="00A80A6B">
        <w:rPr>
          <w:rFonts w:ascii="Times New Roman" w:hAnsi="Times New Roman" w:cs="Times New Roman"/>
          <w:b/>
          <w:bCs/>
          <w:i/>
          <w:iCs/>
        </w:rPr>
        <w:t xml:space="preserve"> “Todos os Lados”).</w:t>
      </w:r>
    </w:p>
    <w:p w14:paraId="778ED74D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  <w:b/>
          <w:bCs/>
        </w:rPr>
        <w:lastRenderedPageBreak/>
        <w:t>O trecho acima foi extraído da música “Mickey Mouse em Moscou”, interpretada por Capital Inicial. A letra retrata um momento da história contemporânea conhecido como</w:t>
      </w:r>
    </w:p>
    <w:p w14:paraId="3DE69524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(A) Guerra Fria</w:t>
      </w:r>
    </w:p>
    <w:p w14:paraId="51F45CC5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(B) Primeira Guerra Mundial</w:t>
      </w:r>
    </w:p>
    <w:p w14:paraId="2697D17A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(C) Segunda Guerra Mundial</w:t>
      </w:r>
    </w:p>
    <w:p w14:paraId="294BFBFB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(D) formação da União Europeia.</w:t>
      </w:r>
    </w:p>
    <w:p w14:paraId="630E8AAC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(E) alianças militares do imperialismo da África e Ásia.</w:t>
      </w:r>
    </w:p>
    <w:p w14:paraId="7912EA98" w14:textId="4076D6FD" w:rsidR="00A80A6B" w:rsidRDefault="00A80A6B" w:rsidP="00A80A6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1A47B86" wp14:editId="58252561">
            <wp:simplePos x="0" y="0"/>
            <wp:positionH relativeFrom="column">
              <wp:posOffset>-680085</wp:posOffset>
            </wp:positionH>
            <wp:positionV relativeFrom="paragraph">
              <wp:posOffset>231775</wp:posOffset>
            </wp:positionV>
            <wp:extent cx="2695575" cy="2419350"/>
            <wp:effectExtent l="0" t="0" r="9525" b="0"/>
            <wp:wrapSquare wrapText="bothSides"/>
            <wp:docPr id="3" name="Imagem 3" descr="https://4.bp.blogspot.com/--uVaYESYYZ0/W6I7geEiedI/AAAAAAAAAdo/FPmHOyh1aHkHf-L9GyRdCtk4Oy7NwPn6gCK4BGAYYCw/s400/pix%2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-uVaYESYYZ0/W6I7geEiedI/AAAAAAAAAdo/FPmHOyh1aHkHf-L9GyRdCtk4Oy7NwPn6gCK4BGAYYCw/s400/pix%2B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99D9C" w14:textId="142A2433" w:rsidR="00A80A6B" w:rsidRPr="008457A1" w:rsidRDefault="00A80A6B" w:rsidP="00A80A6B">
      <w:pPr>
        <w:tabs>
          <w:tab w:val="left" w:pos="1125"/>
        </w:tabs>
        <w:ind w:left="-1077"/>
        <w:rPr>
          <w:rFonts w:ascii="Arial" w:hAnsi="Arial" w:cs="Arial"/>
        </w:rPr>
      </w:pPr>
      <w:r w:rsidRPr="008457A1">
        <w:rPr>
          <w:rFonts w:ascii="Arial" w:hAnsi="Arial" w:cs="Arial"/>
          <w:bCs/>
        </w:rPr>
        <w:t>03-A charge ao lado demonstra o clima tenso e as condições de desgaste geradas entre dois países, conforma aponta as bandeiras nos mísseis, em determinado contexto histórico conhecido como</w:t>
      </w:r>
      <w:r w:rsidR="00954400" w:rsidRPr="008457A1">
        <w:rPr>
          <w:rFonts w:ascii="Arial" w:hAnsi="Arial" w:cs="Arial"/>
          <w:bCs/>
        </w:rPr>
        <w:t xml:space="preserve">  </w:t>
      </w:r>
      <w:r w:rsidR="008457A1">
        <w:rPr>
          <w:rFonts w:ascii="Arial" w:hAnsi="Arial" w:cs="Arial"/>
          <w:bCs/>
        </w:rPr>
        <w:t xml:space="preserve">  0.5</w:t>
      </w:r>
    </w:p>
    <w:p w14:paraId="54903712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(A) as rivalidades existentes entre diversos grupos étnicos no Leste Europeu;</w:t>
      </w:r>
    </w:p>
    <w:p w14:paraId="3B9D9FBB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(B) a rivalidade entre Aliados e Nazistas na 2.ª Guerra Mundial;</w:t>
      </w:r>
    </w:p>
    <w:p w14:paraId="29059BE2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(C) a chamada “Invasão da Baía dos Porcos” em Cuba;</w:t>
      </w:r>
    </w:p>
    <w:p w14:paraId="5739E380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(D) a Guerra do Golfo;</w:t>
      </w:r>
    </w:p>
    <w:p w14:paraId="62D97A64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(E) a Guerra Fria.</w:t>
      </w:r>
    </w:p>
    <w:p w14:paraId="166F08A9" w14:textId="3960D551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04-</w:t>
      </w:r>
      <w:proofErr w:type="gramStart"/>
      <w:r w:rsidRPr="00A80A6B">
        <w:rPr>
          <w:rFonts w:ascii="Arial" w:hAnsi="Arial" w:cs="Arial"/>
        </w:rPr>
        <w:t>“mesmo as</w:t>
      </w:r>
      <w:proofErr w:type="gramEnd"/>
      <w:r w:rsidRPr="00A80A6B">
        <w:rPr>
          <w:rFonts w:ascii="Arial" w:hAnsi="Arial" w:cs="Arial"/>
        </w:rPr>
        <w:t xml:space="preserve"> flores</w:t>
      </w:r>
      <w:r>
        <w:rPr>
          <w:rFonts w:ascii="Arial" w:hAnsi="Arial" w:cs="Arial"/>
        </w:rPr>
        <w:t xml:space="preserve"> n</w:t>
      </w:r>
      <w:r w:rsidRPr="00A80A6B">
        <w:rPr>
          <w:rFonts w:ascii="Arial" w:hAnsi="Arial" w:cs="Arial"/>
        </w:rPr>
        <w:t>ão nascem mais naturalmente</w:t>
      </w:r>
      <w:r>
        <w:rPr>
          <w:rFonts w:ascii="Arial" w:hAnsi="Arial" w:cs="Arial"/>
        </w:rPr>
        <w:t xml:space="preserve">. </w:t>
      </w:r>
      <w:r w:rsidRPr="00A80A6B">
        <w:rPr>
          <w:rFonts w:ascii="Arial" w:hAnsi="Arial" w:cs="Arial"/>
        </w:rPr>
        <w:t>Nascem do susto.</w:t>
      </w:r>
      <w:r>
        <w:rPr>
          <w:rFonts w:ascii="Arial" w:hAnsi="Arial" w:cs="Arial"/>
        </w:rPr>
        <w:t xml:space="preserve"> </w:t>
      </w:r>
      <w:r w:rsidRPr="00A80A6B">
        <w:rPr>
          <w:rFonts w:ascii="Arial" w:hAnsi="Arial" w:cs="Arial"/>
        </w:rPr>
        <w:t>Todas as coisas parecem na</w:t>
      </w:r>
      <w:r>
        <w:rPr>
          <w:rFonts w:ascii="Arial" w:hAnsi="Arial" w:cs="Arial"/>
        </w:rPr>
        <w:t xml:space="preserve">scer, </w:t>
      </w:r>
      <w:r w:rsidR="00D86C34">
        <w:rPr>
          <w:rFonts w:ascii="Arial" w:hAnsi="Arial" w:cs="Arial"/>
        </w:rPr>
        <w:t xml:space="preserve">mas do susto. </w:t>
      </w:r>
      <w:r w:rsidRPr="00A80A6B">
        <w:rPr>
          <w:rFonts w:ascii="Arial" w:hAnsi="Arial" w:cs="Arial"/>
        </w:rPr>
        <w:t>Acordadas, não nascidas</w:t>
      </w:r>
      <w:r w:rsidR="00D86C34">
        <w:rPr>
          <w:rFonts w:ascii="Arial" w:hAnsi="Arial" w:cs="Arial"/>
        </w:rPr>
        <w:t xml:space="preserve"> p</w:t>
      </w:r>
      <w:r w:rsidRPr="00A80A6B">
        <w:rPr>
          <w:rFonts w:ascii="Arial" w:hAnsi="Arial" w:cs="Arial"/>
        </w:rPr>
        <w:t>ropriamente</w:t>
      </w:r>
      <w:r w:rsidR="00D86C34">
        <w:rPr>
          <w:rFonts w:ascii="Arial" w:hAnsi="Arial" w:cs="Arial"/>
        </w:rPr>
        <w:t>.</w:t>
      </w:r>
    </w:p>
    <w:p w14:paraId="6FC80D42" w14:textId="03656C8E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Acor</w:t>
      </w:r>
      <w:r w:rsidR="00D86C34">
        <w:rPr>
          <w:rFonts w:ascii="Arial" w:hAnsi="Arial" w:cs="Arial"/>
        </w:rPr>
        <w:t>dadas para ver o acontecimento, p</w:t>
      </w:r>
      <w:r w:rsidRPr="00A80A6B">
        <w:rPr>
          <w:rFonts w:ascii="Arial" w:hAnsi="Arial" w:cs="Arial"/>
        </w:rPr>
        <w:t>orque hoje</w:t>
      </w:r>
      <w:r w:rsidR="00D86C34">
        <w:rPr>
          <w:rFonts w:ascii="Arial" w:hAnsi="Arial" w:cs="Arial"/>
        </w:rPr>
        <w:t xml:space="preserve"> o </w:t>
      </w:r>
      <w:r w:rsidRPr="00A80A6B">
        <w:rPr>
          <w:rFonts w:ascii="Arial" w:hAnsi="Arial" w:cs="Arial"/>
        </w:rPr>
        <w:t>encanto não compensa o susto.</w:t>
      </w:r>
    </w:p>
    <w:p w14:paraId="5625404A" w14:textId="707C5D82" w:rsidR="00A80A6B" w:rsidRPr="00A80A6B" w:rsidRDefault="00D86C34" w:rsidP="00A80A6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A toda hora </w:t>
      </w:r>
      <w:r w:rsidR="00A80A6B" w:rsidRPr="00A80A6B">
        <w:rPr>
          <w:rFonts w:ascii="Arial" w:hAnsi="Arial" w:cs="Arial"/>
        </w:rPr>
        <w:t>abre-se o jornal, ouve-se o rádio</w:t>
      </w:r>
      <w:r>
        <w:rPr>
          <w:rFonts w:ascii="Arial" w:hAnsi="Arial" w:cs="Arial"/>
        </w:rPr>
        <w:t xml:space="preserve"> </w:t>
      </w:r>
      <w:r w:rsidR="00A80A6B" w:rsidRPr="00A80A6B">
        <w:rPr>
          <w:rFonts w:ascii="Arial" w:hAnsi="Arial" w:cs="Arial"/>
        </w:rPr>
        <w:t xml:space="preserve">e os monstros das fábulas </w:t>
      </w:r>
      <w:proofErr w:type="gramStart"/>
      <w:r w:rsidR="00A80A6B" w:rsidRPr="00A80A6B">
        <w:rPr>
          <w:rFonts w:ascii="Arial" w:hAnsi="Arial" w:cs="Arial"/>
        </w:rPr>
        <w:t>ressuscitam  de</w:t>
      </w:r>
      <w:proofErr w:type="gramEnd"/>
      <w:r w:rsidR="00A80A6B" w:rsidRPr="00A80A6B">
        <w:rPr>
          <w:rFonts w:ascii="Arial" w:hAnsi="Arial" w:cs="Arial"/>
        </w:rPr>
        <w:t xml:space="preserve"> susto.</w:t>
      </w:r>
    </w:p>
    <w:p w14:paraId="17CDF838" w14:textId="6D95A52C" w:rsidR="00A80A6B" w:rsidRPr="00A80A6B" w:rsidRDefault="00D86C34" w:rsidP="00A80A6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Só um consolo: Felizes os que, </w:t>
      </w:r>
      <w:proofErr w:type="spellStart"/>
      <w:r>
        <w:rPr>
          <w:rFonts w:ascii="Arial" w:hAnsi="Arial" w:cs="Arial"/>
        </w:rPr>
        <w:t>á</w:t>
      </w:r>
      <w:proofErr w:type="spellEnd"/>
      <w:r>
        <w:rPr>
          <w:rFonts w:ascii="Arial" w:hAnsi="Arial" w:cs="Arial"/>
        </w:rPr>
        <w:t xml:space="preserve"> hora bíblica, m</w:t>
      </w:r>
      <w:r w:rsidR="00A80A6B" w:rsidRPr="00A80A6B">
        <w:rPr>
          <w:rFonts w:ascii="Arial" w:hAnsi="Arial" w:cs="Arial"/>
        </w:rPr>
        <w:t xml:space="preserve">orrerem, não de </w:t>
      </w:r>
      <w:proofErr w:type="gramStart"/>
      <w:r w:rsidR="00A80A6B" w:rsidRPr="00A80A6B">
        <w:rPr>
          <w:rFonts w:ascii="Arial" w:hAnsi="Arial" w:cs="Arial"/>
        </w:rPr>
        <w:t>morte,  mas</w:t>
      </w:r>
      <w:proofErr w:type="gramEnd"/>
      <w:r w:rsidR="00A80A6B" w:rsidRPr="00A80A6B">
        <w:rPr>
          <w:rFonts w:ascii="Arial" w:hAnsi="Arial" w:cs="Arial"/>
        </w:rPr>
        <w:t xml:space="preserve"> do susto”</w:t>
      </w:r>
    </w:p>
    <w:p w14:paraId="53B83CA2" w14:textId="77777777" w:rsidR="00A80A6B" w:rsidRPr="008457A1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proofErr w:type="spellStart"/>
      <w:proofErr w:type="gramStart"/>
      <w:r w:rsidRPr="008457A1">
        <w:rPr>
          <w:rFonts w:ascii="Arial" w:hAnsi="Arial" w:cs="Arial"/>
          <w:bCs/>
        </w:rPr>
        <w:t>RICARDO,Cassiano</w:t>
      </w:r>
      <w:proofErr w:type="spellEnd"/>
      <w:proofErr w:type="gramEnd"/>
      <w:r w:rsidRPr="008457A1">
        <w:rPr>
          <w:rFonts w:ascii="Arial" w:hAnsi="Arial" w:cs="Arial"/>
          <w:bCs/>
        </w:rPr>
        <w:t xml:space="preserve">. </w:t>
      </w:r>
      <w:proofErr w:type="gramStart"/>
      <w:r w:rsidRPr="008457A1">
        <w:rPr>
          <w:rFonts w:ascii="Arial" w:hAnsi="Arial" w:cs="Arial"/>
          <w:bCs/>
        </w:rPr>
        <w:t>jeremias</w:t>
      </w:r>
      <w:proofErr w:type="gramEnd"/>
      <w:r w:rsidRPr="008457A1">
        <w:rPr>
          <w:rFonts w:ascii="Arial" w:hAnsi="Arial" w:cs="Arial"/>
          <w:bCs/>
        </w:rPr>
        <w:t xml:space="preserve"> sem chorar. Rio de </w:t>
      </w:r>
      <w:proofErr w:type="gramStart"/>
      <w:r w:rsidRPr="008457A1">
        <w:rPr>
          <w:rFonts w:ascii="Arial" w:hAnsi="Arial" w:cs="Arial"/>
          <w:bCs/>
        </w:rPr>
        <w:t>Janeiro :José</w:t>
      </w:r>
      <w:proofErr w:type="gramEnd"/>
      <w:r w:rsidRPr="008457A1">
        <w:rPr>
          <w:rFonts w:ascii="Arial" w:hAnsi="Arial" w:cs="Arial"/>
          <w:bCs/>
        </w:rPr>
        <w:t xml:space="preserve"> Olympio editora, 1968 p.1</w:t>
      </w:r>
    </w:p>
    <w:p w14:paraId="5DFAE6D8" w14:textId="4FF6A24B" w:rsidR="00A80A6B" w:rsidRPr="008457A1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8457A1">
        <w:rPr>
          <w:rFonts w:ascii="Arial" w:hAnsi="Arial" w:cs="Arial"/>
          <w:bCs/>
        </w:rPr>
        <w:t>O referido poema apresenta características de um grande acontecimento ocorrido no século XX denominado de</w:t>
      </w:r>
      <w:r w:rsidR="00954400" w:rsidRPr="008457A1">
        <w:rPr>
          <w:rFonts w:ascii="Arial" w:hAnsi="Arial" w:cs="Arial"/>
          <w:bCs/>
        </w:rPr>
        <w:t xml:space="preserve">    0.5</w:t>
      </w:r>
    </w:p>
    <w:p w14:paraId="7D76DE0E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(A) Guerra Fria           </w:t>
      </w:r>
    </w:p>
    <w:p w14:paraId="5431CD60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(B) Primeira Guerra Mundial.</w:t>
      </w:r>
    </w:p>
    <w:p w14:paraId="15A0B352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(C) Segunda Guerra Mundial.  </w:t>
      </w:r>
    </w:p>
    <w:p w14:paraId="510C034A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(D) formação da União Europeia.</w:t>
      </w:r>
    </w:p>
    <w:p w14:paraId="54E7180E" w14:textId="77777777" w:rsid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(E) descolonização da África e Ásia.</w:t>
      </w:r>
    </w:p>
    <w:p w14:paraId="73890A94" w14:textId="4FEF9B80" w:rsidR="00D86C34" w:rsidRDefault="00D86C34" w:rsidP="00D86C34">
      <w:pPr>
        <w:tabs>
          <w:tab w:val="left" w:pos="1125"/>
        </w:tabs>
        <w:ind w:left="-1134"/>
        <w:jc w:val="center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62D57F0" wp14:editId="0493753F">
            <wp:extent cx="3810000" cy="2247900"/>
            <wp:effectExtent l="0" t="0" r="0" b="0"/>
            <wp:docPr id="4" name="Imagem 4" descr="https://4.bp.blogspot.com/-oT-wrxpHQ4A/W6I7xOJPB4I/AAAAAAAAAd4/hUPXj0UUs60P3ayXXW460s6dMtidoxa-wCK4BGAYYCw/s400/pix%2B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oT-wrxpHQ4A/W6I7xOJPB4I/AAAAAAAAAd4/hUPXj0UUs60P3ayXXW460s6dMtidoxa-wCK4BGAYYCw/s400/pix%2B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7DBB" w14:textId="43BCF3C8" w:rsidR="00D86C34" w:rsidRPr="008457A1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05- </w:t>
      </w:r>
      <w:r w:rsidRPr="008457A1">
        <w:rPr>
          <w:rFonts w:ascii="Arial" w:hAnsi="Arial" w:cs="Arial"/>
          <w:bCs/>
        </w:rPr>
        <w:t>Durante a Guerra Fria foi plausível tensão nas relações entre as superpotências, EUA e URSS, respectivamente, bloco capitalista e socialista. Na imagem acima, o símbolo da OTAN (EUA) e do PACTO DE VARSÓVIA (URSS) representam</w:t>
      </w:r>
      <w:r w:rsidR="00954400" w:rsidRPr="008457A1">
        <w:rPr>
          <w:rFonts w:ascii="Arial" w:hAnsi="Arial" w:cs="Arial"/>
          <w:bCs/>
        </w:rPr>
        <w:t xml:space="preserve">    0.5</w:t>
      </w:r>
    </w:p>
    <w:p w14:paraId="371A5BA8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(A) as agências espaciais</w:t>
      </w:r>
    </w:p>
    <w:p w14:paraId="093B0517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(B) os planos econômicos</w:t>
      </w:r>
    </w:p>
    <w:p w14:paraId="383EFAA7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(C) as agências de espionagem</w:t>
      </w:r>
    </w:p>
    <w:p w14:paraId="6322B474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 xml:space="preserve">(D) as </w:t>
      </w:r>
      <w:proofErr w:type="gramStart"/>
      <w:r w:rsidRPr="00D86C34">
        <w:rPr>
          <w:rFonts w:ascii="Arial" w:hAnsi="Arial" w:cs="Arial"/>
        </w:rPr>
        <w:t>alianças político</w:t>
      </w:r>
      <w:proofErr w:type="gramEnd"/>
      <w:r w:rsidRPr="00D86C34">
        <w:rPr>
          <w:rFonts w:ascii="Arial" w:hAnsi="Arial" w:cs="Arial"/>
        </w:rPr>
        <w:t>- militares</w:t>
      </w:r>
    </w:p>
    <w:p w14:paraId="4571B389" w14:textId="66433EDC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8BB98A3" wp14:editId="28B35FFE">
            <wp:simplePos x="0" y="0"/>
            <wp:positionH relativeFrom="column">
              <wp:posOffset>-718185</wp:posOffset>
            </wp:positionH>
            <wp:positionV relativeFrom="paragraph">
              <wp:posOffset>272415</wp:posOffset>
            </wp:positionV>
            <wp:extent cx="3390900" cy="2705100"/>
            <wp:effectExtent l="0" t="0" r="0" b="0"/>
            <wp:wrapSquare wrapText="bothSides"/>
            <wp:docPr id="5" name="Imagem 5" descr="https://1.bp.blogspot.com/-5apEyxRSPxg/W6I8KM1c3eI/AAAAAAAAAeM/1rxaGhDYDmsRfu8S0lMP26NDRm612Y5kQCK4BGAYYCw/s400/pix%2B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5apEyxRSPxg/W6I8KM1c3eI/AAAAAAAAAeM/1rxaGhDYDmsRfu8S0lMP26NDRm612Y5kQCK4BGAYYCw/s400/pix%2B0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C34">
        <w:rPr>
          <w:rFonts w:ascii="Arial" w:hAnsi="Arial" w:cs="Arial"/>
        </w:rPr>
        <w:t>(E) os acordos nucleares e armamentistas</w:t>
      </w:r>
    </w:p>
    <w:p w14:paraId="19815661" w14:textId="42E12602" w:rsidR="00D86C34" w:rsidRPr="008457A1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06- </w:t>
      </w:r>
      <w:r w:rsidRPr="008457A1">
        <w:rPr>
          <w:rFonts w:ascii="Arial" w:hAnsi="Arial" w:cs="Arial"/>
          <w:bCs/>
        </w:rPr>
        <w:t>No contexto da Guerra Fria, a imagem refere-se</w:t>
      </w:r>
      <w:r w:rsidR="00954400" w:rsidRPr="008457A1">
        <w:rPr>
          <w:rFonts w:ascii="Arial" w:hAnsi="Arial" w:cs="Arial"/>
          <w:bCs/>
        </w:rPr>
        <w:t xml:space="preserve">    0.5</w:t>
      </w:r>
    </w:p>
    <w:p w14:paraId="11DB7F36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(A) corrida Espacial nos anos 60 pela conquista da Lua entre EUA e URSS.</w:t>
      </w:r>
    </w:p>
    <w:p w14:paraId="2CAC0865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(B) a participação dos estados Unidos e da União soviética na Guerra do Vietnã.</w:t>
      </w:r>
    </w:p>
    <w:p w14:paraId="5ECAD2FF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(C) ao enfrentamento direto entre os Estados Unidos e a União Soviética na guerra da Coréia.</w:t>
      </w:r>
    </w:p>
    <w:p w14:paraId="260D6558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(D) ao conflito armado entre os Estados Unidos e União Soviética durante a II Guerra Mundial.</w:t>
      </w:r>
    </w:p>
    <w:p w14:paraId="6AF5993D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(E) ao equilíbrio bélico entre Estados Unidos e União Soviética decorrente da corrida armamentista nuclear.</w:t>
      </w:r>
    </w:p>
    <w:p w14:paraId="697F333E" w14:textId="527BF936" w:rsidR="00D62933" w:rsidRDefault="00D86C34" w:rsidP="00A80A6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07-</w:t>
      </w:r>
      <w:r w:rsidR="0063465F">
        <w:rPr>
          <w:rFonts w:ascii="Arial" w:hAnsi="Arial" w:cs="Arial"/>
        </w:rPr>
        <w:t xml:space="preserve"> Marque “V” para as alternativas verdadeiras e “F” para as falsas:</w:t>
      </w:r>
      <w:r w:rsidR="00954400">
        <w:rPr>
          <w:rFonts w:ascii="Arial" w:hAnsi="Arial" w:cs="Arial"/>
        </w:rPr>
        <w:t xml:space="preserve">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0348"/>
      </w:tblGrid>
      <w:tr w:rsidR="0063465F" w14:paraId="0D61DF54" w14:textId="77777777" w:rsidTr="0063465F">
        <w:tc>
          <w:tcPr>
            <w:tcW w:w="420" w:type="dxa"/>
          </w:tcPr>
          <w:p w14:paraId="2BD09B34" w14:textId="0EC09D36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48" w:type="dxa"/>
          </w:tcPr>
          <w:p w14:paraId="7CDEE0C5" w14:textId="513FC901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63465F">
              <w:rPr>
                <w:rFonts w:ascii="Arial" w:hAnsi="Arial" w:cs="Arial"/>
              </w:rPr>
              <w:t>A </w:t>
            </w:r>
            <w:r w:rsidRPr="008457A1">
              <w:rPr>
                <w:rFonts w:ascii="Arial" w:hAnsi="Arial" w:cs="Arial"/>
                <w:bCs/>
              </w:rPr>
              <w:t>Guerra Fria</w:t>
            </w:r>
            <w:r w:rsidRPr="008457A1">
              <w:rPr>
                <w:rFonts w:ascii="Arial" w:hAnsi="Arial" w:cs="Arial"/>
              </w:rPr>
              <w:t> aconteceu</w:t>
            </w:r>
            <w:r>
              <w:rPr>
                <w:rFonts w:ascii="Arial" w:hAnsi="Arial" w:cs="Arial"/>
              </w:rPr>
              <w:t xml:space="preserve"> entre 1947 e meados dos anos 2000 com a extinção da União Soviética</w:t>
            </w:r>
            <w:r w:rsidRPr="0063465F">
              <w:rPr>
                <w:rFonts w:ascii="Arial" w:hAnsi="Arial" w:cs="Arial"/>
              </w:rPr>
              <w:t xml:space="preserve"> e marcou a polarização do mundo em dois blocos: um liderado pelos americanos e outro pelos soviéticos. </w:t>
            </w:r>
          </w:p>
        </w:tc>
      </w:tr>
      <w:tr w:rsidR="0063465F" w14:paraId="049B18E8" w14:textId="77777777" w:rsidTr="0063465F">
        <w:tc>
          <w:tcPr>
            <w:tcW w:w="420" w:type="dxa"/>
          </w:tcPr>
          <w:p w14:paraId="7EC1536F" w14:textId="0E5BD632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48" w:type="dxa"/>
          </w:tcPr>
          <w:p w14:paraId="59AAB2D2" w14:textId="775CB962" w:rsidR="0063465F" w:rsidRDefault="00E85486" w:rsidP="0063465F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E85486">
              <w:rPr>
                <w:rFonts w:ascii="Arial" w:hAnsi="Arial" w:cs="Arial"/>
              </w:rPr>
              <w:t>O fascismo propaga a violência política e destrói as liberdades democráticas.</w:t>
            </w:r>
            <w:r>
              <w:rPr>
                <w:rFonts w:ascii="Arial" w:hAnsi="Arial" w:cs="Arial"/>
              </w:rPr>
              <w:t xml:space="preserve"> Essa ideologia e sistema de governo se simpatiza com os ideais comunistas de dividir as propriedades entre os camponeses.</w:t>
            </w:r>
          </w:p>
        </w:tc>
      </w:tr>
      <w:tr w:rsidR="0063465F" w14:paraId="4FD93E1B" w14:textId="77777777" w:rsidTr="0063465F">
        <w:tc>
          <w:tcPr>
            <w:tcW w:w="420" w:type="dxa"/>
          </w:tcPr>
          <w:p w14:paraId="4D171E00" w14:textId="7434EAC4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0348" w:type="dxa"/>
          </w:tcPr>
          <w:p w14:paraId="0AE6B5CD" w14:textId="39FCEDBD" w:rsidR="0063465F" w:rsidRDefault="008457A1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8457A1">
              <w:rPr>
                <w:rFonts w:ascii="Arial" w:hAnsi="Arial" w:cs="Arial"/>
              </w:rPr>
              <w:t>O </w:t>
            </w:r>
            <w:r w:rsidRPr="008457A1">
              <w:rPr>
                <w:rFonts w:ascii="Arial" w:hAnsi="Arial" w:cs="Arial"/>
                <w:bCs/>
              </w:rPr>
              <w:t>segundo governo Vargas</w:t>
            </w:r>
            <w:r w:rsidRPr="008457A1">
              <w:rPr>
                <w:rFonts w:ascii="Arial" w:hAnsi="Arial" w:cs="Arial"/>
              </w:rPr>
              <w:t> foi o período da República em que o Brasil foi governado por Getúlio Vargas de maneira </w:t>
            </w:r>
            <w:r w:rsidRPr="008457A1">
              <w:rPr>
                <w:rFonts w:ascii="Arial" w:hAnsi="Arial" w:cs="Arial"/>
                <w:bCs/>
              </w:rPr>
              <w:t>democrática.</w:t>
            </w:r>
            <w:r w:rsidRPr="008457A1">
              <w:rPr>
                <w:rFonts w:ascii="Arial" w:hAnsi="Arial" w:cs="Arial"/>
              </w:rPr>
              <w:t> Isso se deu quando ele foi </w:t>
            </w:r>
            <w:r w:rsidRPr="008457A1">
              <w:rPr>
                <w:rFonts w:ascii="Arial" w:hAnsi="Arial" w:cs="Arial"/>
                <w:bCs/>
              </w:rPr>
              <w:t>eleito</w:t>
            </w:r>
            <w:r w:rsidRPr="008457A1">
              <w:rPr>
                <w:rFonts w:ascii="Arial" w:hAnsi="Arial" w:cs="Arial"/>
              </w:rPr>
              <w:t> </w:t>
            </w:r>
            <w:r w:rsidRPr="008457A1">
              <w:rPr>
                <w:rFonts w:ascii="Arial" w:hAnsi="Arial" w:cs="Arial"/>
                <w:bCs/>
              </w:rPr>
              <w:t>presidente</w:t>
            </w:r>
            <w:r w:rsidRPr="008457A1">
              <w:rPr>
                <w:rFonts w:ascii="Arial" w:hAnsi="Arial" w:cs="Arial"/>
              </w:rPr>
              <w:t> do Brasil durante a eleição de 1950.</w:t>
            </w:r>
          </w:p>
        </w:tc>
      </w:tr>
      <w:tr w:rsidR="0063465F" w14:paraId="7415B2C7" w14:textId="77777777" w:rsidTr="0063465F">
        <w:tc>
          <w:tcPr>
            <w:tcW w:w="420" w:type="dxa"/>
          </w:tcPr>
          <w:p w14:paraId="5C307A55" w14:textId="2D1F60A8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0348" w:type="dxa"/>
          </w:tcPr>
          <w:p w14:paraId="4AD1F7A1" w14:textId="01F4DDB3" w:rsidR="0063465F" w:rsidRDefault="00E85486" w:rsidP="00E85486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E85486">
              <w:rPr>
                <w:rFonts w:ascii="Arial" w:hAnsi="Arial" w:cs="Arial"/>
              </w:rPr>
              <w:t xml:space="preserve">O Fascismo pode ser definido como uma ideologia e um sistema político. Foi introduzido na Itália por Mussolini e </w:t>
            </w:r>
            <w:r>
              <w:rPr>
                <w:rFonts w:ascii="Arial" w:hAnsi="Arial" w:cs="Arial"/>
              </w:rPr>
              <w:t xml:space="preserve">Adolf Hitler e </w:t>
            </w:r>
            <w:r w:rsidRPr="00E85486">
              <w:rPr>
                <w:rFonts w:ascii="Arial" w:hAnsi="Arial" w:cs="Arial"/>
              </w:rPr>
              <w:t xml:space="preserve">vigorou </w:t>
            </w:r>
            <w:r>
              <w:rPr>
                <w:rFonts w:ascii="Arial" w:hAnsi="Arial" w:cs="Arial"/>
              </w:rPr>
              <w:t>até o término da Guerra Fria.</w:t>
            </w:r>
          </w:p>
        </w:tc>
      </w:tr>
      <w:tr w:rsidR="0063465F" w14:paraId="045CBF6D" w14:textId="77777777" w:rsidTr="0063465F">
        <w:tc>
          <w:tcPr>
            <w:tcW w:w="420" w:type="dxa"/>
          </w:tcPr>
          <w:p w14:paraId="7F786D95" w14:textId="27CBE5D3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</w:t>
            </w:r>
          </w:p>
        </w:tc>
        <w:tc>
          <w:tcPr>
            <w:tcW w:w="10348" w:type="dxa"/>
          </w:tcPr>
          <w:p w14:paraId="4A10DF8B" w14:textId="0136ABA7" w:rsidR="0063465F" w:rsidRDefault="00E85486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E85486">
              <w:rPr>
                <w:rFonts w:ascii="Arial" w:hAnsi="Arial" w:cs="Arial"/>
              </w:rPr>
              <w:t>O governo fascista italiano empenhou-se em fazer da educação pública um instrumento capaz de impor sua doutrina para toda a sociedade.</w:t>
            </w:r>
          </w:p>
        </w:tc>
      </w:tr>
    </w:tbl>
    <w:p w14:paraId="472BA936" w14:textId="77777777" w:rsidR="0063465F" w:rsidRDefault="0063465F" w:rsidP="00A80A6B">
      <w:pPr>
        <w:tabs>
          <w:tab w:val="left" w:pos="1125"/>
        </w:tabs>
        <w:ind w:left="-1134"/>
        <w:rPr>
          <w:rFonts w:ascii="Arial" w:hAnsi="Arial" w:cs="Arial"/>
        </w:rPr>
      </w:pPr>
    </w:p>
    <w:p w14:paraId="6583DD42" w14:textId="79146854" w:rsidR="00337BE0" w:rsidRPr="008457A1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37F4248" wp14:editId="00FA06DB">
            <wp:simplePos x="0" y="0"/>
            <wp:positionH relativeFrom="column">
              <wp:posOffset>-718185</wp:posOffset>
            </wp:positionH>
            <wp:positionV relativeFrom="paragraph">
              <wp:posOffset>635</wp:posOffset>
            </wp:positionV>
            <wp:extent cx="2050929" cy="1772131"/>
            <wp:effectExtent l="0" t="0" r="6985" b="0"/>
            <wp:wrapSquare wrapText="bothSides"/>
            <wp:docPr id="6" name="Imagem 6" descr="https://3.bp.blogspot.com/-kjy9EmDop2s/W6I85s8wLBI/AAAAAAAAAe8/Jo26zWlVWtQCvfPpdK_-wR44a74UyfmAgCK4BGAYYCw/s640/pix%2B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kjy9EmDop2s/W6I85s8wLBI/AAAAAAAAAe8/Jo26zWlVWtQCvfPpdK_-wR44a74UyfmAgCK4BGAYYCw/s640/pix%2B0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29" cy="177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08-</w:t>
      </w:r>
      <w:r w:rsidRPr="00337BE0">
        <w:rPr>
          <w:rFonts w:ascii="Arial" w:hAnsi="Arial" w:cs="Arial"/>
        </w:rPr>
        <w:t xml:space="preserve">A charge </w:t>
      </w:r>
      <w:r>
        <w:rPr>
          <w:rFonts w:ascii="Arial" w:hAnsi="Arial" w:cs="Arial"/>
        </w:rPr>
        <w:t>ao lado</w:t>
      </w:r>
      <w:r w:rsidRPr="00337BE0">
        <w:rPr>
          <w:rFonts w:ascii="Arial" w:hAnsi="Arial" w:cs="Arial"/>
        </w:rPr>
        <w:t xml:space="preserve"> é do cartunista Belmonte representando os presidentes Henry Truman, dos Estados Unidos e o ditador Joseph Stalin, da União Soviética, disputando uma partida de futebol com a Terra com o a bola.   </w:t>
      </w:r>
      <w:r w:rsidRPr="008457A1">
        <w:rPr>
          <w:rFonts w:ascii="Arial" w:hAnsi="Arial" w:cs="Arial"/>
          <w:bCs/>
        </w:rPr>
        <w:t>A ideia da charge é</w:t>
      </w:r>
      <w:r w:rsidR="00954400" w:rsidRPr="008457A1">
        <w:rPr>
          <w:rFonts w:ascii="Arial" w:hAnsi="Arial" w:cs="Arial"/>
          <w:bCs/>
        </w:rPr>
        <w:t xml:space="preserve">   0.5</w:t>
      </w:r>
    </w:p>
    <w:p w14:paraId="0ECC21F1" w14:textId="77777777" w:rsidR="00337BE0" w:rsidRP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  <w:r w:rsidRPr="00337BE0">
        <w:rPr>
          <w:rFonts w:ascii="Arial" w:hAnsi="Arial" w:cs="Arial"/>
        </w:rPr>
        <w:t>(A) demonstrar o bom relacionamento entre Estados Unidos e União Soviética nos esportes.</w:t>
      </w:r>
    </w:p>
    <w:p w14:paraId="483EE2C8" w14:textId="77777777" w:rsidR="00337BE0" w:rsidRP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  <w:r w:rsidRPr="00337BE0">
        <w:rPr>
          <w:rFonts w:ascii="Arial" w:hAnsi="Arial" w:cs="Arial"/>
        </w:rPr>
        <w:t>(B) o fim da corrida armamentista e o início da competição pacífica entre o Ocidente e o Oriente.</w:t>
      </w:r>
    </w:p>
    <w:p w14:paraId="2F8EF065" w14:textId="77777777" w:rsidR="00337BE0" w:rsidRP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  <w:r w:rsidRPr="00337BE0">
        <w:rPr>
          <w:rFonts w:ascii="Arial" w:hAnsi="Arial" w:cs="Arial"/>
        </w:rPr>
        <w:t>(C) mostrar a descontinuidade das disputas imperialistas e das políticas salvacionistas das grandes potências.</w:t>
      </w:r>
    </w:p>
    <w:p w14:paraId="19A90F16" w14:textId="77777777" w:rsidR="00337BE0" w:rsidRP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  <w:r w:rsidRPr="00337BE0">
        <w:rPr>
          <w:rFonts w:ascii="Arial" w:hAnsi="Arial" w:cs="Arial"/>
        </w:rPr>
        <w:t>(D) a representação da disputa ideológica entre Estados Unidos e União Soviética no contexto da Guerra Fria.</w:t>
      </w:r>
    </w:p>
    <w:p w14:paraId="05B481E8" w14:textId="77777777" w:rsid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  <w:r w:rsidRPr="00337BE0">
        <w:rPr>
          <w:rFonts w:ascii="Arial" w:hAnsi="Arial" w:cs="Arial"/>
        </w:rPr>
        <w:t>(E) criar a representação de uma união das potências para conseguir resolver os graves problemas de injustiça social da humanidade.</w:t>
      </w:r>
    </w:p>
    <w:p w14:paraId="186686F7" w14:textId="77777777" w:rsid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</w:p>
    <w:p w14:paraId="5C98F1FE" w14:textId="5E1E9200" w:rsidR="00DE2BE0" w:rsidRPr="00DE2BE0" w:rsidRDefault="00337BE0" w:rsidP="00DE2BE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09-</w:t>
      </w:r>
      <w:r w:rsidR="00DE2BE0" w:rsidRPr="00DE2BE0">
        <w:rPr>
          <w:rFonts w:ascii="Arial" w:hAnsi="Arial" w:cs="Arial"/>
        </w:rPr>
        <w:t>(</w:t>
      </w:r>
      <w:proofErr w:type="spellStart"/>
      <w:r w:rsidR="00DE2BE0" w:rsidRPr="00DE2BE0">
        <w:rPr>
          <w:rFonts w:ascii="Arial" w:hAnsi="Arial" w:cs="Arial"/>
        </w:rPr>
        <w:t>Cespe</w:t>
      </w:r>
      <w:proofErr w:type="spellEnd"/>
      <w:r w:rsidR="00DE2BE0" w:rsidRPr="00DE2BE0">
        <w:rPr>
          <w:rFonts w:ascii="Arial" w:hAnsi="Arial" w:cs="Arial"/>
        </w:rPr>
        <w:t>/</w:t>
      </w:r>
      <w:proofErr w:type="spellStart"/>
      <w:r w:rsidR="00DE2BE0" w:rsidRPr="00DE2BE0">
        <w:rPr>
          <w:rFonts w:ascii="Arial" w:hAnsi="Arial" w:cs="Arial"/>
        </w:rPr>
        <w:t>Cebraspe</w:t>
      </w:r>
      <w:proofErr w:type="spellEnd"/>
      <w:r w:rsidR="00DE2BE0" w:rsidRPr="00DE2BE0">
        <w:rPr>
          <w:rFonts w:ascii="Arial" w:hAnsi="Arial" w:cs="Arial"/>
        </w:rPr>
        <w:t>) Entre 1939 e 1945, aconteceu a Segunda Guerra Mundial, que se tornou o conflito mais violento de todo o século XX. A respeito da Segunda Guerra Mundial, assinale a opção correta.</w:t>
      </w:r>
      <w:r w:rsidR="008457A1">
        <w:rPr>
          <w:rFonts w:ascii="Arial" w:hAnsi="Arial" w:cs="Arial"/>
        </w:rPr>
        <w:t xml:space="preserve">  0,5</w:t>
      </w:r>
    </w:p>
    <w:p w14:paraId="728881AD" w14:textId="77777777" w:rsidR="00DE2BE0" w:rsidRPr="00DE2BE0" w:rsidRDefault="00DE2BE0" w:rsidP="00DE2BE0">
      <w:pPr>
        <w:tabs>
          <w:tab w:val="left" w:pos="1125"/>
        </w:tabs>
        <w:ind w:left="-1134"/>
        <w:rPr>
          <w:rFonts w:ascii="Arial" w:hAnsi="Arial" w:cs="Arial"/>
        </w:rPr>
      </w:pPr>
      <w:r w:rsidRPr="00DE2BE0">
        <w:rPr>
          <w:rFonts w:ascii="Arial" w:hAnsi="Arial" w:cs="Arial"/>
        </w:rPr>
        <w:t>a) O Brasil não participou dessa guerra.</w:t>
      </w:r>
    </w:p>
    <w:p w14:paraId="79E3B2F8" w14:textId="77777777" w:rsidR="00DE2BE0" w:rsidRPr="00DE2BE0" w:rsidRDefault="00DE2BE0" w:rsidP="00DE2BE0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DE2BE0">
        <w:rPr>
          <w:rFonts w:ascii="Arial" w:hAnsi="Arial" w:cs="Arial"/>
        </w:rPr>
        <w:t>b) Essa</w:t>
      </w:r>
      <w:proofErr w:type="gramEnd"/>
      <w:r w:rsidRPr="00DE2BE0">
        <w:rPr>
          <w:rFonts w:ascii="Arial" w:hAnsi="Arial" w:cs="Arial"/>
        </w:rPr>
        <w:t xml:space="preserve"> guerra ficou circunscrita ao continente europeu.</w:t>
      </w:r>
    </w:p>
    <w:p w14:paraId="2F55CE4E" w14:textId="77777777" w:rsidR="00DE2BE0" w:rsidRPr="00DE2BE0" w:rsidRDefault="00DE2BE0" w:rsidP="00DE2BE0">
      <w:pPr>
        <w:tabs>
          <w:tab w:val="left" w:pos="1125"/>
        </w:tabs>
        <w:ind w:left="-1134"/>
        <w:rPr>
          <w:rFonts w:ascii="Arial" w:hAnsi="Arial" w:cs="Arial"/>
        </w:rPr>
      </w:pPr>
      <w:r w:rsidRPr="00DE2BE0">
        <w:rPr>
          <w:rFonts w:ascii="Arial" w:hAnsi="Arial" w:cs="Arial"/>
        </w:rPr>
        <w:t>c) A ex-União Soviética foi a principal causadora dessa guerra.</w:t>
      </w:r>
    </w:p>
    <w:p w14:paraId="09D843B5" w14:textId="77777777" w:rsidR="00DE2BE0" w:rsidRPr="00DE2BE0" w:rsidRDefault="00DE2BE0" w:rsidP="00DE2BE0">
      <w:pPr>
        <w:tabs>
          <w:tab w:val="left" w:pos="1125"/>
        </w:tabs>
        <w:ind w:left="-1134"/>
        <w:rPr>
          <w:rFonts w:ascii="Arial" w:hAnsi="Arial" w:cs="Arial"/>
        </w:rPr>
      </w:pPr>
      <w:r w:rsidRPr="00DE2BE0">
        <w:rPr>
          <w:rFonts w:ascii="Arial" w:hAnsi="Arial" w:cs="Arial"/>
        </w:rPr>
        <w:t>d) A França foi aliada da Alemanha nazista.</w:t>
      </w:r>
    </w:p>
    <w:p w14:paraId="48AA212A" w14:textId="77777777" w:rsidR="00DE2BE0" w:rsidRPr="00DE2BE0" w:rsidRDefault="00DE2BE0" w:rsidP="00DE2BE0">
      <w:pPr>
        <w:tabs>
          <w:tab w:val="left" w:pos="1125"/>
        </w:tabs>
        <w:ind w:left="-1134"/>
        <w:rPr>
          <w:rFonts w:ascii="Arial" w:hAnsi="Arial" w:cs="Arial"/>
        </w:rPr>
      </w:pPr>
      <w:r w:rsidRPr="00DE2BE0">
        <w:rPr>
          <w:rFonts w:ascii="Arial" w:hAnsi="Arial" w:cs="Arial"/>
        </w:rPr>
        <w:t>e) Estados Unidos da América, Inglaterra e ex-União Soviética foram considerados os grandes vencedores dessa guerra.</w:t>
      </w:r>
    </w:p>
    <w:p w14:paraId="706BF712" w14:textId="36CFFC8A" w:rsidR="00BE4166" w:rsidRDefault="00D85612" w:rsidP="00BE4166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0349FFAD" wp14:editId="5F40EE89">
            <wp:simplePos x="0" y="0"/>
            <wp:positionH relativeFrom="column">
              <wp:posOffset>-718185</wp:posOffset>
            </wp:positionH>
            <wp:positionV relativeFrom="paragraph">
              <wp:posOffset>275590</wp:posOffset>
            </wp:positionV>
            <wp:extent cx="2044065" cy="3381375"/>
            <wp:effectExtent l="0" t="0" r="0" b="9525"/>
            <wp:wrapSquare wrapText="bothSides"/>
            <wp:docPr id="7" name="Imagem 7" descr="La morte con la rosa rossa in mano - Facciabuc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morte con la rosa rossa in mano - Facciabuco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18605" w14:textId="15E61568" w:rsidR="00D85612" w:rsidRPr="00D85612" w:rsidRDefault="00BE4166" w:rsidP="00D85612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10-</w:t>
      </w:r>
      <w:r w:rsidR="00D85612">
        <w:rPr>
          <w:rFonts w:ascii="Arial" w:hAnsi="Arial" w:cs="Arial"/>
        </w:rPr>
        <w:t xml:space="preserve"> </w:t>
      </w:r>
      <w:r w:rsidR="00D85612" w:rsidRPr="00D85612">
        <w:rPr>
          <w:rFonts w:ascii="Arial" w:hAnsi="Arial" w:cs="Arial"/>
          <w:b/>
          <w:bCs/>
        </w:rPr>
        <w:t>A ROSA DE HIROXIMA</w:t>
      </w:r>
    </w:p>
    <w:p w14:paraId="4A5F4721" w14:textId="1266B077" w:rsidR="00D85612" w:rsidRPr="00D85612" w:rsidRDefault="00D85612" w:rsidP="00D85612">
      <w:pPr>
        <w:tabs>
          <w:tab w:val="left" w:pos="1125"/>
        </w:tabs>
        <w:ind w:left="-1134"/>
        <w:rPr>
          <w:rFonts w:ascii="Arial" w:hAnsi="Arial" w:cs="Arial"/>
        </w:rPr>
      </w:pPr>
      <w:r w:rsidRPr="00D85612">
        <w:rPr>
          <w:rFonts w:ascii="Arial" w:hAnsi="Arial" w:cs="Arial"/>
        </w:rPr>
        <w:t>Pensem nas crianças</w:t>
      </w:r>
      <w:r w:rsidRPr="00D85612">
        <w:rPr>
          <w:rFonts w:ascii="Arial" w:hAnsi="Arial" w:cs="Arial"/>
        </w:rPr>
        <w:br/>
        <w:t>Mudas telepáticas</w:t>
      </w:r>
      <w:r w:rsidRPr="00D85612">
        <w:rPr>
          <w:rFonts w:ascii="Arial" w:hAnsi="Arial" w:cs="Arial"/>
        </w:rPr>
        <w:br/>
        <w:t>Pensem nas meninas</w:t>
      </w:r>
      <w:r w:rsidRPr="00D85612">
        <w:rPr>
          <w:rFonts w:ascii="Arial" w:hAnsi="Arial" w:cs="Arial"/>
        </w:rPr>
        <w:br/>
        <w:t>Cegas inexatas</w:t>
      </w:r>
      <w:r w:rsidRPr="00D85612">
        <w:rPr>
          <w:rFonts w:ascii="Arial" w:hAnsi="Arial" w:cs="Arial"/>
        </w:rPr>
        <w:br/>
        <w:t>Pensem nas mulheres</w:t>
      </w:r>
      <w:r w:rsidRPr="00D85612">
        <w:rPr>
          <w:rFonts w:ascii="Arial" w:hAnsi="Arial" w:cs="Arial"/>
        </w:rPr>
        <w:br/>
        <w:t>Rotas alteradas</w:t>
      </w:r>
      <w:r w:rsidRPr="00D85612">
        <w:rPr>
          <w:rFonts w:ascii="Arial" w:hAnsi="Arial" w:cs="Arial"/>
        </w:rPr>
        <w:br/>
        <w:t>Pensem nas feridas</w:t>
      </w:r>
      <w:r w:rsidRPr="00D85612">
        <w:rPr>
          <w:rFonts w:ascii="Arial" w:hAnsi="Arial" w:cs="Arial"/>
        </w:rPr>
        <w:br/>
        <w:t>Como rosas cálidas</w:t>
      </w:r>
      <w:r w:rsidRPr="00D85612">
        <w:rPr>
          <w:rFonts w:ascii="Arial" w:hAnsi="Arial" w:cs="Arial"/>
        </w:rPr>
        <w:br/>
        <w:t>Mas oh não se esqueçam</w:t>
      </w:r>
      <w:r w:rsidRPr="00D85612">
        <w:rPr>
          <w:rFonts w:ascii="Arial" w:hAnsi="Arial" w:cs="Arial"/>
        </w:rPr>
        <w:br/>
        <w:t>Da rosa da rosa</w:t>
      </w:r>
      <w:r w:rsidRPr="00D85612">
        <w:rPr>
          <w:rFonts w:ascii="Arial" w:hAnsi="Arial" w:cs="Arial"/>
        </w:rPr>
        <w:br/>
        <w:t xml:space="preserve">Da rosa de </w:t>
      </w:r>
      <w:proofErr w:type="spellStart"/>
      <w:r w:rsidRPr="00D85612">
        <w:rPr>
          <w:rFonts w:ascii="Arial" w:hAnsi="Arial" w:cs="Arial"/>
        </w:rPr>
        <w:t>Hiroxima</w:t>
      </w:r>
      <w:proofErr w:type="spellEnd"/>
      <w:r w:rsidRPr="00D85612">
        <w:rPr>
          <w:rFonts w:ascii="Arial" w:hAnsi="Arial" w:cs="Arial"/>
        </w:rPr>
        <w:br/>
        <w:t>A rosa hereditária</w:t>
      </w:r>
      <w:r w:rsidRPr="00D85612">
        <w:rPr>
          <w:rFonts w:ascii="Arial" w:hAnsi="Arial" w:cs="Arial"/>
        </w:rPr>
        <w:br/>
        <w:t>A rosa radioativa</w:t>
      </w:r>
      <w:r w:rsidRPr="00D85612">
        <w:rPr>
          <w:rFonts w:ascii="Arial" w:hAnsi="Arial" w:cs="Arial"/>
        </w:rPr>
        <w:br/>
        <w:t>Estúpida e inválida</w:t>
      </w:r>
      <w:r w:rsidRPr="00D85612">
        <w:rPr>
          <w:rFonts w:ascii="Arial" w:hAnsi="Arial" w:cs="Arial"/>
        </w:rPr>
        <w:br/>
        <w:t>A rosa com cirrose</w:t>
      </w:r>
      <w:r w:rsidRPr="00D85612">
        <w:rPr>
          <w:rFonts w:ascii="Arial" w:hAnsi="Arial" w:cs="Arial"/>
        </w:rPr>
        <w:br/>
        <w:t xml:space="preserve">A </w:t>
      </w:r>
      <w:proofErr w:type="spellStart"/>
      <w:r w:rsidRPr="00D85612">
        <w:rPr>
          <w:rFonts w:ascii="Arial" w:hAnsi="Arial" w:cs="Arial"/>
        </w:rPr>
        <w:t>antirrosa</w:t>
      </w:r>
      <w:proofErr w:type="spellEnd"/>
      <w:r w:rsidRPr="00D85612">
        <w:rPr>
          <w:rFonts w:ascii="Arial" w:hAnsi="Arial" w:cs="Arial"/>
        </w:rPr>
        <w:t xml:space="preserve"> atômica</w:t>
      </w:r>
      <w:r w:rsidRPr="00D85612">
        <w:rPr>
          <w:rFonts w:ascii="Arial" w:hAnsi="Arial" w:cs="Arial"/>
        </w:rPr>
        <w:br/>
        <w:t>Sem cor sem perfume</w:t>
      </w:r>
      <w:r w:rsidRPr="00D85612">
        <w:rPr>
          <w:rFonts w:ascii="Arial" w:hAnsi="Arial" w:cs="Arial"/>
        </w:rPr>
        <w:br/>
        <w:t>Sem rosa sem nada.</w:t>
      </w:r>
    </w:p>
    <w:p w14:paraId="38E1BC92" w14:textId="55D400D6" w:rsidR="00BE4166" w:rsidRDefault="00D85612" w:rsidP="00BE4166">
      <w:pPr>
        <w:tabs>
          <w:tab w:val="left" w:pos="1125"/>
        </w:tabs>
        <w:ind w:left="-1134"/>
        <w:rPr>
          <w:rFonts w:ascii="Arial" w:hAnsi="Arial" w:cs="Arial"/>
        </w:rPr>
      </w:pPr>
      <w:r w:rsidRPr="00D85612">
        <w:rPr>
          <w:rFonts w:ascii="Arial" w:hAnsi="Arial" w:cs="Arial"/>
        </w:rPr>
        <w:t>Vinícius de Moraes compôs o Poema, Rosa de Hiroshima em 1946, sendo musicado tempo depois pelo grupo Secos e Molhados. Canção ganhou maior expressão na voz de Ney Matogrosso. Em relação aos ataques atômicos norte-americanos no Japão, o poeta expressa</w:t>
      </w:r>
      <w:r w:rsidR="008457A1">
        <w:rPr>
          <w:rFonts w:ascii="Arial" w:hAnsi="Arial" w:cs="Arial"/>
        </w:rPr>
        <w:t xml:space="preserve">    0.5</w:t>
      </w:r>
      <w:r w:rsidRPr="00D85612">
        <w:rPr>
          <w:rFonts w:ascii="Arial" w:hAnsi="Arial" w:cs="Arial"/>
        </w:rPr>
        <w:br/>
        <w:t>(A) uma visão histórica sobre o uso de crianças e mulheres de forma intensa no conflito</w:t>
      </w:r>
      <w:r w:rsidRPr="00D85612">
        <w:rPr>
          <w:rFonts w:ascii="Arial" w:hAnsi="Arial" w:cs="Arial"/>
        </w:rPr>
        <w:br/>
        <w:t>(B) uma ideia da atrocidade e da crueldade e da barbárie provocadas pelas explosões atômicas.</w:t>
      </w:r>
      <w:r w:rsidRPr="00D85612">
        <w:rPr>
          <w:rFonts w:ascii="Arial" w:hAnsi="Arial" w:cs="Arial"/>
        </w:rPr>
        <w:br/>
        <w:t>(C) uma compreensão romântica da bomba ao compará-la a uma rosa entendida num final de um relacionamento.</w:t>
      </w:r>
      <w:r w:rsidRPr="00D85612">
        <w:rPr>
          <w:rFonts w:ascii="Arial" w:hAnsi="Arial" w:cs="Arial"/>
        </w:rPr>
        <w:br/>
        <w:t>(D) uma reflexão sobre os altos investimentos no setor bélico em dissonância com aqueles destinados a promover a paz</w:t>
      </w:r>
      <w:r w:rsidRPr="00D85612">
        <w:rPr>
          <w:rFonts w:ascii="Arial" w:hAnsi="Arial" w:cs="Arial"/>
        </w:rPr>
        <w:br/>
        <w:t>(E) uma preocupação sobre o ideal de guerra, disseminado cada vez mais cedo nos lares atraindo vários grupos sociais em defesa da causa.</w:t>
      </w:r>
    </w:p>
    <w:p w14:paraId="7BF3FD96" w14:textId="4130EEBA" w:rsidR="00D85612" w:rsidRPr="00D85612" w:rsidRDefault="00D85612" w:rsidP="00D85612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11-</w:t>
      </w:r>
      <w:r w:rsidRPr="00D85612">
        <w:rPr>
          <w:rFonts w:ascii="Arial" w:hAnsi="Arial" w:cs="Arial"/>
          <w:b/>
          <w:bCs/>
        </w:rPr>
        <w:t>(</w:t>
      </w:r>
      <w:r w:rsidR="00047DA6">
        <w:rPr>
          <w:rFonts w:ascii="Arial" w:hAnsi="Arial" w:cs="Arial"/>
          <w:b/>
          <w:bCs/>
        </w:rPr>
        <w:t xml:space="preserve"> </w:t>
      </w:r>
      <w:r w:rsidRPr="00D85612">
        <w:rPr>
          <w:rFonts w:ascii="Arial" w:hAnsi="Arial" w:cs="Arial"/>
          <w:b/>
          <w:bCs/>
        </w:rPr>
        <w:t>UFOP MG/1995</w:t>
      </w:r>
      <w:proofErr w:type="gramStart"/>
      <w:r w:rsidRPr="00D85612">
        <w:rPr>
          <w:rFonts w:ascii="Arial" w:hAnsi="Arial" w:cs="Arial"/>
          <w:b/>
          <w:bCs/>
        </w:rPr>
        <w:t>) </w:t>
      </w:r>
      <w:r w:rsidRPr="00D85612">
        <w:rPr>
          <w:rFonts w:ascii="Arial" w:hAnsi="Arial" w:cs="Arial"/>
        </w:rPr>
        <w:t>As</w:t>
      </w:r>
      <w:proofErr w:type="gramEnd"/>
      <w:r w:rsidRPr="00D85612">
        <w:rPr>
          <w:rFonts w:ascii="Arial" w:hAnsi="Arial" w:cs="Arial"/>
        </w:rPr>
        <w:t xml:space="preserve"> afirmativas abaixo referem a Segunda Grande Guerra, exceto.</w:t>
      </w:r>
      <w:r w:rsidR="008457A1">
        <w:rPr>
          <w:rFonts w:ascii="Arial" w:hAnsi="Arial" w:cs="Arial"/>
        </w:rPr>
        <w:t xml:space="preserve">  0.5</w:t>
      </w:r>
    </w:p>
    <w:p w14:paraId="5A5470BB" w14:textId="77777777" w:rsidR="00D85612" w:rsidRPr="00D85612" w:rsidRDefault="00D85612" w:rsidP="00D85612">
      <w:pPr>
        <w:tabs>
          <w:tab w:val="left" w:pos="1125"/>
        </w:tabs>
        <w:ind w:left="-1134"/>
        <w:rPr>
          <w:rFonts w:ascii="Arial" w:hAnsi="Arial" w:cs="Arial"/>
        </w:rPr>
      </w:pPr>
      <w:r w:rsidRPr="00D85612">
        <w:rPr>
          <w:rFonts w:ascii="Arial" w:hAnsi="Arial" w:cs="Arial"/>
          <w:b/>
          <w:bCs/>
        </w:rPr>
        <w:t>a)</w:t>
      </w:r>
      <w:r w:rsidRPr="00D85612">
        <w:rPr>
          <w:rFonts w:ascii="Arial" w:hAnsi="Arial" w:cs="Arial"/>
        </w:rPr>
        <w:t> A ocupação nazista foi mais violenta na Europa Oriental: nessa região ocorreu o maior número de massacres de civis.</w:t>
      </w:r>
    </w:p>
    <w:p w14:paraId="74759EE8" w14:textId="77777777" w:rsidR="00D85612" w:rsidRPr="00D85612" w:rsidRDefault="00D85612" w:rsidP="00D85612">
      <w:pPr>
        <w:tabs>
          <w:tab w:val="left" w:pos="1125"/>
        </w:tabs>
        <w:ind w:left="-1134"/>
        <w:rPr>
          <w:rFonts w:ascii="Arial" w:hAnsi="Arial" w:cs="Arial"/>
        </w:rPr>
      </w:pPr>
      <w:r w:rsidRPr="00D85612">
        <w:rPr>
          <w:rFonts w:ascii="Arial" w:hAnsi="Arial" w:cs="Arial"/>
          <w:b/>
          <w:bCs/>
        </w:rPr>
        <w:t>b)</w:t>
      </w:r>
      <w:r w:rsidRPr="00D85612">
        <w:rPr>
          <w:rFonts w:ascii="Arial" w:hAnsi="Arial" w:cs="Arial"/>
        </w:rPr>
        <w:t> A rapidez das primeiras vitórias dos exércitos alemães se deve, em grande parte, a tática de blitzkrieg.</w:t>
      </w:r>
    </w:p>
    <w:p w14:paraId="5F5E167A" w14:textId="77777777" w:rsidR="00D85612" w:rsidRPr="00D85612" w:rsidRDefault="00D85612" w:rsidP="00D85612">
      <w:pPr>
        <w:tabs>
          <w:tab w:val="left" w:pos="1125"/>
        </w:tabs>
        <w:ind w:left="-1134"/>
        <w:rPr>
          <w:rFonts w:ascii="Arial" w:hAnsi="Arial" w:cs="Arial"/>
        </w:rPr>
      </w:pPr>
      <w:r w:rsidRPr="00D85612">
        <w:rPr>
          <w:rFonts w:ascii="Arial" w:hAnsi="Arial" w:cs="Arial"/>
          <w:b/>
          <w:bCs/>
        </w:rPr>
        <w:t>c)</w:t>
      </w:r>
      <w:r w:rsidRPr="00D85612">
        <w:rPr>
          <w:rFonts w:ascii="Arial" w:hAnsi="Arial" w:cs="Arial"/>
        </w:rPr>
        <w:t> A maior parte das divisões alemãs foi destruída na “frente oriental”, em combate com os soldados da União Soviética.</w:t>
      </w:r>
    </w:p>
    <w:p w14:paraId="37912B40" w14:textId="77777777" w:rsidR="00D85612" w:rsidRPr="00D85612" w:rsidRDefault="00D85612" w:rsidP="00D85612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D85612">
        <w:rPr>
          <w:rFonts w:ascii="Arial" w:hAnsi="Arial" w:cs="Arial"/>
          <w:b/>
          <w:bCs/>
        </w:rPr>
        <w:t>d)</w:t>
      </w:r>
      <w:r w:rsidRPr="00D85612">
        <w:rPr>
          <w:rFonts w:ascii="Arial" w:hAnsi="Arial" w:cs="Arial"/>
        </w:rPr>
        <w:t> Os</w:t>
      </w:r>
      <w:proofErr w:type="gramEnd"/>
      <w:r w:rsidRPr="00D85612">
        <w:rPr>
          <w:rFonts w:ascii="Arial" w:hAnsi="Arial" w:cs="Arial"/>
        </w:rPr>
        <w:t xml:space="preserve"> ataques japoneses na Ásia atingiram unicamente territórios e alvos norte-americanos.</w:t>
      </w:r>
    </w:p>
    <w:p w14:paraId="5735036D" w14:textId="77777777" w:rsidR="00D85612" w:rsidRPr="00D85612" w:rsidRDefault="00D85612" w:rsidP="00D85612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D85612">
        <w:rPr>
          <w:rFonts w:ascii="Arial" w:hAnsi="Arial" w:cs="Arial"/>
          <w:b/>
          <w:bCs/>
        </w:rPr>
        <w:t>e)</w:t>
      </w:r>
      <w:r w:rsidRPr="00D85612">
        <w:rPr>
          <w:rFonts w:ascii="Arial" w:hAnsi="Arial" w:cs="Arial"/>
        </w:rPr>
        <w:t> Os</w:t>
      </w:r>
      <w:proofErr w:type="gramEnd"/>
      <w:r w:rsidRPr="00D85612">
        <w:rPr>
          <w:rFonts w:ascii="Arial" w:hAnsi="Arial" w:cs="Arial"/>
        </w:rPr>
        <w:t xml:space="preserve"> EUA ajudaram a causa dos “aliados” fornecendo equipamentos e suprimentos, além de terem mobilizado soldados para lutar contra as tropas do “Eixo”.</w:t>
      </w:r>
    </w:p>
    <w:p w14:paraId="6B89B5F7" w14:textId="77777777" w:rsidR="00047DA6" w:rsidRPr="00047DA6" w:rsidRDefault="00047DA6" w:rsidP="00047DA6">
      <w:pPr>
        <w:tabs>
          <w:tab w:val="left" w:pos="1125"/>
        </w:tabs>
        <w:ind w:left="-71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12- </w:t>
      </w:r>
      <w:r w:rsidRPr="00047DA6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17531F4C" wp14:editId="6AE46E50">
            <wp:simplePos x="0" y="0"/>
            <wp:positionH relativeFrom="column">
              <wp:posOffset>-641985</wp:posOffset>
            </wp:positionH>
            <wp:positionV relativeFrom="paragraph">
              <wp:posOffset>1905</wp:posOffset>
            </wp:positionV>
            <wp:extent cx="2647950" cy="3810000"/>
            <wp:effectExtent l="0" t="0" r="0" b="0"/>
            <wp:wrapSquare wrapText="bothSides"/>
            <wp:docPr id="1" name="Imagem 1" descr="https://2.bp.blogspot.com/-SVsQQRA__9g/W6I7RZfA1HI/AAAAAAAAAdg/so2ttw7jH6gWpuqr30B00llak_hU32z8QCK4BGAYYCw/s400/pix%2B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SVsQQRA__9g/W6I7RZfA1HI/AAAAAAAAAdg/so2ttw7jH6gWpuqr30B00llak_hU32z8QCK4BGAYYCw/s400/pix%2B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7DA6">
        <w:rPr>
          <w:rFonts w:ascii="Arial" w:hAnsi="Arial" w:cs="Arial"/>
          <w:b/>
          <w:bCs/>
        </w:rPr>
        <w:t>Legenda -</w:t>
      </w:r>
      <w:r w:rsidRPr="00047DA6">
        <w:rPr>
          <w:rFonts w:ascii="Arial" w:hAnsi="Arial" w:cs="Arial"/>
        </w:rPr>
        <w:t>“Duas infâncias. Na URSS (parte superior) crianças são apoiadas pelo amor da nação! Nos países capitalistas (figura inferior), milhões de crianças vivem sem comida ou abrigo.”.</w:t>
      </w:r>
    </w:p>
    <w:p w14:paraId="1D16B846" w14:textId="0D433F5F" w:rsidR="00047DA6" w:rsidRPr="00047DA6" w:rsidRDefault="00047DA6" w:rsidP="00047DA6">
      <w:pPr>
        <w:tabs>
          <w:tab w:val="left" w:pos="1125"/>
        </w:tabs>
        <w:ind w:left="-1134"/>
        <w:rPr>
          <w:rFonts w:ascii="Arial" w:hAnsi="Arial" w:cs="Arial"/>
        </w:rPr>
      </w:pPr>
      <w:r w:rsidRPr="00047DA6">
        <w:rPr>
          <w:rFonts w:ascii="Arial" w:hAnsi="Arial" w:cs="Arial"/>
          <w:b/>
          <w:bCs/>
        </w:rPr>
        <w:t>QUESTÃO 01.  </w:t>
      </w:r>
      <w:r w:rsidRPr="00047DA6">
        <w:rPr>
          <w:rFonts w:ascii="Arial" w:hAnsi="Arial" w:cs="Arial"/>
        </w:rPr>
        <w:t xml:space="preserve"> O cartaz ao lado foi amplamente utilizado pela propaganda soviética contra o capitalismo ocidental, evidenciando os benefícios da sociedade na URSS (crianças saudáveis e </w:t>
      </w:r>
      <w:proofErr w:type="gramStart"/>
      <w:r w:rsidRPr="00047DA6">
        <w:rPr>
          <w:rFonts w:ascii="Arial" w:hAnsi="Arial" w:cs="Arial"/>
        </w:rPr>
        <w:t>felizes )</w:t>
      </w:r>
      <w:proofErr w:type="gramEnd"/>
      <w:r w:rsidRPr="00047DA6">
        <w:rPr>
          <w:rFonts w:ascii="Arial" w:hAnsi="Arial" w:cs="Arial"/>
        </w:rPr>
        <w:t xml:space="preserve"> e os aspecto da infância na sociedade  capitalista( crianças em um ambiente marcada pela pobreza, pelo trabalho em um espaço insalubre) e pela marginalização de parcelas da população. </w:t>
      </w:r>
      <w:r w:rsidRPr="00047DA6">
        <w:rPr>
          <w:rFonts w:ascii="Arial" w:hAnsi="Arial" w:cs="Arial"/>
          <w:b/>
          <w:bCs/>
        </w:rPr>
        <w:t>O cartaz com forte apelo ideológico teve ampla divulgação principalmente, durante</w:t>
      </w:r>
      <w:r>
        <w:rPr>
          <w:rFonts w:ascii="Arial" w:hAnsi="Arial" w:cs="Arial"/>
          <w:b/>
          <w:bCs/>
        </w:rPr>
        <w:t xml:space="preserve">  </w:t>
      </w:r>
      <w:r w:rsidR="008457A1">
        <w:rPr>
          <w:rFonts w:ascii="Arial" w:hAnsi="Arial" w:cs="Arial"/>
          <w:b/>
          <w:bCs/>
        </w:rPr>
        <w:t xml:space="preserve">    0.5</w:t>
      </w:r>
    </w:p>
    <w:p w14:paraId="0BA80C81" w14:textId="77777777" w:rsidR="00047DA6" w:rsidRPr="00047DA6" w:rsidRDefault="00047DA6" w:rsidP="00047DA6">
      <w:pPr>
        <w:tabs>
          <w:tab w:val="left" w:pos="1125"/>
        </w:tabs>
        <w:ind w:left="-1134"/>
        <w:rPr>
          <w:rFonts w:ascii="Arial" w:hAnsi="Arial" w:cs="Arial"/>
        </w:rPr>
      </w:pPr>
      <w:r w:rsidRPr="00047DA6">
        <w:rPr>
          <w:rFonts w:ascii="Arial" w:hAnsi="Arial" w:cs="Arial"/>
        </w:rPr>
        <w:t>(A) o imperialismo</w:t>
      </w:r>
    </w:p>
    <w:p w14:paraId="48F477BF" w14:textId="77777777" w:rsidR="00047DA6" w:rsidRPr="00047DA6" w:rsidRDefault="00047DA6" w:rsidP="00047DA6">
      <w:pPr>
        <w:tabs>
          <w:tab w:val="left" w:pos="1125"/>
        </w:tabs>
        <w:ind w:left="-1134"/>
        <w:rPr>
          <w:rFonts w:ascii="Arial" w:hAnsi="Arial" w:cs="Arial"/>
        </w:rPr>
      </w:pPr>
      <w:r w:rsidRPr="00047DA6">
        <w:rPr>
          <w:rFonts w:ascii="Arial" w:hAnsi="Arial" w:cs="Arial"/>
        </w:rPr>
        <w:t>(B) a revolução Russa</w:t>
      </w:r>
    </w:p>
    <w:p w14:paraId="65A2ADC8" w14:textId="77777777" w:rsidR="00047DA6" w:rsidRPr="00047DA6" w:rsidRDefault="00047DA6" w:rsidP="00047DA6">
      <w:pPr>
        <w:tabs>
          <w:tab w:val="left" w:pos="1125"/>
        </w:tabs>
        <w:ind w:left="-1134"/>
        <w:rPr>
          <w:rFonts w:ascii="Arial" w:hAnsi="Arial" w:cs="Arial"/>
        </w:rPr>
      </w:pPr>
      <w:r w:rsidRPr="00047DA6">
        <w:rPr>
          <w:rFonts w:ascii="Arial" w:hAnsi="Arial" w:cs="Arial"/>
        </w:rPr>
        <w:t>(C) o período da Guerra Fria.</w:t>
      </w:r>
    </w:p>
    <w:p w14:paraId="2CF1B1DE" w14:textId="77777777" w:rsidR="00047DA6" w:rsidRPr="00047DA6" w:rsidRDefault="00047DA6" w:rsidP="00047DA6">
      <w:pPr>
        <w:tabs>
          <w:tab w:val="left" w:pos="1125"/>
        </w:tabs>
        <w:ind w:left="-1134"/>
        <w:rPr>
          <w:rFonts w:ascii="Arial" w:hAnsi="Arial" w:cs="Arial"/>
        </w:rPr>
      </w:pPr>
      <w:r w:rsidRPr="00047DA6">
        <w:rPr>
          <w:rFonts w:ascii="Arial" w:hAnsi="Arial" w:cs="Arial"/>
        </w:rPr>
        <w:t>(D) a Segunda Guerra Mundial.</w:t>
      </w:r>
    </w:p>
    <w:p w14:paraId="4F414DD1" w14:textId="77777777" w:rsidR="00047DA6" w:rsidRPr="00047DA6" w:rsidRDefault="00047DA6" w:rsidP="00047DA6">
      <w:pPr>
        <w:tabs>
          <w:tab w:val="left" w:pos="1125"/>
        </w:tabs>
        <w:ind w:left="-1134"/>
        <w:rPr>
          <w:rFonts w:ascii="Arial" w:hAnsi="Arial" w:cs="Arial"/>
        </w:rPr>
      </w:pPr>
      <w:r w:rsidRPr="00047DA6">
        <w:rPr>
          <w:rFonts w:ascii="Arial" w:hAnsi="Arial" w:cs="Arial"/>
        </w:rPr>
        <w:t>(E) a Primeira Guerra Mundial.</w:t>
      </w:r>
    </w:p>
    <w:p w14:paraId="61B96782" w14:textId="67E2E545" w:rsidR="00047DA6" w:rsidRPr="00047DA6" w:rsidRDefault="00047DA6" w:rsidP="00047DA6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13- </w:t>
      </w:r>
      <w:r w:rsidRPr="00047DA6">
        <w:rPr>
          <w:rFonts w:ascii="Arial" w:hAnsi="Arial" w:cs="Arial"/>
          <w:b/>
          <w:bCs/>
        </w:rPr>
        <w:t>(PUC PR/2006) </w:t>
      </w:r>
      <w:r w:rsidRPr="00047DA6">
        <w:rPr>
          <w:rFonts w:ascii="Arial" w:hAnsi="Arial" w:cs="Arial"/>
        </w:rPr>
        <w:t xml:space="preserve">Apesar de possuírem zonas de influência no mundo, alguns países estavam insatisfeitos e, aliados, entraram na 2ª Guerra Mundial. Esses países </w:t>
      </w:r>
      <w:r>
        <w:rPr>
          <w:rFonts w:ascii="Arial" w:hAnsi="Arial" w:cs="Arial"/>
        </w:rPr>
        <w:t xml:space="preserve">que fizeram parte do “Eixo” </w:t>
      </w:r>
      <w:r w:rsidRPr="00047DA6">
        <w:rPr>
          <w:rFonts w:ascii="Arial" w:hAnsi="Arial" w:cs="Arial"/>
        </w:rPr>
        <w:t>eram:</w:t>
      </w:r>
      <w:r w:rsidR="008457A1">
        <w:rPr>
          <w:rFonts w:ascii="Arial" w:hAnsi="Arial" w:cs="Arial"/>
        </w:rPr>
        <w:t xml:space="preserve">    0.5</w:t>
      </w:r>
    </w:p>
    <w:p w14:paraId="20C4C936" w14:textId="77777777" w:rsidR="00047DA6" w:rsidRPr="00047DA6" w:rsidRDefault="00047DA6" w:rsidP="00047DA6">
      <w:pPr>
        <w:tabs>
          <w:tab w:val="left" w:pos="1125"/>
        </w:tabs>
        <w:ind w:left="-1134"/>
        <w:rPr>
          <w:rFonts w:ascii="Arial" w:hAnsi="Arial" w:cs="Arial"/>
        </w:rPr>
      </w:pPr>
      <w:r w:rsidRPr="00047DA6">
        <w:rPr>
          <w:rFonts w:ascii="Arial" w:hAnsi="Arial" w:cs="Arial"/>
          <w:b/>
          <w:bCs/>
        </w:rPr>
        <w:t>a)</w:t>
      </w:r>
      <w:r w:rsidRPr="00047DA6">
        <w:rPr>
          <w:rFonts w:ascii="Arial" w:hAnsi="Arial" w:cs="Arial"/>
        </w:rPr>
        <w:t> Japão, Espanha e Itália.</w:t>
      </w:r>
    </w:p>
    <w:p w14:paraId="3867CE12" w14:textId="77777777" w:rsidR="00047DA6" w:rsidRPr="00047DA6" w:rsidRDefault="00047DA6" w:rsidP="00047DA6">
      <w:pPr>
        <w:tabs>
          <w:tab w:val="left" w:pos="1125"/>
        </w:tabs>
        <w:ind w:left="-1134"/>
        <w:rPr>
          <w:rFonts w:ascii="Arial" w:hAnsi="Arial" w:cs="Arial"/>
        </w:rPr>
      </w:pPr>
      <w:r w:rsidRPr="00047DA6">
        <w:rPr>
          <w:rFonts w:ascii="Arial" w:hAnsi="Arial" w:cs="Arial"/>
          <w:b/>
          <w:bCs/>
        </w:rPr>
        <w:t>b)</w:t>
      </w:r>
      <w:r w:rsidRPr="00047DA6">
        <w:rPr>
          <w:rFonts w:ascii="Arial" w:hAnsi="Arial" w:cs="Arial"/>
        </w:rPr>
        <w:t> Estados Unidos, Itália e Inglaterra.</w:t>
      </w:r>
    </w:p>
    <w:p w14:paraId="01595DE3" w14:textId="77777777" w:rsidR="00047DA6" w:rsidRPr="00047DA6" w:rsidRDefault="00047DA6" w:rsidP="00047DA6">
      <w:pPr>
        <w:tabs>
          <w:tab w:val="left" w:pos="1125"/>
        </w:tabs>
        <w:ind w:left="-1134"/>
        <w:rPr>
          <w:rFonts w:ascii="Arial" w:hAnsi="Arial" w:cs="Arial"/>
        </w:rPr>
      </w:pPr>
      <w:r w:rsidRPr="00047DA6">
        <w:rPr>
          <w:rFonts w:ascii="Arial" w:hAnsi="Arial" w:cs="Arial"/>
          <w:b/>
          <w:bCs/>
        </w:rPr>
        <w:t>c)</w:t>
      </w:r>
      <w:r w:rsidRPr="00047DA6">
        <w:rPr>
          <w:rFonts w:ascii="Arial" w:hAnsi="Arial" w:cs="Arial"/>
        </w:rPr>
        <w:t> Rússia, Letônia e França.</w:t>
      </w:r>
    </w:p>
    <w:p w14:paraId="5C737CAB" w14:textId="77777777" w:rsidR="00047DA6" w:rsidRPr="00047DA6" w:rsidRDefault="00047DA6" w:rsidP="00047DA6">
      <w:pPr>
        <w:tabs>
          <w:tab w:val="left" w:pos="1125"/>
        </w:tabs>
        <w:ind w:left="-1134"/>
        <w:rPr>
          <w:rFonts w:ascii="Arial" w:hAnsi="Arial" w:cs="Arial"/>
        </w:rPr>
      </w:pPr>
      <w:r w:rsidRPr="00047DA6">
        <w:rPr>
          <w:rFonts w:ascii="Arial" w:hAnsi="Arial" w:cs="Arial"/>
          <w:b/>
          <w:bCs/>
        </w:rPr>
        <w:t>d)</w:t>
      </w:r>
      <w:r w:rsidRPr="00047DA6">
        <w:rPr>
          <w:rFonts w:ascii="Arial" w:hAnsi="Arial" w:cs="Arial"/>
        </w:rPr>
        <w:t> Alemanha, Itália e Japão.</w:t>
      </w:r>
    </w:p>
    <w:p w14:paraId="55829698" w14:textId="77777777" w:rsidR="00047DA6" w:rsidRPr="00047DA6" w:rsidRDefault="00047DA6" w:rsidP="00047DA6">
      <w:pPr>
        <w:tabs>
          <w:tab w:val="left" w:pos="1125"/>
        </w:tabs>
        <w:ind w:left="-1134"/>
        <w:rPr>
          <w:rFonts w:ascii="Arial" w:hAnsi="Arial" w:cs="Arial"/>
        </w:rPr>
      </w:pPr>
      <w:r w:rsidRPr="00047DA6">
        <w:rPr>
          <w:rFonts w:ascii="Arial" w:hAnsi="Arial" w:cs="Arial"/>
          <w:b/>
          <w:bCs/>
        </w:rPr>
        <w:t>e)</w:t>
      </w:r>
      <w:r w:rsidRPr="00047DA6">
        <w:rPr>
          <w:rFonts w:ascii="Arial" w:hAnsi="Arial" w:cs="Arial"/>
        </w:rPr>
        <w:t> França, Inglaterra e Itália.</w:t>
      </w:r>
    </w:p>
    <w:p w14:paraId="5DF8A125" w14:textId="06826608" w:rsidR="009318D2" w:rsidRPr="009318D2" w:rsidRDefault="00047DA6" w:rsidP="009318D2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14</w:t>
      </w:r>
      <w:proofErr w:type="gramStart"/>
      <w:r>
        <w:rPr>
          <w:rFonts w:ascii="Arial" w:hAnsi="Arial" w:cs="Arial"/>
        </w:rPr>
        <w:t xml:space="preserve">- </w:t>
      </w:r>
      <w:r w:rsidR="009318D2" w:rsidRPr="009318D2">
        <w:rPr>
          <w:rFonts w:ascii="Arial" w:hAnsi="Arial" w:cs="Arial"/>
          <w:b/>
          <w:bCs/>
        </w:rPr>
        <w:t> (</w:t>
      </w:r>
      <w:proofErr w:type="gramEnd"/>
      <w:r w:rsidR="009318D2" w:rsidRPr="009318D2">
        <w:rPr>
          <w:rFonts w:ascii="Arial" w:hAnsi="Arial" w:cs="Arial"/>
          <w:b/>
          <w:bCs/>
        </w:rPr>
        <w:t>FGV/2002) </w:t>
      </w:r>
      <w:r w:rsidR="009318D2" w:rsidRPr="009318D2">
        <w:rPr>
          <w:rFonts w:ascii="Arial" w:hAnsi="Arial" w:cs="Arial"/>
        </w:rPr>
        <w:t>A gestão do Presidente Eurico Gaspar Dutra foi marcada pela adoção de medidas que visavam à modernização das instituições político-administrativas. Entre essas mudanças, pode ser destacada:</w:t>
      </w:r>
      <w:r w:rsidR="008457A1">
        <w:rPr>
          <w:rFonts w:ascii="Arial" w:hAnsi="Arial" w:cs="Arial"/>
        </w:rPr>
        <w:t xml:space="preserve">   0.25</w:t>
      </w:r>
    </w:p>
    <w:p w14:paraId="264AE13C" w14:textId="77777777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r w:rsidRPr="009318D2">
        <w:rPr>
          <w:rFonts w:ascii="Arial" w:hAnsi="Arial" w:cs="Arial"/>
          <w:b/>
          <w:bCs/>
        </w:rPr>
        <w:t>a)</w:t>
      </w:r>
      <w:r w:rsidRPr="009318D2">
        <w:rPr>
          <w:rFonts w:ascii="Arial" w:hAnsi="Arial" w:cs="Arial"/>
        </w:rPr>
        <w:t> A aprovação de uma nova Constituição que, embora seguisse princípios liberais e democráticos, mantinha a proibição ao direito de voto das mulheres.</w:t>
      </w:r>
    </w:p>
    <w:p w14:paraId="21AF77A4" w14:textId="77777777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r w:rsidRPr="009318D2">
        <w:rPr>
          <w:rFonts w:ascii="Arial" w:hAnsi="Arial" w:cs="Arial"/>
          <w:b/>
          <w:bCs/>
        </w:rPr>
        <w:t>b)</w:t>
      </w:r>
      <w:r w:rsidRPr="009318D2">
        <w:rPr>
          <w:rFonts w:ascii="Arial" w:hAnsi="Arial" w:cs="Arial"/>
        </w:rPr>
        <w:t> A aproximação com a União Soviética, em função do enorme prestígio dos parlamentares ligados ao PCB.</w:t>
      </w:r>
    </w:p>
    <w:p w14:paraId="638D94EF" w14:textId="77777777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r w:rsidRPr="009318D2">
        <w:rPr>
          <w:rFonts w:ascii="Arial" w:hAnsi="Arial" w:cs="Arial"/>
          <w:b/>
          <w:bCs/>
        </w:rPr>
        <w:t>c)</w:t>
      </w:r>
      <w:r w:rsidRPr="009318D2">
        <w:rPr>
          <w:rFonts w:ascii="Arial" w:hAnsi="Arial" w:cs="Arial"/>
        </w:rPr>
        <w:t> A extinção do corporativismo, com a regulamentação de centrais sindicais livres da tutela do Estado. </w:t>
      </w:r>
      <w:r w:rsidRPr="009318D2">
        <w:rPr>
          <w:rFonts w:ascii="Arial" w:hAnsi="Arial" w:cs="Arial"/>
        </w:rPr>
        <w:br/>
      </w:r>
      <w:r w:rsidRPr="009318D2">
        <w:rPr>
          <w:rFonts w:ascii="Arial" w:hAnsi="Arial" w:cs="Arial"/>
          <w:b/>
          <w:bCs/>
        </w:rPr>
        <w:t>d)</w:t>
      </w:r>
      <w:r w:rsidRPr="009318D2">
        <w:rPr>
          <w:rFonts w:ascii="Arial" w:hAnsi="Arial" w:cs="Arial"/>
        </w:rPr>
        <w:t> A implantação de um plano de metas (Plano Salte) que visava atender às necessidades da industrialização e do abastecimento doméstico.</w:t>
      </w:r>
    </w:p>
    <w:p w14:paraId="4997842B" w14:textId="77777777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r w:rsidRPr="009318D2">
        <w:rPr>
          <w:rFonts w:ascii="Arial" w:hAnsi="Arial" w:cs="Arial"/>
          <w:b/>
          <w:bCs/>
        </w:rPr>
        <w:t>e)</w:t>
      </w:r>
      <w:r w:rsidRPr="009318D2">
        <w:rPr>
          <w:rFonts w:ascii="Arial" w:hAnsi="Arial" w:cs="Arial"/>
        </w:rPr>
        <w:t> A recusa de participação na Organização dos Estados Americanos (OEA), por considerá-la um instrumento de consolidação da hegemonia norte-americana na América Latina.</w:t>
      </w:r>
    </w:p>
    <w:p w14:paraId="0C6051BE" w14:textId="5390EBD7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15- </w:t>
      </w:r>
      <w:r w:rsidRPr="009318D2">
        <w:rPr>
          <w:rFonts w:ascii="Arial" w:hAnsi="Arial" w:cs="Arial"/>
          <w:b/>
          <w:bCs/>
        </w:rPr>
        <w:t>(UEPB/2000)</w:t>
      </w:r>
      <w:r w:rsidRPr="009318D2">
        <w:rPr>
          <w:rFonts w:ascii="Arial" w:hAnsi="Arial" w:cs="Arial"/>
        </w:rPr>
        <w:t> O governo de Juscelino Kubitschek é um marco no projeto de abertura da economia brasileira para entrada de capitais estrangeiros. Neste período diversas empresas multinacionais se instalaram no país. Como se intitulava o projeto de desenvolvimento implementado pelo presidente Juscelino?</w:t>
      </w:r>
      <w:r w:rsidR="008457A1">
        <w:rPr>
          <w:rFonts w:ascii="Arial" w:hAnsi="Arial" w:cs="Arial"/>
        </w:rPr>
        <w:t xml:space="preserve">   0,25</w:t>
      </w:r>
    </w:p>
    <w:p w14:paraId="662C9D65" w14:textId="77777777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r w:rsidRPr="009318D2">
        <w:rPr>
          <w:rFonts w:ascii="Arial" w:hAnsi="Arial" w:cs="Arial"/>
          <w:b/>
          <w:bCs/>
        </w:rPr>
        <w:t>a)</w:t>
      </w:r>
      <w:r w:rsidRPr="009318D2">
        <w:rPr>
          <w:rFonts w:ascii="Arial" w:hAnsi="Arial" w:cs="Arial"/>
        </w:rPr>
        <w:t> Plano Trienal</w:t>
      </w:r>
    </w:p>
    <w:p w14:paraId="589F0E72" w14:textId="77777777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r w:rsidRPr="009318D2">
        <w:rPr>
          <w:rFonts w:ascii="Arial" w:hAnsi="Arial" w:cs="Arial"/>
          <w:b/>
          <w:bCs/>
        </w:rPr>
        <w:lastRenderedPageBreak/>
        <w:t>b)</w:t>
      </w:r>
      <w:r w:rsidRPr="009318D2">
        <w:rPr>
          <w:rFonts w:ascii="Arial" w:hAnsi="Arial" w:cs="Arial"/>
        </w:rPr>
        <w:t> Reformas de Base</w:t>
      </w:r>
    </w:p>
    <w:p w14:paraId="68FA14B0" w14:textId="77777777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r w:rsidRPr="009318D2">
        <w:rPr>
          <w:rFonts w:ascii="Arial" w:hAnsi="Arial" w:cs="Arial"/>
          <w:b/>
          <w:bCs/>
        </w:rPr>
        <w:t>c)</w:t>
      </w:r>
      <w:r w:rsidRPr="009318D2">
        <w:rPr>
          <w:rFonts w:ascii="Arial" w:hAnsi="Arial" w:cs="Arial"/>
        </w:rPr>
        <w:t> Plano Nacional de Desenvolvimento</w:t>
      </w:r>
    </w:p>
    <w:p w14:paraId="5CF885A4" w14:textId="77777777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r w:rsidRPr="009318D2">
        <w:rPr>
          <w:rFonts w:ascii="Arial" w:hAnsi="Arial" w:cs="Arial"/>
          <w:b/>
          <w:bCs/>
        </w:rPr>
        <w:t>d)</w:t>
      </w:r>
      <w:r w:rsidRPr="009318D2">
        <w:rPr>
          <w:rFonts w:ascii="Arial" w:hAnsi="Arial" w:cs="Arial"/>
        </w:rPr>
        <w:t> Plano de Metas</w:t>
      </w:r>
    </w:p>
    <w:p w14:paraId="452BDF63" w14:textId="77777777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r w:rsidRPr="009318D2">
        <w:rPr>
          <w:rFonts w:ascii="Arial" w:hAnsi="Arial" w:cs="Arial"/>
          <w:b/>
          <w:bCs/>
        </w:rPr>
        <w:t>e)</w:t>
      </w:r>
      <w:r w:rsidRPr="009318D2">
        <w:rPr>
          <w:rFonts w:ascii="Arial" w:hAnsi="Arial" w:cs="Arial"/>
        </w:rPr>
        <w:t> Plano Cohen</w:t>
      </w:r>
    </w:p>
    <w:p w14:paraId="0DF39679" w14:textId="79B47403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16- </w:t>
      </w:r>
      <w:r w:rsidRPr="009318D2">
        <w:rPr>
          <w:rFonts w:ascii="Arial" w:hAnsi="Arial" w:cs="Arial"/>
          <w:b/>
          <w:bCs/>
        </w:rPr>
        <w:t>(UNESP SP/2000)</w:t>
      </w:r>
      <w:r w:rsidRPr="009318D2">
        <w:rPr>
          <w:rFonts w:ascii="Arial" w:hAnsi="Arial" w:cs="Arial"/>
        </w:rPr>
        <w:t> Juscelino Kubitschek (1956–1960) se propôs a fazer o Brasil crescer “50 anos em 5”. Para tato, fazia parte do Plano de Metas do seu governo:</w:t>
      </w:r>
      <w:r w:rsidR="008457A1">
        <w:rPr>
          <w:rFonts w:ascii="Arial" w:hAnsi="Arial" w:cs="Arial"/>
        </w:rPr>
        <w:t xml:space="preserve">   0.25</w:t>
      </w:r>
    </w:p>
    <w:p w14:paraId="54E0645E" w14:textId="77777777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9318D2">
        <w:rPr>
          <w:rFonts w:ascii="Arial" w:hAnsi="Arial" w:cs="Arial"/>
          <w:b/>
          <w:bCs/>
        </w:rPr>
        <w:t>a)</w:t>
      </w:r>
      <w:r w:rsidRPr="009318D2">
        <w:rPr>
          <w:rFonts w:ascii="Arial" w:hAnsi="Arial" w:cs="Arial"/>
        </w:rPr>
        <w:t> Consolidar</w:t>
      </w:r>
      <w:proofErr w:type="gramEnd"/>
      <w:r w:rsidRPr="009318D2">
        <w:rPr>
          <w:rFonts w:ascii="Arial" w:hAnsi="Arial" w:cs="Arial"/>
        </w:rPr>
        <w:t xml:space="preserve"> as atividades industriais no país, nacionalizando as companhias de energia e transporte. </w:t>
      </w:r>
      <w:r w:rsidRPr="009318D2">
        <w:rPr>
          <w:rFonts w:ascii="Arial" w:hAnsi="Arial" w:cs="Arial"/>
        </w:rPr>
        <w:br/>
      </w:r>
      <w:r w:rsidRPr="009318D2">
        <w:rPr>
          <w:rFonts w:ascii="Arial" w:hAnsi="Arial" w:cs="Arial"/>
          <w:b/>
          <w:bCs/>
        </w:rPr>
        <w:t>b)</w:t>
      </w:r>
      <w:r w:rsidRPr="009318D2">
        <w:rPr>
          <w:rFonts w:ascii="Arial" w:hAnsi="Arial" w:cs="Arial"/>
        </w:rPr>
        <w:t> Construir Brasília para facilitar o acesso às plantações de algodão e áreas de mineração do Brasil Central.</w:t>
      </w:r>
    </w:p>
    <w:p w14:paraId="3F773DC5" w14:textId="20B6A84A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r w:rsidRPr="009318D2">
        <w:rPr>
          <w:rFonts w:ascii="Arial" w:hAnsi="Arial" w:cs="Arial"/>
          <w:b/>
          <w:bCs/>
        </w:rPr>
        <w:t>c)</w:t>
      </w:r>
      <w:r w:rsidRPr="009318D2">
        <w:rPr>
          <w:rFonts w:ascii="Arial" w:hAnsi="Arial" w:cs="Arial"/>
        </w:rPr>
        <w:t> </w:t>
      </w:r>
      <w:r>
        <w:rPr>
          <w:rFonts w:ascii="Arial" w:hAnsi="Arial" w:cs="Arial"/>
        </w:rPr>
        <w:t>Adotou uma política “desenvolvimentista”</w:t>
      </w:r>
      <w:r w:rsidR="00E84A03">
        <w:rPr>
          <w:rFonts w:ascii="Arial" w:hAnsi="Arial" w:cs="Arial"/>
        </w:rPr>
        <w:t xml:space="preserve"> que visava </w:t>
      </w:r>
      <w:r w:rsidRPr="009318D2">
        <w:rPr>
          <w:rFonts w:ascii="Arial" w:hAnsi="Arial" w:cs="Arial"/>
        </w:rPr>
        <w:t>Investir no setor de energia, transporte e indústria de base, concedendo vantagens aos investidores estrangeiros.</w:t>
      </w:r>
    </w:p>
    <w:p w14:paraId="5C897D51" w14:textId="77777777" w:rsidR="009318D2" w:rsidRP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9318D2">
        <w:rPr>
          <w:rFonts w:ascii="Arial" w:hAnsi="Arial" w:cs="Arial"/>
          <w:b/>
          <w:bCs/>
        </w:rPr>
        <w:t>d)</w:t>
      </w:r>
      <w:r w:rsidRPr="009318D2">
        <w:rPr>
          <w:rFonts w:ascii="Arial" w:hAnsi="Arial" w:cs="Arial"/>
        </w:rPr>
        <w:t> Ligar</w:t>
      </w:r>
      <w:proofErr w:type="gramEnd"/>
      <w:r w:rsidRPr="009318D2">
        <w:rPr>
          <w:rFonts w:ascii="Arial" w:hAnsi="Arial" w:cs="Arial"/>
        </w:rPr>
        <w:t xml:space="preserve"> o Brasil Central, através de ferrovias, às regiões Norte e Nordeste, para integrá-las ao mercado interno.</w:t>
      </w:r>
    </w:p>
    <w:p w14:paraId="21996298" w14:textId="77777777" w:rsidR="009318D2" w:rsidRDefault="009318D2" w:rsidP="009318D2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9318D2">
        <w:rPr>
          <w:rFonts w:ascii="Arial" w:hAnsi="Arial" w:cs="Arial"/>
          <w:b/>
          <w:bCs/>
        </w:rPr>
        <w:t>e)</w:t>
      </w:r>
      <w:r w:rsidRPr="009318D2">
        <w:rPr>
          <w:rFonts w:ascii="Arial" w:hAnsi="Arial" w:cs="Arial"/>
        </w:rPr>
        <w:t> Executar</w:t>
      </w:r>
      <w:proofErr w:type="gramEnd"/>
      <w:r w:rsidRPr="009318D2">
        <w:rPr>
          <w:rFonts w:ascii="Arial" w:hAnsi="Arial" w:cs="Arial"/>
        </w:rPr>
        <w:t xml:space="preserve"> projetos que reforçassem a participação do setor agroexportador na economia brasileira.</w:t>
      </w:r>
    </w:p>
    <w:p w14:paraId="6EBEC3F9" w14:textId="1AD3A049" w:rsidR="00E84A03" w:rsidRPr="00E84A03" w:rsidRDefault="00E84A03" w:rsidP="00E84A03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17- </w:t>
      </w:r>
      <w:r w:rsidRPr="00E84A03">
        <w:rPr>
          <w:rFonts w:ascii="Arial" w:hAnsi="Arial" w:cs="Arial"/>
          <w:b/>
          <w:bCs/>
        </w:rPr>
        <w:t>(</w:t>
      </w:r>
      <w:proofErr w:type="spellStart"/>
      <w:r w:rsidRPr="00E84A03">
        <w:rPr>
          <w:rFonts w:ascii="Arial" w:hAnsi="Arial" w:cs="Arial"/>
          <w:b/>
          <w:bCs/>
        </w:rPr>
        <w:t>PUCCamp</w:t>
      </w:r>
      <w:proofErr w:type="spellEnd"/>
      <w:r w:rsidRPr="00E84A03">
        <w:rPr>
          <w:rFonts w:ascii="Arial" w:hAnsi="Arial" w:cs="Arial"/>
          <w:b/>
          <w:bCs/>
        </w:rPr>
        <w:t xml:space="preserve"> SP/2004) </w:t>
      </w:r>
      <w:r w:rsidRPr="00E84A03">
        <w:rPr>
          <w:rFonts w:ascii="Arial" w:hAnsi="Arial" w:cs="Arial"/>
        </w:rPr>
        <w:t>A co</w:t>
      </w:r>
      <w:r>
        <w:rPr>
          <w:rFonts w:ascii="Arial" w:hAnsi="Arial" w:cs="Arial"/>
        </w:rPr>
        <w:t>nstrução de Brasília e a consequ</w:t>
      </w:r>
      <w:r w:rsidRPr="00E84A03">
        <w:rPr>
          <w:rFonts w:ascii="Arial" w:hAnsi="Arial" w:cs="Arial"/>
        </w:rPr>
        <w:t xml:space="preserve">ente transferência do Distrito Federal do Rio de Janeiro para o planalto Central corresponderam a uma estratégia de fundo geopolítico que </w:t>
      </w:r>
      <w:proofErr w:type="gramStart"/>
      <w:r w:rsidRPr="00E84A03">
        <w:rPr>
          <w:rFonts w:ascii="Arial" w:hAnsi="Arial" w:cs="Arial"/>
        </w:rPr>
        <w:t>pretendia</w:t>
      </w:r>
      <w:r w:rsidR="008457A1">
        <w:rPr>
          <w:rFonts w:ascii="Arial" w:hAnsi="Arial" w:cs="Arial"/>
        </w:rPr>
        <w:t xml:space="preserve">  0.25</w:t>
      </w:r>
      <w:proofErr w:type="gramEnd"/>
    </w:p>
    <w:p w14:paraId="27711BD3" w14:textId="77777777" w:rsidR="00E84A03" w:rsidRPr="00E84A03" w:rsidRDefault="00E84A03" w:rsidP="00E84A03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E84A03">
        <w:rPr>
          <w:rFonts w:ascii="Arial" w:hAnsi="Arial" w:cs="Arial"/>
          <w:b/>
          <w:bCs/>
        </w:rPr>
        <w:t>a)</w:t>
      </w:r>
      <w:r w:rsidRPr="00E84A03">
        <w:rPr>
          <w:rFonts w:ascii="Arial" w:hAnsi="Arial" w:cs="Arial"/>
        </w:rPr>
        <w:t> Dinamizar</w:t>
      </w:r>
      <w:proofErr w:type="gramEnd"/>
      <w:r w:rsidRPr="00E84A03">
        <w:rPr>
          <w:rFonts w:ascii="Arial" w:hAnsi="Arial" w:cs="Arial"/>
        </w:rPr>
        <w:t xml:space="preserve"> a economia das regiões litorâneas mais desenvolvidas com uma industrialização com base nacional.</w:t>
      </w:r>
    </w:p>
    <w:p w14:paraId="39452493" w14:textId="77777777" w:rsidR="00E84A03" w:rsidRPr="00E84A03" w:rsidRDefault="00E84A03" w:rsidP="00E84A03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E84A03">
        <w:rPr>
          <w:rFonts w:ascii="Arial" w:hAnsi="Arial" w:cs="Arial"/>
          <w:b/>
          <w:bCs/>
        </w:rPr>
        <w:t>b)</w:t>
      </w:r>
      <w:r w:rsidRPr="00E84A03">
        <w:rPr>
          <w:rFonts w:ascii="Arial" w:hAnsi="Arial" w:cs="Arial"/>
        </w:rPr>
        <w:t> Propiciar</w:t>
      </w:r>
      <w:proofErr w:type="gramEnd"/>
      <w:r w:rsidRPr="00E84A03">
        <w:rPr>
          <w:rFonts w:ascii="Arial" w:hAnsi="Arial" w:cs="Arial"/>
        </w:rPr>
        <w:t xml:space="preserve"> a seus moradores amplos espaços públicos de convivência para o exercício da cidadania política.</w:t>
      </w:r>
    </w:p>
    <w:p w14:paraId="2C98FAB6" w14:textId="77777777" w:rsidR="00E84A03" w:rsidRPr="00E84A03" w:rsidRDefault="00E84A03" w:rsidP="00E84A03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E84A03">
        <w:rPr>
          <w:rFonts w:ascii="Arial" w:hAnsi="Arial" w:cs="Arial"/>
          <w:b/>
          <w:bCs/>
        </w:rPr>
        <w:t>c)</w:t>
      </w:r>
      <w:r w:rsidRPr="00E84A03">
        <w:rPr>
          <w:rFonts w:ascii="Arial" w:hAnsi="Arial" w:cs="Arial"/>
        </w:rPr>
        <w:t> Difundir</w:t>
      </w:r>
      <w:proofErr w:type="gramEnd"/>
      <w:r w:rsidRPr="00E84A03">
        <w:rPr>
          <w:rFonts w:ascii="Arial" w:hAnsi="Arial" w:cs="Arial"/>
        </w:rPr>
        <w:t xml:space="preserve"> um planejamento urbano moderno e democrático, integrando as cidades-satélites ao plano Piloto.</w:t>
      </w:r>
    </w:p>
    <w:p w14:paraId="03D6F3C2" w14:textId="77777777" w:rsidR="00E84A03" w:rsidRPr="00E84A03" w:rsidRDefault="00E84A03" w:rsidP="00E84A03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E84A03">
        <w:rPr>
          <w:rFonts w:ascii="Arial" w:hAnsi="Arial" w:cs="Arial"/>
          <w:b/>
          <w:bCs/>
        </w:rPr>
        <w:t>d)</w:t>
      </w:r>
      <w:r w:rsidRPr="00E84A03">
        <w:rPr>
          <w:rFonts w:ascii="Arial" w:hAnsi="Arial" w:cs="Arial"/>
        </w:rPr>
        <w:t> Por</w:t>
      </w:r>
      <w:proofErr w:type="gramEnd"/>
      <w:r w:rsidRPr="00E84A03">
        <w:rPr>
          <w:rFonts w:ascii="Arial" w:hAnsi="Arial" w:cs="Arial"/>
        </w:rPr>
        <w:t xml:space="preserve"> meio de seu zoneamento, integrar as áreas residenciais, comerciais e políticas, garantindo espaços com ausência de segregação.</w:t>
      </w:r>
    </w:p>
    <w:p w14:paraId="68521292" w14:textId="346363B7" w:rsidR="00E84A03" w:rsidRDefault="00E84A03" w:rsidP="00E84A03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E84A03">
        <w:rPr>
          <w:rFonts w:ascii="Arial" w:hAnsi="Arial" w:cs="Arial"/>
          <w:b/>
          <w:bCs/>
        </w:rPr>
        <w:t>e)</w:t>
      </w:r>
      <w:r w:rsidRPr="00E84A03">
        <w:rPr>
          <w:rFonts w:ascii="Arial" w:hAnsi="Arial" w:cs="Arial"/>
        </w:rPr>
        <w:t> Integrar</w:t>
      </w:r>
      <w:proofErr w:type="gramEnd"/>
      <w:r w:rsidRPr="00E84A03">
        <w:rPr>
          <w:rFonts w:ascii="Arial" w:hAnsi="Arial" w:cs="Arial"/>
        </w:rPr>
        <w:t xml:space="preserve"> territorialmente o País com a ocupação dos espaços interiores e ao mesmo tempo </w:t>
      </w:r>
      <w:r>
        <w:rPr>
          <w:rFonts w:ascii="Arial" w:hAnsi="Arial" w:cs="Arial"/>
        </w:rPr>
        <w:t>buscar desenvolver a região com a construção de estradas</w:t>
      </w:r>
      <w:r w:rsidRPr="00E84A03">
        <w:rPr>
          <w:rFonts w:ascii="Arial" w:hAnsi="Arial" w:cs="Arial"/>
        </w:rPr>
        <w:t>.</w:t>
      </w:r>
    </w:p>
    <w:p w14:paraId="08BC7B53" w14:textId="2FFAF76E" w:rsidR="00E84A03" w:rsidRPr="00E84A03" w:rsidRDefault="00E84A03" w:rsidP="00E84A03">
      <w:pPr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18</w:t>
      </w:r>
      <w:r w:rsidRPr="00E84A03">
        <w:rPr>
          <w:rFonts w:ascii="Arial" w:hAnsi="Arial" w:cs="Arial"/>
          <w:bCs/>
        </w:rPr>
        <w:t>- (Mackenzie SP/2004</w:t>
      </w:r>
      <w:proofErr w:type="gramStart"/>
      <w:r w:rsidRPr="00E84A03">
        <w:rPr>
          <w:rFonts w:ascii="Arial" w:hAnsi="Arial" w:cs="Arial"/>
          <w:bCs/>
        </w:rPr>
        <w:t>) Durante</w:t>
      </w:r>
      <w:proofErr w:type="gramEnd"/>
      <w:r w:rsidRPr="00E84A03">
        <w:rPr>
          <w:rFonts w:ascii="Arial" w:hAnsi="Arial" w:cs="Arial"/>
          <w:bCs/>
        </w:rPr>
        <w:t xml:space="preserve"> o governo de Getúlio Vargas (1951-1954), a política econômica era marcadamente nacionalista. A adoção de uma política voltada para os interesses da nação determinou:</w:t>
      </w:r>
      <w:r w:rsidR="00275840">
        <w:rPr>
          <w:rFonts w:ascii="Arial" w:hAnsi="Arial" w:cs="Arial"/>
          <w:bCs/>
        </w:rPr>
        <w:t xml:space="preserve"> 0.5</w:t>
      </w:r>
    </w:p>
    <w:p w14:paraId="41D3D480" w14:textId="77777777" w:rsidR="00E84A03" w:rsidRPr="00E84A03" w:rsidRDefault="00E84A03" w:rsidP="00E84A03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E84A03">
        <w:rPr>
          <w:rFonts w:ascii="Arial" w:hAnsi="Arial" w:cs="Arial"/>
          <w:bCs/>
        </w:rPr>
        <w:t>a) O choque com os interesses imperialistas, principalmente o norte-americano, já que os países capitalistas, durante a Guerra Fria, se agrupavam sob a direção e de acordo com os interesses dos Estados Unidos.</w:t>
      </w:r>
    </w:p>
    <w:p w14:paraId="768C18ED" w14:textId="5E1B16BE" w:rsidR="00E84A03" w:rsidRPr="00E84A03" w:rsidRDefault="00E84A03" w:rsidP="00E84A03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E84A03">
        <w:rPr>
          <w:rFonts w:ascii="Arial" w:hAnsi="Arial" w:cs="Arial"/>
          <w:bCs/>
        </w:rPr>
        <w:t>b) O estremecimen</w:t>
      </w:r>
      <w:r w:rsidR="00E85486">
        <w:rPr>
          <w:rFonts w:ascii="Arial" w:hAnsi="Arial" w:cs="Arial"/>
          <w:bCs/>
        </w:rPr>
        <w:t>to das relações entre Vargas e a China</w:t>
      </w:r>
      <w:r w:rsidRPr="00E84A03">
        <w:rPr>
          <w:rFonts w:ascii="Arial" w:hAnsi="Arial" w:cs="Arial"/>
          <w:bCs/>
        </w:rPr>
        <w:t xml:space="preserve">. Mas o presidente </w:t>
      </w:r>
      <w:r w:rsidR="00E85486">
        <w:rPr>
          <w:rFonts w:ascii="Arial" w:hAnsi="Arial" w:cs="Arial"/>
          <w:bCs/>
        </w:rPr>
        <w:t>chinês</w:t>
      </w:r>
      <w:r w:rsidRPr="00E84A03">
        <w:rPr>
          <w:rFonts w:ascii="Arial" w:hAnsi="Arial" w:cs="Arial"/>
          <w:bCs/>
        </w:rPr>
        <w:t>, viu-se impossibilitado de não conceder os empréstimos prometidos, para não perder um aliado na América.</w:t>
      </w:r>
    </w:p>
    <w:p w14:paraId="77A5218C" w14:textId="77777777" w:rsidR="00E84A03" w:rsidRPr="00E84A03" w:rsidRDefault="00E84A03" w:rsidP="00E84A03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E84A03">
        <w:rPr>
          <w:rFonts w:ascii="Arial" w:hAnsi="Arial" w:cs="Arial"/>
          <w:bCs/>
        </w:rPr>
        <w:t>c) A falência dos projetos ligados à criação de empresas estatais, que monopolizariam setores importantes da nossa economia, dada a falta de capital estrangeiro.</w:t>
      </w:r>
    </w:p>
    <w:p w14:paraId="1504F5F7" w14:textId="77777777" w:rsidR="00E84A03" w:rsidRPr="00E84A03" w:rsidRDefault="00E84A03" w:rsidP="00E84A03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E84A03">
        <w:rPr>
          <w:rFonts w:ascii="Arial" w:hAnsi="Arial" w:cs="Arial"/>
          <w:bCs/>
        </w:rPr>
        <w:t>d) O afastamento, do governo, do movimento trabalhista, que criava obstáculos para a implantação do programa econômico.</w:t>
      </w:r>
    </w:p>
    <w:p w14:paraId="7A5CD32D" w14:textId="0D81CCA5" w:rsidR="00E84A03" w:rsidRPr="00E84A03" w:rsidRDefault="00E84A03" w:rsidP="00E84A03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E84A03">
        <w:rPr>
          <w:rFonts w:ascii="Arial" w:hAnsi="Arial" w:cs="Arial"/>
          <w:bCs/>
        </w:rPr>
        <w:t xml:space="preserve">e) A retomada de uma campanha liderada pelo próprio presidente, que </w:t>
      </w:r>
      <w:r>
        <w:rPr>
          <w:rFonts w:ascii="Arial" w:hAnsi="Arial" w:cs="Arial"/>
          <w:bCs/>
        </w:rPr>
        <w:t>alimentava os partidos de esquerda orientados pela União Soviética e que buscavam tomar o poder no Brasil através do Plano Cohen.</w:t>
      </w:r>
    </w:p>
    <w:p w14:paraId="6C454D92" w14:textId="77777777" w:rsidR="00E85486" w:rsidRPr="00E85486" w:rsidRDefault="00E85486" w:rsidP="00E85486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19</w:t>
      </w:r>
      <w:proofErr w:type="gramStart"/>
      <w:r>
        <w:rPr>
          <w:rFonts w:ascii="Arial" w:hAnsi="Arial" w:cs="Arial"/>
        </w:rPr>
        <w:t xml:space="preserve">- </w:t>
      </w:r>
      <w:r w:rsidRPr="00E85486">
        <w:rPr>
          <w:rFonts w:ascii="Arial" w:hAnsi="Arial" w:cs="Arial"/>
          <w:b/>
          <w:bCs/>
        </w:rPr>
        <w:t> (</w:t>
      </w:r>
      <w:proofErr w:type="gramEnd"/>
      <w:r w:rsidRPr="00E85486">
        <w:rPr>
          <w:rFonts w:ascii="Arial" w:hAnsi="Arial" w:cs="Arial"/>
          <w:b/>
          <w:bCs/>
        </w:rPr>
        <w:t>ESCS DF/2005) </w:t>
      </w:r>
      <w:r w:rsidRPr="00E85486">
        <w:rPr>
          <w:rFonts w:ascii="Arial" w:hAnsi="Arial" w:cs="Arial"/>
        </w:rPr>
        <w:t>“Agora estamos enterrando o liberalismo econômico”</w:t>
      </w:r>
    </w:p>
    <w:p w14:paraId="39BDC317" w14:textId="77777777" w:rsidR="00E85486" w:rsidRPr="00E85486" w:rsidRDefault="00E85486" w:rsidP="00E85486">
      <w:pPr>
        <w:tabs>
          <w:tab w:val="left" w:pos="1125"/>
        </w:tabs>
        <w:ind w:left="-1134"/>
        <w:rPr>
          <w:rFonts w:ascii="Arial" w:hAnsi="Arial" w:cs="Arial"/>
        </w:rPr>
      </w:pPr>
      <w:r w:rsidRPr="00E85486">
        <w:rPr>
          <w:rFonts w:ascii="Arial" w:hAnsi="Arial" w:cs="Arial"/>
        </w:rPr>
        <w:lastRenderedPageBreak/>
        <w:t xml:space="preserve">(Benito Mussolini, 1933. Apud </w:t>
      </w:r>
      <w:proofErr w:type="spellStart"/>
      <w:r w:rsidRPr="00E85486">
        <w:rPr>
          <w:rFonts w:ascii="Arial" w:hAnsi="Arial" w:cs="Arial"/>
        </w:rPr>
        <w:t>Mazower</w:t>
      </w:r>
      <w:proofErr w:type="spellEnd"/>
      <w:r w:rsidRPr="00E85486">
        <w:rPr>
          <w:rFonts w:ascii="Arial" w:hAnsi="Arial" w:cs="Arial"/>
        </w:rPr>
        <w:t>, Mark. Continente sombrio: a Europa no século XX. São Paulo, Companhia das Letras, 2001)</w:t>
      </w:r>
    </w:p>
    <w:p w14:paraId="3FF2164F" w14:textId="77777777" w:rsidR="00E85486" w:rsidRPr="00E85486" w:rsidRDefault="00E85486" w:rsidP="00E85486">
      <w:pPr>
        <w:tabs>
          <w:tab w:val="left" w:pos="1125"/>
        </w:tabs>
        <w:ind w:left="-1134"/>
        <w:rPr>
          <w:rFonts w:ascii="Arial" w:hAnsi="Arial" w:cs="Arial"/>
        </w:rPr>
      </w:pPr>
      <w:r w:rsidRPr="00E85486">
        <w:rPr>
          <w:rFonts w:ascii="Arial" w:hAnsi="Arial" w:cs="Arial"/>
        </w:rPr>
        <w:t>A declaração de Mussolini representa um dos ideários do pensamento da extrema direita europeia.</w:t>
      </w:r>
    </w:p>
    <w:p w14:paraId="454E9D14" w14:textId="4C694ED0" w:rsidR="00E85486" w:rsidRPr="008457A1" w:rsidRDefault="00E85486" w:rsidP="00E85486">
      <w:pPr>
        <w:tabs>
          <w:tab w:val="left" w:pos="1125"/>
        </w:tabs>
        <w:ind w:left="-1134"/>
        <w:rPr>
          <w:rFonts w:ascii="Arial" w:hAnsi="Arial" w:cs="Arial"/>
          <w:b/>
        </w:rPr>
      </w:pPr>
      <w:r w:rsidRPr="00E85486">
        <w:rPr>
          <w:rFonts w:ascii="Arial" w:hAnsi="Arial" w:cs="Arial"/>
        </w:rPr>
        <w:t>Assinale a opção que expressa as ideais políticas do fascismo europeu nos anos 20 e 30:</w:t>
      </w:r>
      <w:r w:rsidR="008457A1">
        <w:rPr>
          <w:rFonts w:ascii="Arial" w:hAnsi="Arial" w:cs="Arial"/>
        </w:rPr>
        <w:t xml:space="preserve">    </w:t>
      </w:r>
      <w:r w:rsidR="008457A1">
        <w:rPr>
          <w:rFonts w:ascii="Arial" w:hAnsi="Arial" w:cs="Arial"/>
          <w:b/>
        </w:rPr>
        <w:t>0.5</w:t>
      </w:r>
    </w:p>
    <w:p w14:paraId="73ECF3EF" w14:textId="77777777" w:rsidR="00E85486" w:rsidRPr="00E85486" w:rsidRDefault="00E85486" w:rsidP="00E85486">
      <w:pPr>
        <w:tabs>
          <w:tab w:val="left" w:pos="1125"/>
        </w:tabs>
        <w:ind w:left="-1134"/>
        <w:rPr>
          <w:rFonts w:ascii="Arial" w:hAnsi="Arial" w:cs="Arial"/>
        </w:rPr>
      </w:pPr>
      <w:r w:rsidRPr="00E85486">
        <w:rPr>
          <w:rFonts w:ascii="Arial" w:hAnsi="Arial" w:cs="Arial"/>
          <w:b/>
          <w:bCs/>
        </w:rPr>
        <w:t>a)</w:t>
      </w:r>
      <w:r w:rsidRPr="00E85486">
        <w:rPr>
          <w:rFonts w:ascii="Arial" w:hAnsi="Arial" w:cs="Arial"/>
        </w:rPr>
        <w:t> anticomunismo e democracia;</w:t>
      </w:r>
    </w:p>
    <w:p w14:paraId="645718B3" w14:textId="77777777" w:rsidR="00E85486" w:rsidRPr="00E85486" w:rsidRDefault="00E85486" w:rsidP="00E85486">
      <w:pPr>
        <w:tabs>
          <w:tab w:val="left" w:pos="1125"/>
        </w:tabs>
        <w:ind w:left="-1134"/>
        <w:rPr>
          <w:rFonts w:ascii="Arial" w:hAnsi="Arial" w:cs="Arial"/>
        </w:rPr>
      </w:pPr>
      <w:r w:rsidRPr="00E85486">
        <w:rPr>
          <w:rFonts w:ascii="Arial" w:hAnsi="Arial" w:cs="Arial"/>
          <w:b/>
          <w:bCs/>
        </w:rPr>
        <w:t>b)</w:t>
      </w:r>
      <w:r w:rsidRPr="00E85486">
        <w:rPr>
          <w:rFonts w:ascii="Arial" w:hAnsi="Arial" w:cs="Arial"/>
        </w:rPr>
        <w:t> tolerância racial e militarismo;</w:t>
      </w:r>
    </w:p>
    <w:p w14:paraId="7C5B750C" w14:textId="77777777" w:rsidR="00E85486" w:rsidRPr="00E85486" w:rsidRDefault="00E85486" w:rsidP="00E85486">
      <w:pPr>
        <w:tabs>
          <w:tab w:val="left" w:pos="1125"/>
        </w:tabs>
        <w:ind w:left="-1134"/>
        <w:rPr>
          <w:rFonts w:ascii="Arial" w:hAnsi="Arial" w:cs="Arial"/>
        </w:rPr>
      </w:pPr>
      <w:r w:rsidRPr="00E85486">
        <w:rPr>
          <w:rFonts w:ascii="Arial" w:hAnsi="Arial" w:cs="Arial"/>
          <w:b/>
          <w:bCs/>
        </w:rPr>
        <w:t>c)</w:t>
      </w:r>
      <w:r w:rsidRPr="00E85486">
        <w:rPr>
          <w:rFonts w:ascii="Arial" w:hAnsi="Arial" w:cs="Arial"/>
        </w:rPr>
        <w:t> totalitarismo e anticomunismo;</w:t>
      </w:r>
    </w:p>
    <w:p w14:paraId="5BA64E62" w14:textId="77777777" w:rsidR="00E85486" w:rsidRPr="00E85486" w:rsidRDefault="00E85486" w:rsidP="00E85486">
      <w:pPr>
        <w:tabs>
          <w:tab w:val="left" w:pos="1125"/>
        </w:tabs>
        <w:ind w:left="-1134"/>
        <w:rPr>
          <w:rFonts w:ascii="Arial" w:hAnsi="Arial" w:cs="Arial"/>
        </w:rPr>
      </w:pPr>
      <w:r w:rsidRPr="00E85486">
        <w:rPr>
          <w:rFonts w:ascii="Arial" w:hAnsi="Arial" w:cs="Arial"/>
          <w:b/>
          <w:bCs/>
        </w:rPr>
        <w:t>d)</w:t>
      </w:r>
      <w:r w:rsidRPr="00E85486">
        <w:rPr>
          <w:rFonts w:ascii="Arial" w:hAnsi="Arial" w:cs="Arial"/>
        </w:rPr>
        <w:t> nacionalismo e pluripartidarismo;</w:t>
      </w:r>
    </w:p>
    <w:p w14:paraId="1619FDB7" w14:textId="77777777" w:rsidR="00E85486" w:rsidRPr="00E85486" w:rsidRDefault="00E85486" w:rsidP="00E85486">
      <w:pPr>
        <w:tabs>
          <w:tab w:val="left" w:pos="1125"/>
        </w:tabs>
        <w:ind w:left="-1134"/>
        <w:rPr>
          <w:rFonts w:ascii="Arial" w:hAnsi="Arial" w:cs="Arial"/>
        </w:rPr>
      </w:pPr>
      <w:r w:rsidRPr="00E85486">
        <w:rPr>
          <w:rFonts w:ascii="Arial" w:hAnsi="Arial" w:cs="Arial"/>
          <w:b/>
          <w:bCs/>
        </w:rPr>
        <w:t>e)</w:t>
      </w:r>
      <w:r w:rsidRPr="00E85486">
        <w:rPr>
          <w:rFonts w:ascii="Arial" w:hAnsi="Arial" w:cs="Arial"/>
        </w:rPr>
        <w:t> fundamentalismo religioso e coletivismo.</w:t>
      </w:r>
    </w:p>
    <w:p w14:paraId="23FE4B24" w14:textId="17043EB3" w:rsidR="008457A1" w:rsidRPr="008457A1" w:rsidRDefault="00E85486" w:rsidP="008457A1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20- </w:t>
      </w:r>
      <w:r w:rsidR="008457A1" w:rsidRPr="008457A1">
        <w:rPr>
          <w:rFonts w:ascii="Arial" w:hAnsi="Arial" w:cs="Arial"/>
          <w:b/>
          <w:bCs/>
        </w:rPr>
        <w:t>(UFPE/2009) </w:t>
      </w:r>
      <w:r w:rsidR="008457A1" w:rsidRPr="008457A1">
        <w:rPr>
          <w:rFonts w:ascii="Arial" w:hAnsi="Arial" w:cs="Arial"/>
        </w:rPr>
        <w:t>A guerra do Vietnã teve repercussões que abalaram costumes e ideias do seu tempo. Para os Estados Unidos, a guerra do Vietnã:</w:t>
      </w:r>
      <w:r w:rsidR="008457A1">
        <w:rPr>
          <w:rFonts w:ascii="Arial" w:hAnsi="Arial" w:cs="Arial"/>
        </w:rPr>
        <w:t xml:space="preserve">  0,5</w:t>
      </w:r>
    </w:p>
    <w:p w14:paraId="6D956EDB" w14:textId="77777777" w:rsidR="008457A1" w:rsidRPr="008457A1" w:rsidRDefault="008457A1" w:rsidP="008457A1">
      <w:pPr>
        <w:tabs>
          <w:tab w:val="left" w:pos="1125"/>
        </w:tabs>
        <w:ind w:left="-1134"/>
        <w:rPr>
          <w:rFonts w:ascii="Arial" w:hAnsi="Arial" w:cs="Arial"/>
        </w:rPr>
      </w:pPr>
      <w:r w:rsidRPr="008457A1">
        <w:rPr>
          <w:rFonts w:ascii="Arial" w:hAnsi="Arial" w:cs="Arial"/>
          <w:b/>
          <w:bCs/>
        </w:rPr>
        <w:t>a)</w:t>
      </w:r>
      <w:r w:rsidRPr="008457A1">
        <w:rPr>
          <w:rFonts w:ascii="Arial" w:hAnsi="Arial" w:cs="Arial"/>
        </w:rPr>
        <w:t> garantiu a sua inquestionável liderança militar.</w:t>
      </w:r>
    </w:p>
    <w:p w14:paraId="18CAAC0A" w14:textId="77777777" w:rsidR="008457A1" w:rsidRPr="008457A1" w:rsidRDefault="008457A1" w:rsidP="008457A1">
      <w:pPr>
        <w:tabs>
          <w:tab w:val="left" w:pos="1125"/>
        </w:tabs>
        <w:ind w:left="-1134"/>
        <w:rPr>
          <w:rFonts w:ascii="Arial" w:hAnsi="Arial" w:cs="Arial"/>
        </w:rPr>
      </w:pPr>
      <w:r w:rsidRPr="008457A1">
        <w:rPr>
          <w:rFonts w:ascii="Arial" w:hAnsi="Arial" w:cs="Arial"/>
          <w:b/>
          <w:bCs/>
        </w:rPr>
        <w:t>b) </w:t>
      </w:r>
      <w:r w:rsidRPr="008457A1">
        <w:rPr>
          <w:rFonts w:ascii="Arial" w:hAnsi="Arial" w:cs="Arial"/>
        </w:rPr>
        <w:t>provocou questões internas e frustrações entre diferentes grupos sociais.</w:t>
      </w:r>
    </w:p>
    <w:p w14:paraId="3236C570" w14:textId="7AEF3B2C" w:rsidR="008457A1" w:rsidRPr="008457A1" w:rsidRDefault="008457A1" w:rsidP="008457A1">
      <w:pPr>
        <w:tabs>
          <w:tab w:val="left" w:pos="1125"/>
        </w:tabs>
        <w:ind w:left="-1134"/>
        <w:rPr>
          <w:rFonts w:ascii="Arial" w:hAnsi="Arial" w:cs="Arial"/>
        </w:rPr>
      </w:pPr>
      <w:r w:rsidRPr="008457A1">
        <w:rPr>
          <w:rFonts w:ascii="Arial" w:hAnsi="Arial" w:cs="Arial"/>
          <w:b/>
          <w:bCs/>
        </w:rPr>
        <w:t>c)</w:t>
      </w:r>
      <w:r w:rsidRPr="008457A1">
        <w:rPr>
          <w:rFonts w:ascii="Arial" w:hAnsi="Arial" w:cs="Arial"/>
        </w:rPr>
        <w:t> mostrou a necessidade de intervenção na Ásia comunista</w:t>
      </w:r>
      <w:r>
        <w:rPr>
          <w:rFonts w:ascii="Arial" w:hAnsi="Arial" w:cs="Arial"/>
        </w:rPr>
        <w:t xml:space="preserve"> e na URSS</w:t>
      </w:r>
      <w:r w:rsidRPr="008457A1">
        <w:rPr>
          <w:rFonts w:ascii="Arial" w:hAnsi="Arial" w:cs="Arial"/>
        </w:rPr>
        <w:t>.</w:t>
      </w:r>
    </w:p>
    <w:p w14:paraId="7A41304D" w14:textId="77777777" w:rsidR="008457A1" w:rsidRPr="008457A1" w:rsidRDefault="008457A1" w:rsidP="008457A1">
      <w:pPr>
        <w:tabs>
          <w:tab w:val="left" w:pos="1125"/>
        </w:tabs>
        <w:ind w:left="-1134"/>
        <w:rPr>
          <w:rFonts w:ascii="Arial" w:hAnsi="Arial" w:cs="Arial"/>
        </w:rPr>
      </w:pPr>
      <w:r w:rsidRPr="008457A1">
        <w:rPr>
          <w:rFonts w:ascii="Arial" w:hAnsi="Arial" w:cs="Arial"/>
          <w:b/>
          <w:bCs/>
        </w:rPr>
        <w:t>d)</w:t>
      </w:r>
      <w:r w:rsidRPr="008457A1">
        <w:rPr>
          <w:rFonts w:ascii="Arial" w:hAnsi="Arial" w:cs="Arial"/>
        </w:rPr>
        <w:t> estreitou os seus laços políticos com os países comunistas.</w:t>
      </w:r>
    </w:p>
    <w:p w14:paraId="31E6F947" w14:textId="77777777" w:rsidR="008457A1" w:rsidRPr="008457A1" w:rsidRDefault="008457A1" w:rsidP="008457A1">
      <w:pPr>
        <w:tabs>
          <w:tab w:val="left" w:pos="1125"/>
        </w:tabs>
        <w:ind w:left="-1134"/>
        <w:rPr>
          <w:rFonts w:ascii="Arial" w:hAnsi="Arial" w:cs="Arial"/>
        </w:rPr>
      </w:pPr>
      <w:r w:rsidRPr="008457A1">
        <w:rPr>
          <w:rFonts w:ascii="Arial" w:hAnsi="Arial" w:cs="Arial"/>
          <w:b/>
          <w:bCs/>
        </w:rPr>
        <w:t>e)</w:t>
      </w:r>
      <w:r w:rsidRPr="008457A1">
        <w:rPr>
          <w:rFonts w:ascii="Arial" w:hAnsi="Arial" w:cs="Arial"/>
        </w:rPr>
        <w:t> foi mais um episódio militar sem grande significado para a política internacional.</w:t>
      </w:r>
    </w:p>
    <w:p w14:paraId="63F53C0B" w14:textId="16885697" w:rsidR="00E84A03" w:rsidRPr="00E84A03" w:rsidRDefault="00E84A03" w:rsidP="00E84A03">
      <w:pPr>
        <w:tabs>
          <w:tab w:val="left" w:pos="1125"/>
        </w:tabs>
        <w:ind w:left="-1134"/>
        <w:rPr>
          <w:rFonts w:ascii="Arial" w:hAnsi="Arial" w:cs="Arial"/>
        </w:rPr>
      </w:pPr>
    </w:p>
    <w:p w14:paraId="1A62F3DB" w14:textId="4E50883C" w:rsidR="00E84A03" w:rsidRDefault="00E84A03" w:rsidP="009318D2">
      <w:pPr>
        <w:tabs>
          <w:tab w:val="left" w:pos="1125"/>
        </w:tabs>
        <w:ind w:left="-1134"/>
        <w:rPr>
          <w:rFonts w:ascii="Arial" w:hAnsi="Arial" w:cs="Arial"/>
        </w:rPr>
      </w:pPr>
    </w:p>
    <w:p w14:paraId="6131CB49" w14:textId="77777777" w:rsidR="00E84A03" w:rsidRPr="009318D2" w:rsidRDefault="00E84A03" w:rsidP="009318D2">
      <w:pPr>
        <w:tabs>
          <w:tab w:val="left" w:pos="1125"/>
        </w:tabs>
        <w:ind w:left="-1134"/>
        <w:rPr>
          <w:rFonts w:ascii="Arial" w:hAnsi="Arial" w:cs="Arial"/>
        </w:rPr>
      </w:pPr>
    </w:p>
    <w:p w14:paraId="33B66EC5" w14:textId="5001713D" w:rsidR="00D85612" w:rsidRPr="00BE4166" w:rsidRDefault="00D85612" w:rsidP="00BE4166">
      <w:pPr>
        <w:tabs>
          <w:tab w:val="left" w:pos="1125"/>
        </w:tabs>
        <w:ind w:left="-1134"/>
        <w:rPr>
          <w:rFonts w:ascii="Arial" w:hAnsi="Arial" w:cs="Arial"/>
        </w:rPr>
      </w:pPr>
    </w:p>
    <w:p w14:paraId="22BFB40B" w14:textId="1DAC5B24" w:rsidR="00954400" w:rsidRPr="00954400" w:rsidRDefault="00954400" w:rsidP="00BE4166">
      <w:pPr>
        <w:tabs>
          <w:tab w:val="left" w:pos="1125"/>
        </w:tabs>
        <w:ind w:left="-1134"/>
        <w:rPr>
          <w:rFonts w:ascii="Arial" w:hAnsi="Arial" w:cs="Arial"/>
        </w:rPr>
      </w:pPr>
    </w:p>
    <w:p w14:paraId="14CC802C" w14:textId="045DE0BE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</w:p>
    <w:p w14:paraId="3054646C" w14:textId="11E767F4" w:rsidR="00337BE0" w:rsidRP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</w:p>
    <w:p w14:paraId="5860F1B0" w14:textId="1A24D2EB" w:rsidR="00337BE0" w:rsidRPr="00A80A6B" w:rsidRDefault="00337BE0" w:rsidP="00A80A6B">
      <w:pPr>
        <w:tabs>
          <w:tab w:val="left" w:pos="1125"/>
        </w:tabs>
        <w:ind w:left="-1134"/>
        <w:rPr>
          <w:rFonts w:ascii="Arial" w:hAnsi="Arial" w:cs="Arial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E675F" w14:textId="77777777" w:rsidR="00C110A2" w:rsidRDefault="00C110A2" w:rsidP="009851F2">
      <w:pPr>
        <w:spacing w:after="0" w:line="240" w:lineRule="auto"/>
      </w:pPr>
      <w:r>
        <w:separator/>
      </w:r>
    </w:p>
  </w:endnote>
  <w:endnote w:type="continuationSeparator" w:id="0">
    <w:p w14:paraId="015293EC" w14:textId="77777777" w:rsidR="00C110A2" w:rsidRDefault="00C110A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9BFA912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51A11">
          <w:rPr>
            <w:noProof/>
          </w:rPr>
          <w:t>9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C83C904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51A1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49469" w14:textId="77777777" w:rsidR="00C110A2" w:rsidRDefault="00C110A2" w:rsidP="009851F2">
      <w:pPr>
        <w:spacing w:after="0" w:line="240" w:lineRule="auto"/>
      </w:pPr>
      <w:r>
        <w:separator/>
      </w:r>
    </w:p>
  </w:footnote>
  <w:footnote w:type="continuationSeparator" w:id="0">
    <w:p w14:paraId="7EAF0F93" w14:textId="77777777" w:rsidR="00C110A2" w:rsidRDefault="00C110A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313C043D"/>
    <w:multiLevelType w:val="hybridMultilevel"/>
    <w:tmpl w:val="93220C5E"/>
    <w:lvl w:ilvl="0" w:tplc="E2D82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574072CF"/>
    <w:multiLevelType w:val="hybridMultilevel"/>
    <w:tmpl w:val="DBE6B01C"/>
    <w:lvl w:ilvl="0" w:tplc="066807EA">
      <w:start w:val="1"/>
      <w:numFmt w:val="lowerLetter"/>
      <w:lvlText w:val="%1)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C114157"/>
    <w:multiLevelType w:val="hybridMultilevel"/>
    <w:tmpl w:val="19203FBC"/>
    <w:lvl w:ilvl="0" w:tplc="AEF68D02">
      <w:start w:val="1"/>
      <w:numFmt w:val="decimalZero"/>
      <w:lvlText w:val="%1-"/>
      <w:lvlJc w:val="left"/>
      <w:pPr>
        <w:ind w:left="-71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5FE9266E"/>
    <w:multiLevelType w:val="multilevel"/>
    <w:tmpl w:val="E95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19"/>
  </w:num>
  <w:num w:numId="5">
    <w:abstractNumId w:val="14"/>
  </w:num>
  <w:num w:numId="6">
    <w:abstractNumId w:val="18"/>
  </w:num>
  <w:num w:numId="7">
    <w:abstractNumId w:val="9"/>
  </w:num>
  <w:num w:numId="8">
    <w:abstractNumId w:val="15"/>
  </w:num>
  <w:num w:numId="9">
    <w:abstractNumId w:val="10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6"/>
  </w:num>
  <w:num w:numId="16">
    <w:abstractNumId w:val="1"/>
  </w:num>
  <w:num w:numId="17">
    <w:abstractNumId w:val="12"/>
  </w:num>
  <w:num w:numId="18">
    <w:abstractNumId w:val="13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7DA6"/>
    <w:rsid w:val="00052B81"/>
    <w:rsid w:val="00056574"/>
    <w:rsid w:val="000840B5"/>
    <w:rsid w:val="00093F84"/>
    <w:rsid w:val="000B39A7"/>
    <w:rsid w:val="000B50EC"/>
    <w:rsid w:val="000C2CDC"/>
    <w:rsid w:val="000C7705"/>
    <w:rsid w:val="000D1D14"/>
    <w:rsid w:val="000F03A2"/>
    <w:rsid w:val="00102A1B"/>
    <w:rsid w:val="00107AA5"/>
    <w:rsid w:val="00124F9F"/>
    <w:rsid w:val="0016003D"/>
    <w:rsid w:val="0016386B"/>
    <w:rsid w:val="00164A58"/>
    <w:rsid w:val="00182E9E"/>
    <w:rsid w:val="00183B4B"/>
    <w:rsid w:val="00187286"/>
    <w:rsid w:val="00192A23"/>
    <w:rsid w:val="001A0715"/>
    <w:rsid w:val="001C4278"/>
    <w:rsid w:val="001C6FF5"/>
    <w:rsid w:val="002165E6"/>
    <w:rsid w:val="00262C99"/>
    <w:rsid w:val="00275840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37BE0"/>
    <w:rsid w:val="0034676E"/>
    <w:rsid w:val="00360777"/>
    <w:rsid w:val="003B080B"/>
    <w:rsid w:val="003B4513"/>
    <w:rsid w:val="003C0F22"/>
    <w:rsid w:val="003C3F17"/>
    <w:rsid w:val="003D20C7"/>
    <w:rsid w:val="003E4FE2"/>
    <w:rsid w:val="0040381F"/>
    <w:rsid w:val="00414EA2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12134"/>
    <w:rsid w:val="0054275C"/>
    <w:rsid w:val="0056265A"/>
    <w:rsid w:val="00567545"/>
    <w:rsid w:val="005C3014"/>
    <w:rsid w:val="005E5BEA"/>
    <w:rsid w:val="005F6252"/>
    <w:rsid w:val="00616EDE"/>
    <w:rsid w:val="00624538"/>
    <w:rsid w:val="0063465F"/>
    <w:rsid w:val="00640340"/>
    <w:rsid w:val="006451D4"/>
    <w:rsid w:val="00651A11"/>
    <w:rsid w:val="00683F4F"/>
    <w:rsid w:val="006B23A1"/>
    <w:rsid w:val="006C72CA"/>
    <w:rsid w:val="006E1771"/>
    <w:rsid w:val="006E26DF"/>
    <w:rsid w:val="006F5A84"/>
    <w:rsid w:val="00705C5D"/>
    <w:rsid w:val="007163B9"/>
    <w:rsid w:val="007300A8"/>
    <w:rsid w:val="00735AE3"/>
    <w:rsid w:val="0073776A"/>
    <w:rsid w:val="00755526"/>
    <w:rsid w:val="007571C0"/>
    <w:rsid w:val="00757FA8"/>
    <w:rsid w:val="0076309A"/>
    <w:rsid w:val="00795D4F"/>
    <w:rsid w:val="007D07B0"/>
    <w:rsid w:val="007E3B2B"/>
    <w:rsid w:val="007F6974"/>
    <w:rsid w:val="008005D5"/>
    <w:rsid w:val="0082247B"/>
    <w:rsid w:val="00824D86"/>
    <w:rsid w:val="008457A1"/>
    <w:rsid w:val="0086497B"/>
    <w:rsid w:val="00874089"/>
    <w:rsid w:val="0087463C"/>
    <w:rsid w:val="008A5048"/>
    <w:rsid w:val="008D6898"/>
    <w:rsid w:val="008E3648"/>
    <w:rsid w:val="0091198D"/>
    <w:rsid w:val="00914A2F"/>
    <w:rsid w:val="009318D2"/>
    <w:rsid w:val="0093237A"/>
    <w:rsid w:val="009521D6"/>
    <w:rsid w:val="00954400"/>
    <w:rsid w:val="00964CDE"/>
    <w:rsid w:val="00965A01"/>
    <w:rsid w:val="00973236"/>
    <w:rsid w:val="0098193B"/>
    <w:rsid w:val="009851F2"/>
    <w:rsid w:val="009A26A2"/>
    <w:rsid w:val="009A7F64"/>
    <w:rsid w:val="009C3431"/>
    <w:rsid w:val="009D122B"/>
    <w:rsid w:val="009D76E8"/>
    <w:rsid w:val="00A13C93"/>
    <w:rsid w:val="00A60A0D"/>
    <w:rsid w:val="00A61D23"/>
    <w:rsid w:val="00A76795"/>
    <w:rsid w:val="00A80A6B"/>
    <w:rsid w:val="00A84FD5"/>
    <w:rsid w:val="00AA73EE"/>
    <w:rsid w:val="00AC2CB2"/>
    <w:rsid w:val="00AC2CBC"/>
    <w:rsid w:val="00B008E6"/>
    <w:rsid w:val="00B0295A"/>
    <w:rsid w:val="00B32593"/>
    <w:rsid w:val="00B46F94"/>
    <w:rsid w:val="00B674E8"/>
    <w:rsid w:val="00B67F0D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E4166"/>
    <w:rsid w:val="00BF0FFC"/>
    <w:rsid w:val="00C110A2"/>
    <w:rsid w:val="00C25F49"/>
    <w:rsid w:val="00C652AC"/>
    <w:rsid w:val="00C65A96"/>
    <w:rsid w:val="00C76D75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5612"/>
    <w:rsid w:val="00D86C34"/>
    <w:rsid w:val="00D86EE8"/>
    <w:rsid w:val="00DA176C"/>
    <w:rsid w:val="00DC7A8C"/>
    <w:rsid w:val="00DD033C"/>
    <w:rsid w:val="00DE030D"/>
    <w:rsid w:val="00DE2BE0"/>
    <w:rsid w:val="00DF229F"/>
    <w:rsid w:val="00E05985"/>
    <w:rsid w:val="00E34AA3"/>
    <w:rsid w:val="00E42314"/>
    <w:rsid w:val="00E43DA0"/>
    <w:rsid w:val="00E47795"/>
    <w:rsid w:val="00E517CC"/>
    <w:rsid w:val="00E57A59"/>
    <w:rsid w:val="00E6002F"/>
    <w:rsid w:val="00E65448"/>
    <w:rsid w:val="00E73E92"/>
    <w:rsid w:val="00E77542"/>
    <w:rsid w:val="00E84A03"/>
    <w:rsid w:val="00E85486"/>
    <w:rsid w:val="00E937A5"/>
    <w:rsid w:val="00EA3967"/>
    <w:rsid w:val="00EA4710"/>
    <w:rsid w:val="00EA61E8"/>
    <w:rsid w:val="00EC13B8"/>
    <w:rsid w:val="00ED1EBE"/>
    <w:rsid w:val="00ED64D8"/>
    <w:rsid w:val="00EE7F37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B2E47"/>
    <w:rsid w:val="00FC0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0E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4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23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19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2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9033C-9A67-4486-B701-C5504F401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9</Pages>
  <Words>2313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21</cp:revision>
  <cp:lastPrinted>2018-08-06T13:00:00Z</cp:lastPrinted>
  <dcterms:created xsi:type="dcterms:W3CDTF">2021-04-02T03:03:00Z</dcterms:created>
  <dcterms:modified xsi:type="dcterms:W3CDTF">2021-08-07T21:19:00Z</dcterms:modified>
</cp:coreProperties>
</file>