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53292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260E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7211B9" w:rsidR="00A84FD5" w:rsidRPr="00965A01" w:rsidRDefault="00B3471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F6A50EE" w:rsidR="00093F84" w:rsidRPr="0086497B" w:rsidRDefault="008260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21F925" w14:textId="241C3B4D" w:rsidR="0003501D" w:rsidRDefault="008260E6" w:rsidP="007D47FF">
      <w:pPr>
        <w:ind w:left="-1134" w:hanging="57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6A1BB164" w14:textId="13526453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2F2F2"/>
        </w:rPr>
      </w:pPr>
      <w:r w:rsidRPr="008260E6">
        <w:rPr>
          <w:rFonts w:cstheme="minorHAnsi"/>
        </w:rPr>
        <w:t xml:space="preserve"> </w:t>
      </w:r>
      <w:r w:rsidRPr="00422DF9">
        <w:rPr>
          <w:rFonts w:ascii="Arial" w:hAnsi="Arial" w:cs="Arial"/>
        </w:rPr>
        <w:t xml:space="preserve">1) </w:t>
      </w:r>
      <w:r w:rsidRPr="00422DF9">
        <w:rPr>
          <w:rFonts w:ascii="Arial" w:hAnsi="Arial" w:cs="Arial"/>
          <w:sz w:val="21"/>
          <w:szCs w:val="21"/>
          <w:shd w:val="clear" w:color="auto" w:fill="F2F2F2"/>
        </w:rPr>
        <w:t>Uma caixa com oito pacotes de extrato de tomate custa R$ 12,00. Quanto custa cada pacote de extrato de tomate?</w:t>
      </w:r>
    </w:p>
    <w:p w14:paraId="5ADF8125" w14:textId="43CEDB35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 xml:space="preserve"> 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Cada pacote custa R$ 1,50.</w:t>
      </w:r>
    </w:p>
    <w:p w14:paraId="26DC6B40" w14:textId="0224CFF7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Cada pacote custa R$ 0,50.</w:t>
      </w:r>
    </w:p>
    <w:p w14:paraId="7E65BC34" w14:textId="2A16DF86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Cada pacote custa R$ 4,50.</w:t>
      </w:r>
    </w:p>
    <w:p w14:paraId="1CACD56E" w14:textId="14B131F8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Cada pacote custa R$ 2,54.</w:t>
      </w:r>
    </w:p>
    <w:p w14:paraId="439ADC57" w14:textId="6D7C64A6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Cada pacote custa R$ 3,50.</w:t>
      </w:r>
    </w:p>
    <w:p w14:paraId="582E21B3" w14:textId="77777777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19AE979A" w14:textId="1F21C482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2) </w:t>
      </w:r>
      <w:r w:rsidRPr="00422DF9">
        <w:rPr>
          <w:rFonts w:ascii="Arial" w:hAnsi="Arial" w:cs="Arial"/>
          <w:sz w:val="21"/>
          <w:szCs w:val="21"/>
          <w:shd w:val="clear" w:color="auto" w:fill="F2F2F2"/>
        </w:rPr>
        <w:t>Um fogão custa R$ 859,50. Se for comprada à vista, o cliente recebe um desconto de 6% sobre esse valor. Qual o valor do desconto, em reais?</w:t>
      </w:r>
    </w:p>
    <w:p w14:paraId="61003113" w14:textId="508D15D5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 xml:space="preserve"> 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R$ 51,57</w:t>
      </w:r>
    </w:p>
    <w:p w14:paraId="1B8AD1AC" w14:textId="2FC114FF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R$ 75,96</w:t>
      </w:r>
    </w:p>
    <w:p w14:paraId="2024D8B0" w14:textId="7F2C40AB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R$ 23,70</w:t>
      </w:r>
    </w:p>
    <w:p w14:paraId="0E662D79" w14:textId="65ABCDF1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R$ 45,89</w:t>
      </w:r>
    </w:p>
    <w:p w14:paraId="2CAEA7B0" w14:textId="4BD56C06" w:rsidR="008260E6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R$ 67,34</w:t>
      </w:r>
    </w:p>
    <w:p w14:paraId="29DFB1B9" w14:textId="20517F9E" w:rsidR="00422DF9" w:rsidRPr="00422DF9" w:rsidRDefault="00422DF9" w:rsidP="00422DF9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3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Calcule o valor do termo desconhecido:</w:t>
      </w:r>
    </w:p>
    <w:p w14:paraId="0F669227" w14:textId="6A0DD715" w:rsidR="00422DF9" w:rsidRPr="008260E6" w:rsidRDefault="00422DF9" w:rsidP="00422DF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8260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 xml:space="preserve">    2.x = 16 </w:t>
      </w:r>
    </w:p>
    <w:p w14:paraId="66B0E6F2" w14:textId="77777777" w:rsidR="00422DF9" w:rsidRDefault="00422DF9" w:rsidP="00422DF9">
      <w:pPr>
        <w:ind w:left="-1134" w:hanging="57"/>
        <w:jc w:val="both"/>
        <w:rPr>
          <w:rFonts w:ascii="Arial" w:hAnsi="Arial" w:cs="Arial"/>
        </w:rPr>
      </w:pPr>
      <w:r w:rsidRPr="00422DF9">
        <w:rPr>
          <w:rFonts w:ascii="Arial" w:hAnsi="Arial" w:cs="Arial"/>
        </w:rPr>
        <w:t xml:space="preserve"> </w:t>
      </w:r>
    </w:p>
    <w:p w14:paraId="7271BA1E" w14:textId="3A659925" w:rsidR="00422DF9" w:rsidRPr="00422DF9" w:rsidRDefault="00422DF9" w:rsidP="00422DF9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5</w:t>
      </w:r>
    </w:p>
    <w:p w14:paraId="0FFE02DE" w14:textId="77777777" w:rsidR="00422DF9" w:rsidRPr="00422DF9" w:rsidRDefault="00422DF9" w:rsidP="00422DF9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b) x = 8</w:t>
      </w:r>
    </w:p>
    <w:p w14:paraId="1EC0BCC4" w14:textId="77777777" w:rsidR="00422DF9" w:rsidRPr="00422DF9" w:rsidRDefault="00422DF9" w:rsidP="00422DF9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c) x = 4</w:t>
      </w:r>
    </w:p>
    <w:p w14:paraId="631674EE" w14:textId="77777777" w:rsidR="00422DF9" w:rsidRPr="00422DF9" w:rsidRDefault="00422DF9" w:rsidP="00422DF9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d) x = 6</w:t>
      </w:r>
    </w:p>
    <w:p w14:paraId="1904F940" w14:textId="71998AB1" w:rsidR="008260E6" w:rsidRPr="00422DF9" w:rsidRDefault="00422DF9" w:rsidP="00422DF9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e) x = 7</w:t>
      </w:r>
    </w:p>
    <w:p w14:paraId="22488943" w14:textId="54E11BE0" w:rsidR="008260E6" w:rsidRPr="00422DF9" w:rsidRDefault="008260E6" w:rsidP="008260E6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 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4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No plano cartesiano a seguir, estão marcados alguns pontos. Podemos afirmar que pertencem ao quarto quadrante os pontos:</w:t>
      </w:r>
    </w:p>
    <w:p w14:paraId="53C69253" w14:textId="190A3205" w:rsidR="008260E6" w:rsidRPr="008260E6" w:rsidRDefault="008260E6" w:rsidP="008260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385EA764" wp14:editId="0EC43AA3">
            <wp:extent cx="4126865" cy="3975735"/>
            <wp:effectExtent l="0" t="0" r="698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52E1" w14:textId="1859A1AA" w:rsidR="008260E6" w:rsidRPr="00422DF9" w:rsidRDefault="008260E6" w:rsidP="007D47FF">
      <w:pPr>
        <w:ind w:left="-1134" w:hanging="57"/>
        <w:jc w:val="both"/>
        <w:rPr>
          <w:rFonts w:ascii="Arial" w:hAnsi="Arial" w:cs="Arial"/>
        </w:rPr>
      </w:pPr>
      <w:r w:rsidRPr="00422DF9">
        <w:rPr>
          <w:rFonts w:ascii="Arial" w:hAnsi="Arial" w:cs="Arial"/>
        </w:rPr>
        <w:t xml:space="preserve"> </w:t>
      </w:r>
    </w:p>
    <w:p w14:paraId="419BC150" w14:textId="0BCA0295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</w:rPr>
        <w:t xml:space="preserve"> </w:t>
      </w:r>
      <w:r w:rsidR="00ED3058" w:rsidRPr="00422DF9">
        <w:rPr>
          <w:rFonts w:ascii="Arial" w:hAnsi="Arial" w:cs="Arial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G, E, O e B</w:t>
      </w:r>
    </w:p>
    <w:p w14:paraId="54E4CF1C" w14:textId="1052693F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D e A</w:t>
      </w:r>
    </w:p>
    <w:p w14:paraId="181BE93F" w14:textId="4EE75227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F e J</w:t>
      </w:r>
    </w:p>
    <w:p w14:paraId="4B88C932" w14:textId="0EC942A8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D, A e J</w:t>
      </w:r>
    </w:p>
    <w:p w14:paraId="50696881" w14:textId="194488ED" w:rsidR="008260E6" w:rsidRPr="00422DF9" w:rsidRDefault="008260E6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G e E</w:t>
      </w:r>
    </w:p>
    <w:p w14:paraId="789BD444" w14:textId="77777777" w:rsidR="00ED3058" w:rsidRPr="00422DF9" w:rsidRDefault="00ED3058" w:rsidP="008260E6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</w:p>
    <w:p w14:paraId="7028E5B2" w14:textId="1ADD1CD6" w:rsidR="00ED3058" w:rsidRPr="00422DF9" w:rsidRDefault="00422DF9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2F2F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5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ED3058" w:rsidRPr="00422DF9">
        <w:rPr>
          <w:rFonts w:ascii="Arial" w:hAnsi="Arial" w:cs="Arial"/>
          <w:sz w:val="21"/>
          <w:szCs w:val="21"/>
          <w:shd w:val="clear" w:color="auto" w:fill="F2F2F2"/>
        </w:rPr>
        <w:t>Um automóvel faz 12,3 km com um litro de gasolina. Sabendo que o tanque de combustível tem capacidade para 65 litros, calcule quantos quilômetros é possível percorrer com o tanque cheio.</w:t>
      </w:r>
    </w:p>
    <w:p w14:paraId="435D0270" w14:textId="2CC16738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 xml:space="preserve"> 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Com o tanque cheio é possível percorrer 374,5 quilômetros.</w:t>
      </w:r>
    </w:p>
    <w:p w14:paraId="12A188E4" w14:textId="56BB44F0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Com o tanque cheio é possível percorrer 289,8 quilômetros.</w:t>
      </w:r>
    </w:p>
    <w:p w14:paraId="69507F08" w14:textId="7A3C9F40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Com o tanque cheio é possível percorrer 490,5 quilômetros.</w:t>
      </w:r>
    </w:p>
    <w:p w14:paraId="59BE5384" w14:textId="544C137C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Com o tanque cheio é possível percorrer 799,5 quilômetros.</w:t>
      </w:r>
    </w:p>
    <w:p w14:paraId="353D426C" w14:textId="270217B1" w:rsidR="00ED3058" w:rsidRPr="00422DF9" w:rsidRDefault="00ED3058" w:rsidP="007D47FF">
      <w:pPr>
        <w:ind w:left="-1134" w:hanging="57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Com o tanque cheio é possível percorrer 580,5 quilômetros.</w:t>
      </w:r>
    </w:p>
    <w:p w14:paraId="4932153C" w14:textId="77777777" w:rsid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0BC95EF0" w14:textId="58006CF9" w:rsidR="00ED3058" w:rsidRPr="00422DF9" w:rsidRDefault="00422DF9" w:rsidP="00ED3058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6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ED3058"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Calcule o valor de x na proporção : </w:t>
      </w:r>
    </w:p>
    <w:p w14:paraId="474BC952" w14:textId="6BC9222D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6836723C" wp14:editId="6B8C8EE2">
            <wp:extent cx="540385" cy="5886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07EB" w14:textId="36A871F4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5</w:t>
      </w:r>
    </w:p>
    <w:p w14:paraId="6E2E82F7" w14:textId="095B1DBF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1</w:t>
      </w:r>
    </w:p>
    <w:p w14:paraId="5958F015" w14:textId="17B33BA1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4</w:t>
      </w:r>
    </w:p>
    <w:p w14:paraId="3D660181" w14:textId="47EFA0F2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3</w:t>
      </w:r>
    </w:p>
    <w:p w14:paraId="27D1CA03" w14:textId="6AA67EE9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2</w:t>
      </w:r>
    </w:p>
    <w:p w14:paraId="105FAE87" w14:textId="41B72A83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2A6F54E1" w14:textId="6C1C9214" w:rsidR="00ED3058" w:rsidRPr="00422DF9" w:rsidRDefault="00422DF9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2F2F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7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ED3058" w:rsidRPr="00422DF9">
        <w:rPr>
          <w:rFonts w:ascii="Arial" w:hAnsi="Arial" w:cs="Arial"/>
          <w:sz w:val="21"/>
          <w:szCs w:val="21"/>
          <w:shd w:val="clear" w:color="auto" w:fill="F2F2F2"/>
        </w:rPr>
        <w:t>No início do ano, um aparelho e som custava R$ 780,00. Este mês, ele sofreu um aumento de 13%. Quantos passou a custar esse aparelho de som?</w:t>
      </w:r>
    </w:p>
    <w:p w14:paraId="6BC0A8F3" w14:textId="591E7553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2F2F2"/>
        </w:rPr>
      </w:pPr>
    </w:p>
    <w:p w14:paraId="0087E585" w14:textId="40EC0EAD" w:rsidR="00ED3058" w:rsidRPr="00422DF9" w:rsidRDefault="00ED3058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R$ 927,00</w:t>
      </w:r>
    </w:p>
    <w:p w14:paraId="3AFBE7C7" w14:textId="68BFC102" w:rsidR="00ED3058" w:rsidRPr="00422DF9" w:rsidRDefault="00ED3058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R$ 780,00</w:t>
      </w:r>
    </w:p>
    <w:p w14:paraId="1F5C5E78" w14:textId="175A349D" w:rsidR="00ED3058" w:rsidRPr="00422DF9" w:rsidRDefault="00ED3058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R$ 881,40</w:t>
      </w:r>
    </w:p>
    <w:p w14:paraId="7AA11D4F" w14:textId="65B070F8" w:rsidR="00ED3058" w:rsidRPr="00422DF9" w:rsidRDefault="00ED3058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R$ 950,00</w:t>
      </w:r>
    </w:p>
    <w:p w14:paraId="3CEAD0B5" w14:textId="1DA0773A" w:rsidR="00ED3058" w:rsidRPr="00422DF9" w:rsidRDefault="00ED3058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R$ 759,00</w:t>
      </w:r>
    </w:p>
    <w:p w14:paraId="300A9BCD" w14:textId="2207D600" w:rsidR="00ED3058" w:rsidRPr="00422DF9" w:rsidRDefault="00ED3058" w:rsidP="00ED3058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31B93AB5" w14:textId="36494634" w:rsidR="00ED3058" w:rsidRPr="00422DF9" w:rsidRDefault="00422DF9" w:rsidP="00ED3058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8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ED3058" w:rsidRPr="00422DF9">
        <w:rPr>
          <w:rFonts w:ascii="Arial" w:eastAsia="Times New Roman" w:hAnsi="Arial" w:cs="Arial"/>
          <w:sz w:val="24"/>
          <w:szCs w:val="24"/>
          <w:lang w:eastAsia="pt-BR"/>
        </w:rPr>
        <w:t>Determine o valor do termo desconhecido:</w:t>
      </w:r>
    </w:p>
    <w:p w14:paraId="7FAD49EF" w14:textId="01829820" w:rsidR="00ED3058" w:rsidRPr="00422DF9" w:rsidRDefault="00ED3058" w:rsidP="00ED3058">
      <w:pPr>
        <w:ind w:left="-1134"/>
        <w:rPr>
          <w:rFonts w:ascii="Arial" w:hAnsi="Arial" w:cs="Arial"/>
          <w:b/>
          <w:bCs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b/>
          <w:bCs/>
          <w:sz w:val="21"/>
          <w:szCs w:val="21"/>
          <w:shd w:val="clear" w:color="auto" w:fill="F2F2F2"/>
        </w:rPr>
        <w:t>4.x - 10 = 26</w:t>
      </w:r>
    </w:p>
    <w:p w14:paraId="5DB1C108" w14:textId="3B095D0F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2</w:t>
      </w:r>
    </w:p>
    <w:p w14:paraId="7143E32F" w14:textId="2D168989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>b) x = 5</w:t>
      </w:r>
    </w:p>
    <w:p w14:paraId="54A70950" w14:textId="57A780F6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>c) x = 3</w:t>
      </w:r>
    </w:p>
    <w:p w14:paraId="500B436B" w14:textId="5D2D2BC5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>d) x = 4</w:t>
      </w:r>
    </w:p>
    <w:p w14:paraId="28F51410" w14:textId="046622DB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>e) x = 9</w:t>
      </w:r>
    </w:p>
    <w:p w14:paraId="252754A0" w14:textId="5A182338" w:rsidR="00ED3058" w:rsidRPr="00422DF9" w:rsidRDefault="00422DF9" w:rsidP="00ED3058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>
        <w:rPr>
          <w:rFonts w:ascii="Arial" w:hAnsi="Arial" w:cs="Arial"/>
          <w:sz w:val="21"/>
          <w:szCs w:val="21"/>
          <w:shd w:val="clear" w:color="auto" w:fill="F2F2F2"/>
        </w:rPr>
        <w:t>9</w:t>
      </w:r>
      <w:r w:rsidRPr="00422DF9">
        <w:rPr>
          <w:rFonts w:ascii="Arial" w:hAnsi="Arial" w:cs="Arial"/>
          <w:sz w:val="21"/>
          <w:szCs w:val="21"/>
          <w:shd w:val="clear" w:color="auto" w:fill="F2F2F2"/>
        </w:rPr>
        <w:t>)</w:t>
      </w:r>
      <w:r w:rsidR="00ED3058" w:rsidRPr="00422DF9">
        <w:rPr>
          <w:rFonts w:ascii="Arial" w:hAnsi="Arial" w:cs="Arial"/>
          <w:b/>
          <w:bCs/>
          <w:sz w:val="21"/>
          <w:szCs w:val="21"/>
          <w:shd w:val="clear" w:color="auto" w:fill="F2F2F2"/>
        </w:rPr>
        <w:t xml:space="preserve"> </w:t>
      </w:r>
      <w:r w:rsidR="00ED3058" w:rsidRPr="00422DF9">
        <w:rPr>
          <w:rFonts w:ascii="Arial" w:hAnsi="Arial" w:cs="Arial"/>
          <w:sz w:val="21"/>
          <w:szCs w:val="21"/>
          <w:shd w:val="clear" w:color="auto" w:fill="F2F2F2"/>
        </w:rPr>
        <w:t>Paulo Ricardo caminha 80 metros em 5 minutos. Mantendo a mesma velocidade, em 35 minutos terá percorrido:</w:t>
      </w:r>
    </w:p>
    <w:p w14:paraId="69918993" w14:textId="44F05CD4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500 metros.</w:t>
      </w:r>
    </w:p>
    <w:p w14:paraId="41450D01" w14:textId="6FB63AD3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520 metros.</w:t>
      </w:r>
    </w:p>
    <w:p w14:paraId="6FEAF99A" w14:textId="49F78FC3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670 metros.</w:t>
      </w:r>
    </w:p>
    <w:p w14:paraId="637BA021" w14:textId="557CD337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580 metros.</w:t>
      </w:r>
    </w:p>
    <w:p w14:paraId="2ACF56AF" w14:textId="352D1088" w:rsidR="00ED3058" w:rsidRPr="00422DF9" w:rsidRDefault="00ED3058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560 metros.</w:t>
      </w:r>
    </w:p>
    <w:p w14:paraId="5F9A082A" w14:textId="7774334E" w:rsidR="00ED3058" w:rsidRPr="00422DF9" w:rsidRDefault="00ED3058" w:rsidP="00ED3058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0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Calcule o valor do termo desconhecido:</w:t>
      </w:r>
    </w:p>
    <w:p w14:paraId="3338272C" w14:textId="77777777" w:rsidR="00ED3058" w:rsidRPr="00ED3058" w:rsidRDefault="00ED3058" w:rsidP="00ED3058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</w:p>
    <w:p w14:paraId="0C439CC0" w14:textId="77777777" w:rsidR="00ED3058" w:rsidRPr="00ED3058" w:rsidRDefault="00ED3058" w:rsidP="00ED3058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ED3058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 x + 35 = 85 </w:t>
      </w:r>
    </w:p>
    <w:p w14:paraId="1CDFFAEA" w14:textId="485EB797" w:rsidR="00ED3058" w:rsidRPr="00422DF9" w:rsidRDefault="00F405DD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="00ED3058" w:rsidRPr="00422DF9">
        <w:rPr>
          <w:rFonts w:ascii="Arial" w:hAnsi="Arial" w:cs="Arial"/>
          <w:sz w:val="21"/>
          <w:szCs w:val="21"/>
          <w:shd w:val="clear" w:color="auto" w:fill="FFFFFF"/>
        </w:rPr>
        <w:t>x = 15</w:t>
      </w:r>
    </w:p>
    <w:p w14:paraId="7025AAEC" w14:textId="1CB2A7E9" w:rsidR="00F405DD" w:rsidRPr="00422DF9" w:rsidRDefault="00F405DD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b) x = 25</w:t>
      </w:r>
    </w:p>
    <w:p w14:paraId="2E6FDDA8" w14:textId="1E969477" w:rsidR="00F405DD" w:rsidRPr="00422DF9" w:rsidRDefault="00F405DD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40</w:t>
      </w:r>
    </w:p>
    <w:p w14:paraId="31D85C89" w14:textId="24F49B20" w:rsidR="00F405DD" w:rsidRPr="00422DF9" w:rsidRDefault="00F405DD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50</w:t>
      </w:r>
    </w:p>
    <w:p w14:paraId="36D05CD0" w14:textId="4A56BEB3" w:rsidR="00F405DD" w:rsidRPr="00422DF9" w:rsidRDefault="00F405DD" w:rsidP="00ED3058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20</w:t>
      </w:r>
    </w:p>
    <w:p w14:paraId="39728E7F" w14:textId="3A6DA54D" w:rsidR="00F405DD" w:rsidRPr="00422DF9" w:rsidRDefault="00F405DD" w:rsidP="00F405DD">
      <w:pPr>
        <w:ind w:left="-1134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lastRenderedPageBreak/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João tem cinco filhos e distribui a mesada da seguinte maneira: do total de R$ 450,00, o filho mais velho recebe </w:t>
      </w:r>
      <w:r w:rsidRPr="00F405DD">
        <w:rPr>
          <w:rFonts w:ascii="Arial" w:eastAsia="Times New Roman" w:hAnsi="Arial" w:cs="Arial"/>
          <w:sz w:val="21"/>
          <w:szCs w:val="21"/>
          <w:lang w:eastAsia="pt-BR"/>
        </w:rPr>
        <w:t>R$ 105,00, e o valor restante é dividido igualmente entre os mais novos. Quantos reais recebe cada um dos filhos mais novos de Jonas?</w:t>
      </w:r>
    </w:p>
    <w:p w14:paraId="51A2002F" w14:textId="115A4179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Cada um recebe R$ 43,75.</w:t>
      </w:r>
    </w:p>
    <w:p w14:paraId="53BEB6FD" w14:textId="47A6ECCB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Cada um recebe R$ 23,45.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78E1A721" w14:textId="487C4F6F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Cada um recebe R$ 21,43.</w:t>
      </w:r>
    </w:p>
    <w:p w14:paraId="5B57038D" w14:textId="1ABAF89A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Cada um recebe R$ 33,57.</w:t>
      </w:r>
    </w:p>
    <w:p w14:paraId="28090473" w14:textId="60FC1114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Cada um recebe R$ 86,25.</w:t>
      </w:r>
    </w:p>
    <w:p w14:paraId="30DD5BB1" w14:textId="7C34C8AD" w:rsidR="00F405DD" w:rsidRPr="00422DF9" w:rsidRDefault="00F405DD" w:rsidP="00F405DD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2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Nas aulas de geografia, a professora Kárita registrou num sistema ortogonal as coordenadas de alguns pontos estratégicos da cidade, em que os valores da abscissa e da ordenada são dados em quilômetros. Além disso, a origem é o centro da cidade.</w:t>
      </w:r>
    </w:p>
    <w:p w14:paraId="62B87CB5" w14:textId="77777777" w:rsidR="00F405DD" w:rsidRPr="00422DF9" w:rsidRDefault="00F405DD" w:rsidP="00F405DD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0269D357" wp14:editId="5F2206DE">
            <wp:extent cx="3252083" cy="3126733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85" cy="31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3A05" w14:textId="5A951327" w:rsidR="00F405DD" w:rsidRPr="00F405DD" w:rsidRDefault="00F405DD" w:rsidP="00422DF9">
      <w:pPr>
        <w:spacing w:after="0" w:line="36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F405DD">
        <w:rPr>
          <w:rFonts w:ascii="Arial" w:eastAsia="Times New Roman" w:hAnsi="Arial" w:cs="Arial"/>
          <w:sz w:val="21"/>
          <w:szCs w:val="21"/>
          <w:lang w:eastAsia="pt-BR"/>
        </w:rPr>
        <w:t>Analisando o plano, as coordenadas do </w:t>
      </w:r>
      <w:r w:rsidRPr="00F405DD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banco</w:t>
      </w:r>
      <w:r w:rsidRPr="00F405DD">
        <w:rPr>
          <w:rFonts w:ascii="Arial" w:eastAsia="Times New Roman" w:hAnsi="Arial" w:cs="Arial"/>
          <w:sz w:val="21"/>
          <w:szCs w:val="21"/>
          <w:lang w:eastAsia="pt-BR"/>
        </w:rPr>
        <w:t> são:</w:t>
      </w:r>
    </w:p>
    <w:p w14:paraId="697434F4" w14:textId="77777777" w:rsidR="00F405DD" w:rsidRPr="00422DF9" w:rsidRDefault="00F405DD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eastAsia="Times New Roman" w:hAnsi="Arial" w:cs="Arial"/>
          <w:sz w:val="21"/>
          <w:szCs w:val="21"/>
          <w:lang w:eastAsia="pt-BR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(2, -3)</w:t>
      </w:r>
    </w:p>
    <w:p w14:paraId="41280A73" w14:textId="5B147360" w:rsidR="00F405DD" w:rsidRPr="00422DF9" w:rsidRDefault="00F405DD" w:rsidP="00422DF9">
      <w:pPr>
        <w:spacing w:line="360" w:lineRule="auto"/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(2, -3)</w:t>
      </w:r>
    </w:p>
    <w:p w14:paraId="3A9B1865" w14:textId="163ABACB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(2, 3)</w:t>
      </w:r>
    </w:p>
    <w:p w14:paraId="661CC84C" w14:textId="4544E2E0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(-3, 2)</w:t>
      </w:r>
    </w:p>
    <w:p w14:paraId="7EC090C0" w14:textId="6261D7D2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(3, 2)</w:t>
      </w:r>
    </w:p>
    <w:p w14:paraId="1D8BEB5F" w14:textId="730CD5D1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2F2F2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2F2F2"/>
        </w:rPr>
        <w:t>3</w:t>
      </w:r>
      <w:r w:rsidRPr="00422DF9">
        <w:rPr>
          <w:rFonts w:ascii="Arial" w:hAnsi="Arial" w:cs="Arial"/>
          <w:sz w:val="21"/>
          <w:szCs w:val="21"/>
          <w:shd w:val="clear" w:color="auto" w:fill="F2F2F2"/>
        </w:rPr>
        <w:t xml:space="preserve">) </w:t>
      </w:r>
      <w:r w:rsidRPr="00422DF9">
        <w:rPr>
          <w:rFonts w:ascii="Arial" w:hAnsi="Arial" w:cs="Arial"/>
          <w:sz w:val="21"/>
          <w:szCs w:val="21"/>
          <w:shd w:val="clear" w:color="auto" w:fill="F2F2F2"/>
        </w:rPr>
        <w:t>Maria paga mensalmente R$ 334,56 de seguro do carro e R$ 112,45 de estacionamento. Quantos reais ele gasta por mês com as despesas do carro?</w:t>
      </w:r>
    </w:p>
    <w:p w14:paraId="54B79FCC" w14:textId="6B52129E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Maria gasta R$ 821,56.</w:t>
      </w:r>
    </w:p>
    <w:p w14:paraId="3DAEEFA8" w14:textId="684F7E8E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Maria gasta R$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674,23.</w:t>
      </w:r>
    </w:p>
    <w:p w14:paraId="06F87220" w14:textId="180ACCF9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Maria gasta R$ 583,10.</w:t>
      </w:r>
    </w:p>
    <w:p w14:paraId="52EA0880" w14:textId="299E161F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Maria gasta R$ 447,01.</w:t>
      </w:r>
    </w:p>
    <w:p w14:paraId="0A15F284" w14:textId="42088257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Maria gasta R$ 458,41.</w:t>
      </w:r>
    </w:p>
    <w:p w14:paraId="5B7D0D42" w14:textId="458C8341" w:rsidR="00F405DD" w:rsidRPr="00422DF9" w:rsidRDefault="00F405DD" w:rsidP="00F405DD">
      <w:pPr>
        <w:ind w:left="-1134"/>
        <w:rPr>
          <w:rFonts w:ascii="Arial" w:hAnsi="Arial" w:cs="Arial"/>
          <w:sz w:val="21"/>
          <w:szCs w:val="21"/>
          <w:shd w:val="clear" w:color="auto" w:fill="F2F2F2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4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hAnsi="Arial" w:cs="Arial"/>
          <w:sz w:val="21"/>
          <w:szCs w:val="21"/>
          <w:shd w:val="clear" w:color="auto" w:fill="F2F2F2"/>
        </w:rPr>
        <w:t>Um turista brasileiro planeja, em suas próximas férias, ir aos Estados Unidos, e para isso pretende comprar dólares com 1 935 reais. Sabendo que a cotação do dólar é R$ 5,50, quantos dólares ele poderá comprar? </w:t>
      </w:r>
    </w:p>
    <w:p w14:paraId="0E04BF65" w14:textId="5A05D5DA" w:rsidR="00F405DD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="00F405DD" w:rsidRPr="00422DF9">
        <w:rPr>
          <w:rFonts w:ascii="Arial" w:hAnsi="Arial" w:cs="Arial"/>
          <w:sz w:val="21"/>
          <w:szCs w:val="21"/>
          <w:shd w:val="clear" w:color="auto" w:fill="FFFFFF"/>
        </w:rPr>
        <w:t>Ele poderá comprar 445,20 dólares.</w:t>
      </w:r>
    </w:p>
    <w:p w14:paraId="67A1D33B" w14:textId="4CFA583A" w:rsidR="00F405DD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="00F405DD" w:rsidRPr="00422DF9">
        <w:rPr>
          <w:rFonts w:ascii="Arial" w:hAnsi="Arial" w:cs="Arial"/>
          <w:sz w:val="21"/>
          <w:szCs w:val="21"/>
          <w:shd w:val="clear" w:color="auto" w:fill="FFFFFF"/>
        </w:rPr>
        <w:t>Ele poderá comprar 500 dólares.</w:t>
      </w:r>
    </w:p>
    <w:p w14:paraId="072219E0" w14:textId="1118242C" w:rsidR="00F405DD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="00F405DD" w:rsidRPr="00422DF9">
        <w:rPr>
          <w:rFonts w:ascii="Arial" w:hAnsi="Arial" w:cs="Arial"/>
          <w:sz w:val="21"/>
          <w:szCs w:val="21"/>
          <w:shd w:val="clear" w:color="auto" w:fill="FFFFFF"/>
        </w:rPr>
        <w:t>Ele poderá comprar 600 dólares.</w:t>
      </w:r>
    </w:p>
    <w:p w14:paraId="481452C9" w14:textId="6AED0045" w:rsidR="00F405DD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="00F405DD" w:rsidRPr="00422DF9">
        <w:rPr>
          <w:rFonts w:ascii="Arial" w:hAnsi="Arial" w:cs="Arial"/>
          <w:sz w:val="21"/>
          <w:szCs w:val="21"/>
          <w:shd w:val="clear" w:color="auto" w:fill="FFFFFF"/>
        </w:rPr>
        <w:t>Ele poderá comprar 351,81 dólares.</w:t>
      </w:r>
    </w:p>
    <w:p w14:paraId="1796EAE1" w14:textId="631E384C" w:rsidR="00F405DD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e) </w:t>
      </w:r>
      <w:r w:rsidR="00F405DD" w:rsidRPr="00422DF9">
        <w:rPr>
          <w:rFonts w:ascii="Arial" w:hAnsi="Arial" w:cs="Arial"/>
          <w:sz w:val="21"/>
          <w:szCs w:val="21"/>
          <w:shd w:val="clear" w:color="auto" w:fill="FFFFFF"/>
        </w:rPr>
        <w:t>Ele poderá comprar 280,34 dólares.</w:t>
      </w:r>
    </w:p>
    <w:p w14:paraId="64F39E66" w14:textId="5FCA20B4" w:rsidR="00C146E6" w:rsidRPr="00422DF9" w:rsidRDefault="00C146E6" w:rsidP="00C146E6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5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Calcule o resultado da expressão:</w:t>
      </w:r>
    </w:p>
    <w:p w14:paraId="7110A6DD" w14:textId="77777777" w:rsidR="00C146E6" w:rsidRPr="00C146E6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</w:p>
    <w:p w14:paraId="26DE5723" w14:textId="4194622D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 (2,1 + 1,9 - 0,4)</w:t>
      </w:r>
      <w:r w:rsidRPr="00C146E6">
        <w:rPr>
          <w:rFonts w:ascii="Arial" w:eastAsia="Times New Roman" w:hAnsi="Arial" w:cs="Arial"/>
          <w:b/>
          <w:bCs/>
          <w:sz w:val="15"/>
          <w:szCs w:val="15"/>
          <w:bdr w:val="none" w:sz="0" w:space="0" w:color="auto" w:frame="1"/>
          <w:vertAlign w:val="superscript"/>
          <w:lang w:eastAsia="pt-BR"/>
        </w:rPr>
        <w:t>2</w:t>
      </w: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 - 1,6</w:t>
      </w:r>
    </w:p>
    <w:p w14:paraId="74872B84" w14:textId="009D58A0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</w:p>
    <w:p w14:paraId="2F5D945E" w14:textId="527F0A35" w:rsidR="00C146E6" w:rsidRPr="00422DF9" w:rsidRDefault="00C146E6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13,78</w:t>
      </w:r>
    </w:p>
    <w:p w14:paraId="3CE55FA8" w14:textId="026C2128" w:rsidR="00C146E6" w:rsidRPr="00422DF9" w:rsidRDefault="00C146E6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1,56</w:t>
      </w:r>
    </w:p>
    <w:p w14:paraId="6937372C" w14:textId="10E3E705" w:rsidR="00C146E6" w:rsidRPr="00422DF9" w:rsidRDefault="00C146E6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11,36</w:t>
      </w:r>
    </w:p>
    <w:p w14:paraId="5933DACC" w14:textId="4334491A" w:rsidR="00C146E6" w:rsidRPr="00422DF9" w:rsidRDefault="00C146E6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17,78</w:t>
      </w:r>
    </w:p>
    <w:p w14:paraId="2BA0425E" w14:textId="507C04C3" w:rsidR="00C146E6" w:rsidRPr="00C146E6" w:rsidRDefault="00C146E6" w:rsidP="00422DF9">
      <w:pPr>
        <w:spacing w:after="0" w:line="36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10,23</w:t>
      </w:r>
    </w:p>
    <w:p w14:paraId="19629D52" w14:textId="40CF84BB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</w:p>
    <w:p w14:paraId="5E0A403E" w14:textId="31354FFA" w:rsidR="00C146E6" w:rsidRPr="00422DF9" w:rsidRDefault="00C146E6" w:rsidP="00C146E6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6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Calcule o valor de x na proporção a seguir.</w:t>
      </w:r>
    </w:p>
    <w:p w14:paraId="4A4F6D47" w14:textId="27C98D01" w:rsidR="00C146E6" w:rsidRPr="00C146E6" w:rsidRDefault="00C146E6" w:rsidP="00C146E6">
      <w:pPr>
        <w:spacing w:after="0" w:line="240" w:lineRule="auto"/>
        <w:ind w:left="-1134"/>
        <w:textAlignment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422DF9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14CB806B" wp14:editId="3332ED5E">
            <wp:extent cx="556591" cy="44962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5" cy="4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D63E" w14:textId="43C8FC1A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</w:p>
    <w:p w14:paraId="107C39D4" w14:textId="083D1163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x=2</w:t>
      </w:r>
    </w:p>
    <w:p w14:paraId="56514BDD" w14:textId="0F1EA984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x=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6</w:t>
      </w:r>
    </w:p>
    <w:p w14:paraId="5FFA503F" w14:textId="1E42A0CE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x=1</w:t>
      </w:r>
    </w:p>
    <w:p w14:paraId="794AADAF" w14:textId="79BE8E8A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x=3</w:t>
      </w:r>
    </w:p>
    <w:p w14:paraId="353771CC" w14:textId="2D191771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x=4</w:t>
      </w:r>
    </w:p>
    <w:p w14:paraId="46ABF74E" w14:textId="77777777" w:rsidR="00422DF9" w:rsidRDefault="00422DF9" w:rsidP="00422DF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4315481" w14:textId="62CBE3F4" w:rsidR="00C146E6" w:rsidRPr="00422DF9" w:rsidRDefault="00C146E6" w:rsidP="00422DF9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7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Calcule o valor da expressão:</w:t>
      </w:r>
    </w:p>
    <w:p w14:paraId="5BBEFBBC" w14:textId="77777777" w:rsidR="00C146E6" w:rsidRPr="00C146E6" w:rsidRDefault="00C146E6" w:rsidP="00C146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</w:p>
    <w:p w14:paraId="48CC398E" w14:textId="77777777" w:rsidR="00C146E6" w:rsidRPr="00C146E6" w:rsidRDefault="00C146E6" w:rsidP="00C146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C146E6">
        <w:rPr>
          <w:rFonts w:ascii="Arial" w:eastAsia="Times New Roman" w:hAnsi="Arial" w:cs="Arial"/>
          <w:sz w:val="21"/>
          <w:szCs w:val="21"/>
          <w:lang w:eastAsia="pt-BR"/>
        </w:rPr>
        <w:t> </w:t>
      </w: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(0,2)</w:t>
      </w:r>
      <w:r w:rsidRPr="00C146E6">
        <w:rPr>
          <w:rFonts w:ascii="Arial" w:eastAsia="Times New Roman" w:hAnsi="Arial" w:cs="Arial"/>
          <w:b/>
          <w:bCs/>
          <w:sz w:val="15"/>
          <w:szCs w:val="15"/>
          <w:bdr w:val="none" w:sz="0" w:space="0" w:color="auto" w:frame="1"/>
          <w:vertAlign w:val="superscript"/>
          <w:lang w:eastAsia="pt-BR"/>
        </w:rPr>
        <w:t>3 </w:t>
      </w: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+ (1,4 - 0,7)</w:t>
      </w:r>
      <w:r w:rsidRPr="00C146E6">
        <w:rPr>
          <w:rFonts w:ascii="Arial" w:eastAsia="Times New Roman" w:hAnsi="Arial" w:cs="Arial"/>
          <w:b/>
          <w:bCs/>
          <w:sz w:val="15"/>
          <w:szCs w:val="15"/>
          <w:bdr w:val="none" w:sz="0" w:space="0" w:color="auto" w:frame="1"/>
          <w:vertAlign w:val="superscript"/>
          <w:lang w:eastAsia="pt-BR"/>
        </w:rPr>
        <w:t>2</w:t>
      </w: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 + (0,1)</w:t>
      </w:r>
      <w:r w:rsidRPr="00C146E6">
        <w:rPr>
          <w:rFonts w:ascii="Arial" w:eastAsia="Times New Roman" w:hAnsi="Arial" w:cs="Arial"/>
          <w:b/>
          <w:bCs/>
          <w:sz w:val="15"/>
          <w:szCs w:val="15"/>
          <w:bdr w:val="none" w:sz="0" w:space="0" w:color="auto" w:frame="1"/>
          <w:vertAlign w:val="superscript"/>
          <w:lang w:eastAsia="pt-BR"/>
        </w:rPr>
        <w:t>4</w:t>
      </w:r>
    </w:p>
    <w:p w14:paraId="76614818" w14:textId="7E1D193E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</w:p>
    <w:p w14:paraId="3D5E681E" w14:textId="436C721D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0,0576</w:t>
      </w:r>
    </w:p>
    <w:p w14:paraId="3262946F" w14:textId="213D03DD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1,448</w:t>
      </w:r>
    </w:p>
    <w:p w14:paraId="7D2B01FF" w14:textId="3CE636FC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0,0004</w:t>
      </w:r>
    </w:p>
    <w:p w14:paraId="33A87C51" w14:textId="55E3198E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0,255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0142BCD1" w14:textId="2A7000BF" w:rsidR="00C146E6" w:rsidRPr="00422DF9" w:rsidRDefault="00C146E6" w:rsidP="00F405DD">
      <w:pPr>
        <w:ind w:left="-1134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0,4981</w:t>
      </w:r>
    </w:p>
    <w:p w14:paraId="67A1FEE8" w14:textId="4A973988" w:rsidR="00C146E6" w:rsidRPr="00422DF9" w:rsidRDefault="00C146E6" w:rsidP="00C146E6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422DF9">
        <w:rPr>
          <w:rFonts w:ascii="Arial" w:hAnsi="Arial" w:cs="Arial"/>
          <w:sz w:val="21"/>
          <w:szCs w:val="21"/>
          <w:shd w:val="clear" w:color="auto" w:fill="FFFFFF"/>
        </w:rPr>
        <w:t>8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1"/>
          <w:szCs w:val="21"/>
          <w:shd w:val="clear" w:color="auto" w:fill="F2F2F2"/>
          <w:lang w:eastAsia="pt-BR"/>
        </w:rPr>
        <w:t>Determine o termo desconhecido:</w:t>
      </w:r>
    </w:p>
    <w:p w14:paraId="4CBCEFBC" w14:textId="77777777" w:rsidR="00C146E6" w:rsidRPr="00C146E6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</w:p>
    <w:p w14:paraId="0745D6E4" w14:textId="3845A5C2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 w:rsidRPr="00C146E6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   y - 14 = 22 </w:t>
      </w:r>
    </w:p>
    <w:p w14:paraId="62F4E4CE" w14:textId="67FAB12A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</w:p>
    <w:p w14:paraId="176B7B8A" w14:textId="464EEA61" w:rsidR="00C146E6" w:rsidRPr="00422DF9" w:rsidRDefault="00C146E6" w:rsidP="00C146E6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y = 23</w:t>
      </w:r>
    </w:p>
    <w:p w14:paraId="57967160" w14:textId="6D224AA8" w:rsidR="00C146E6" w:rsidRPr="00422DF9" w:rsidRDefault="00C146E6" w:rsidP="00C146E6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y = 18</w:t>
      </w:r>
    </w:p>
    <w:p w14:paraId="7FE282F6" w14:textId="45E2DB2E" w:rsidR="00C146E6" w:rsidRPr="00422DF9" w:rsidRDefault="00C146E6" w:rsidP="00C146E6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y = 12</w:t>
      </w:r>
    </w:p>
    <w:p w14:paraId="3793B648" w14:textId="003E7247" w:rsidR="00C146E6" w:rsidRPr="00422DF9" w:rsidRDefault="00C146E6" w:rsidP="00C146E6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y = 36</w:t>
      </w:r>
    </w:p>
    <w:p w14:paraId="4C1B929D" w14:textId="436CF1E7" w:rsidR="00C146E6" w:rsidRPr="00422DF9" w:rsidRDefault="00C146E6" w:rsidP="00C146E6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y = 27</w:t>
      </w:r>
    </w:p>
    <w:p w14:paraId="6BF3FE41" w14:textId="458907AE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34F8731B" w14:textId="02E76CF7" w:rsidR="00C146E6" w:rsidRPr="00422DF9" w:rsidRDefault="00422DF9" w:rsidP="00C146E6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2F2F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19</w:t>
      </w:r>
      <w:r w:rsidR="00C146E6"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C146E6" w:rsidRPr="00422DF9">
        <w:rPr>
          <w:rFonts w:ascii="Arial" w:hAnsi="Arial" w:cs="Arial"/>
          <w:sz w:val="21"/>
          <w:szCs w:val="21"/>
          <w:shd w:val="clear" w:color="auto" w:fill="F2F2F2"/>
        </w:rPr>
        <w:t>João emprestou ao seu irmão R$ 30,00. Após alguns dias ele recebeu R$ 22,50 de volta, mas seu irmão precisou novamente de sua ajuda e ele lhe entregou outros R$ 15,00. Mais tarde, o irmão de João lhe devolveu R$ 19,50. Quanto o irmão ainda lhe deve?</w:t>
      </w:r>
    </w:p>
    <w:p w14:paraId="110E9CD2" w14:textId="78A2D0F1" w:rsidR="00C146E6" w:rsidRPr="00422DF9" w:rsidRDefault="00C146E6" w:rsidP="00C146E6">
      <w:pPr>
        <w:spacing w:after="0" w:line="24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2F2F2"/>
        </w:rPr>
      </w:pPr>
    </w:p>
    <w:p w14:paraId="1936B7A5" w14:textId="79E10CD2" w:rsidR="00C146E6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="00C146E6" w:rsidRPr="00422DF9">
        <w:rPr>
          <w:rFonts w:ascii="Arial" w:hAnsi="Arial" w:cs="Arial"/>
          <w:sz w:val="21"/>
          <w:szCs w:val="21"/>
          <w:shd w:val="clear" w:color="auto" w:fill="FFFFFF"/>
        </w:rPr>
        <w:t>R$ 5,50</w:t>
      </w:r>
    </w:p>
    <w:p w14:paraId="080F7A22" w14:textId="20EC9136" w:rsidR="00C146E6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="00C146E6" w:rsidRPr="00422DF9">
        <w:rPr>
          <w:rFonts w:ascii="Arial" w:hAnsi="Arial" w:cs="Arial"/>
          <w:sz w:val="21"/>
          <w:szCs w:val="21"/>
          <w:shd w:val="clear" w:color="auto" w:fill="FFFFFF"/>
        </w:rPr>
        <w:t>R$ 3,00.</w:t>
      </w:r>
    </w:p>
    <w:p w14:paraId="1E18F14C" w14:textId="32BDEADB" w:rsidR="00C146E6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c) </w:t>
      </w:r>
      <w:r w:rsidR="00C146E6" w:rsidRPr="00422DF9">
        <w:rPr>
          <w:rFonts w:ascii="Arial" w:hAnsi="Arial" w:cs="Arial"/>
          <w:sz w:val="21"/>
          <w:szCs w:val="21"/>
          <w:shd w:val="clear" w:color="auto" w:fill="FFFFFF"/>
        </w:rPr>
        <w:t>R$ 8,00.</w:t>
      </w:r>
    </w:p>
    <w:p w14:paraId="5B6DC0FA" w14:textId="25B685D8" w:rsidR="00C146E6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d) </w:t>
      </w:r>
      <w:r w:rsidR="00C146E6" w:rsidRPr="00422DF9">
        <w:rPr>
          <w:rFonts w:ascii="Arial" w:hAnsi="Arial" w:cs="Arial"/>
          <w:sz w:val="21"/>
          <w:szCs w:val="21"/>
          <w:shd w:val="clear" w:color="auto" w:fill="FFFFFF"/>
        </w:rPr>
        <w:t>R$ 4,50.</w:t>
      </w:r>
    </w:p>
    <w:p w14:paraId="6446B1ED" w14:textId="6DA86FD1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e)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R$ 2,00.</w:t>
      </w:r>
    </w:p>
    <w:p w14:paraId="71D6A161" w14:textId="51F9FB33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705E861D" w14:textId="12149D12" w:rsidR="00422DF9" w:rsidRPr="00422DF9" w:rsidRDefault="00422DF9" w:rsidP="00422DF9">
      <w:pPr>
        <w:ind w:left="-1134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sz w:val="21"/>
          <w:szCs w:val="21"/>
          <w:shd w:val="clear" w:color="auto" w:fill="FFFFFF"/>
        </w:rPr>
        <w:t>0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Pr="00422DF9">
        <w:rPr>
          <w:rFonts w:ascii="Arial" w:eastAsia="Times New Roman" w:hAnsi="Arial" w:cs="Arial"/>
          <w:sz w:val="24"/>
          <w:szCs w:val="24"/>
          <w:lang w:eastAsia="pt-BR"/>
        </w:rPr>
        <w:t>Calcule o valor do termo desconhecido:</w:t>
      </w:r>
    </w:p>
    <w:p w14:paraId="754BF3B4" w14:textId="77777777" w:rsidR="00422DF9" w:rsidRPr="00422DF9" w:rsidRDefault="00422DF9" w:rsidP="00422DF9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D13341" w14:textId="77777777" w:rsidR="00422DF9" w:rsidRPr="00422DF9" w:rsidRDefault="00422DF9" w:rsidP="00422DF9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22DF9">
        <w:rPr>
          <w:rFonts w:ascii="Arial" w:eastAsia="Times New Roman" w:hAnsi="Arial" w:cs="Arial"/>
          <w:sz w:val="24"/>
          <w:szCs w:val="24"/>
          <w:lang w:eastAsia="pt-BR"/>
        </w:rPr>
        <w:t>  </w:t>
      </w:r>
      <w:r w:rsidRPr="00422DF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3.x = 36</w:t>
      </w:r>
    </w:p>
    <w:p w14:paraId="7E26C231" w14:textId="54C45FED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0CA0F8B1" w14:textId="0DD9AE2C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a)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x = 9</w:t>
      </w:r>
    </w:p>
    <w:p w14:paraId="687AF26F" w14:textId="3867C3BF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b)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 xml:space="preserve">x = </w:t>
      </w:r>
      <w:r w:rsidRPr="00422DF9">
        <w:rPr>
          <w:rFonts w:ascii="Arial" w:hAnsi="Arial" w:cs="Arial"/>
          <w:sz w:val="21"/>
          <w:szCs w:val="21"/>
          <w:shd w:val="clear" w:color="auto" w:fill="FFFFFF"/>
        </w:rPr>
        <w:t>12</w:t>
      </w:r>
    </w:p>
    <w:p w14:paraId="601C540F" w14:textId="164266F9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c) x = 10</w:t>
      </w:r>
    </w:p>
    <w:p w14:paraId="75857CFE" w14:textId="2523E40A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d) x = 11</w:t>
      </w:r>
    </w:p>
    <w:p w14:paraId="260038DC" w14:textId="7B1B61B3" w:rsidR="00422DF9" w:rsidRPr="00422DF9" w:rsidRDefault="00422DF9" w:rsidP="00422DF9">
      <w:pPr>
        <w:spacing w:after="0" w:line="360" w:lineRule="auto"/>
        <w:ind w:left="-1134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 w:rsidRPr="00422DF9">
        <w:rPr>
          <w:rFonts w:ascii="Arial" w:hAnsi="Arial" w:cs="Arial"/>
          <w:sz w:val="21"/>
          <w:szCs w:val="21"/>
          <w:shd w:val="clear" w:color="auto" w:fill="FFFFFF"/>
        </w:rPr>
        <w:t>e) x = 13</w:t>
      </w:r>
    </w:p>
    <w:p w14:paraId="0A90E0A1" w14:textId="170C3F6B" w:rsidR="00C146E6" w:rsidRPr="00C146E6" w:rsidRDefault="00C146E6" w:rsidP="00C146E6">
      <w:pPr>
        <w:spacing w:after="225" w:line="365" w:lineRule="atLeast"/>
        <w:rPr>
          <w:rFonts w:ascii="inherit" w:eastAsia="Times New Roman" w:hAnsi="inherit" w:cs="Times New Roman"/>
          <w:color w:val="76838F"/>
          <w:sz w:val="21"/>
          <w:szCs w:val="21"/>
          <w:lang w:eastAsia="pt-BR"/>
        </w:rPr>
      </w:pPr>
    </w:p>
    <w:p w14:paraId="7E196913" w14:textId="77777777" w:rsidR="00C146E6" w:rsidRPr="00C146E6" w:rsidRDefault="00C146E6" w:rsidP="00C146E6">
      <w:pPr>
        <w:spacing w:after="0" w:line="240" w:lineRule="auto"/>
        <w:ind w:left="-1134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23488B2F" w14:textId="1D51A945" w:rsidR="00C146E6" w:rsidRDefault="00C146E6" w:rsidP="00F405DD">
      <w:pPr>
        <w:ind w:left="-1134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026EB8DF" w14:textId="77777777" w:rsidR="00F405DD" w:rsidRPr="00F405DD" w:rsidRDefault="00F405DD" w:rsidP="00F405DD">
      <w:pPr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7CDEA6F3" w14:textId="7AD17F17" w:rsidR="00F405DD" w:rsidRDefault="00F405DD" w:rsidP="00F405DD">
      <w:pPr>
        <w:ind w:left="-1134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0E56BF1C" w14:textId="0EFA6FFC" w:rsidR="00ED3058" w:rsidRPr="00ED3058" w:rsidRDefault="00ED3058" w:rsidP="00ED3058">
      <w:pPr>
        <w:spacing w:after="225" w:line="365" w:lineRule="atLeast"/>
        <w:rPr>
          <w:rFonts w:ascii="inherit" w:eastAsia="Times New Roman" w:hAnsi="inherit" w:cs="Times New Roman"/>
          <w:color w:val="76838F"/>
          <w:sz w:val="21"/>
          <w:szCs w:val="21"/>
          <w:lang w:eastAsia="pt-BR"/>
        </w:rPr>
      </w:pPr>
      <w:r w:rsidRPr="00ED3058">
        <w:rPr>
          <w:rFonts w:ascii="inherit" w:eastAsia="Times New Roman" w:hAnsi="inherit" w:cs="Times New Roman"/>
          <w:color w:val="76838F"/>
          <w:sz w:val="21"/>
          <w:szCs w:val="21"/>
          <w:lang w:eastAsia="pt-BR"/>
        </w:rPr>
        <w:br/>
      </w:r>
    </w:p>
    <w:p w14:paraId="004BBE92" w14:textId="77777777" w:rsidR="00ED3058" w:rsidRPr="00ED3058" w:rsidRDefault="00ED3058" w:rsidP="00ED3058">
      <w:pPr>
        <w:ind w:left="-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A97F44" w14:textId="2A0DEDEC" w:rsidR="00ED3058" w:rsidRPr="00ED3058" w:rsidRDefault="00ED3058" w:rsidP="00ED3058">
      <w:pPr>
        <w:spacing w:after="0" w:line="240" w:lineRule="auto"/>
        <w:ind w:left="-1134"/>
        <w:textAlignment w:val="baseline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165398E7" w14:textId="4177281B" w:rsidR="00ED3058" w:rsidRDefault="00ED3058" w:rsidP="007D47FF">
      <w:pPr>
        <w:ind w:left="-1134" w:hanging="57"/>
        <w:jc w:val="both"/>
        <w:rPr>
          <w:rFonts w:cstheme="minorHAnsi"/>
        </w:rPr>
      </w:pPr>
    </w:p>
    <w:p w14:paraId="6E4F2C71" w14:textId="0F555956" w:rsidR="008260E6" w:rsidRPr="00D908F2" w:rsidRDefault="008260E6" w:rsidP="007D47FF">
      <w:pPr>
        <w:ind w:left="-1134" w:hanging="57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224FDE83" w14:textId="77777777" w:rsidR="00D908F2" w:rsidRPr="00D908F2" w:rsidRDefault="00D908F2" w:rsidP="00D908F2">
      <w:pPr>
        <w:ind w:left="-1134"/>
        <w:jc w:val="both"/>
        <w:rPr>
          <w:rFonts w:cstheme="minorHAnsi"/>
          <w:shd w:val="clear" w:color="auto" w:fill="FFFFFF"/>
        </w:rPr>
      </w:pPr>
    </w:p>
    <w:p w14:paraId="31E978A4" w14:textId="64C5ED23" w:rsidR="00D908F2" w:rsidRDefault="00D908F2" w:rsidP="00D908F2">
      <w:pPr>
        <w:ind w:left="-1134"/>
        <w:jc w:val="both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668A372E" w14:textId="77777777" w:rsidR="00FE7765" w:rsidRPr="00FE7765" w:rsidRDefault="00FE7765" w:rsidP="0003501D">
      <w:pPr>
        <w:jc w:val="both"/>
        <w:rPr>
          <w:rFonts w:ascii="Arial" w:hAnsi="Arial" w:cs="Arial"/>
        </w:rPr>
      </w:pPr>
    </w:p>
    <w:p w14:paraId="2C2CABB1" w14:textId="77777777" w:rsidR="001F38FD" w:rsidRPr="007D47FF" w:rsidRDefault="001F38FD" w:rsidP="002844AC">
      <w:pPr>
        <w:ind w:left="-510" w:hanging="780"/>
        <w:jc w:val="both"/>
        <w:rPr>
          <w:rFonts w:ascii="Arial" w:hAnsi="Arial" w:cs="Arial"/>
        </w:rPr>
      </w:pPr>
    </w:p>
    <w:p w14:paraId="79A74598" w14:textId="28295205" w:rsidR="008C18BE" w:rsidRPr="0003501D" w:rsidRDefault="0003501D" w:rsidP="0003501D">
      <w:pPr>
        <w:pStyle w:val="Questo"/>
        <w:spacing w:line="360" w:lineRule="auto"/>
        <w:ind w:left="0" w:firstLine="0"/>
        <w:jc w:val="right"/>
        <w:rPr>
          <w:b/>
          <w:bCs/>
        </w:rPr>
      </w:pPr>
      <w:r w:rsidRPr="0003501D">
        <w:rPr>
          <w:b/>
          <w:bCs/>
        </w:rPr>
        <w:t>BOA PROVA!</w:t>
      </w:r>
    </w:p>
    <w:p w14:paraId="3993EAA7" w14:textId="77777777" w:rsidR="00313150" w:rsidRDefault="00313150" w:rsidP="00313150">
      <w:pPr>
        <w:spacing w:line="360" w:lineRule="auto"/>
        <w:jc w:val="both"/>
        <w:rPr>
          <w:sz w:val="24"/>
          <w:szCs w:val="24"/>
        </w:rPr>
      </w:pPr>
    </w:p>
    <w:sectPr w:rsidR="00313150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3381" w14:textId="77777777" w:rsidR="007D4F5A" w:rsidRDefault="007D4F5A" w:rsidP="009851F2">
      <w:pPr>
        <w:spacing w:after="0" w:line="240" w:lineRule="auto"/>
      </w:pPr>
      <w:r>
        <w:separator/>
      </w:r>
    </w:p>
  </w:endnote>
  <w:endnote w:type="continuationSeparator" w:id="0">
    <w:p w14:paraId="567CE1FE" w14:textId="77777777" w:rsidR="007D4F5A" w:rsidRDefault="007D4F5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  <w:p w14:paraId="0EF9CC0F" w14:textId="77777777" w:rsidR="00447995" w:rsidRDefault="004479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  <w:p w14:paraId="14A187DB" w14:textId="77777777" w:rsidR="00447995" w:rsidRDefault="00447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AE86C" w14:textId="77777777" w:rsidR="007D4F5A" w:rsidRDefault="007D4F5A" w:rsidP="009851F2">
      <w:pPr>
        <w:spacing w:after="0" w:line="240" w:lineRule="auto"/>
      </w:pPr>
      <w:r>
        <w:separator/>
      </w:r>
    </w:p>
  </w:footnote>
  <w:footnote w:type="continuationSeparator" w:id="0">
    <w:p w14:paraId="733B7627" w14:textId="77777777" w:rsidR="007D4F5A" w:rsidRDefault="007D4F5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  <w:p w14:paraId="5BFECBF7" w14:textId="77777777" w:rsidR="00447995" w:rsidRDefault="004479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21D16"/>
    <w:multiLevelType w:val="hybridMultilevel"/>
    <w:tmpl w:val="73DE6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F3127"/>
    <w:multiLevelType w:val="hybridMultilevel"/>
    <w:tmpl w:val="3AEE3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4A0"/>
    <w:rsid w:val="00017493"/>
    <w:rsid w:val="00024F00"/>
    <w:rsid w:val="0003501D"/>
    <w:rsid w:val="00052B81"/>
    <w:rsid w:val="000575E8"/>
    <w:rsid w:val="000840B5"/>
    <w:rsid w:val="00093F84"/>
    <w:rsid w:val="000B266B"/>
    <w:rsid w:val="000B39A7"/>
    <w:rsid w:val="000C2CDC"/>
    <w:rsid w:val="000D1D14"/>
    <w:rsid w:val="000E439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38FD"/>
    <w:rsid w:val="00200DC2"/>
    <w:rsid w:val="002165E6"/>
    <w:rsid w:val="002209D3"/>
    <w:rsid w:val="002501EC"/>
    <w:rsid w:val="00271B80"/>
    <w:rsid w:val="002727E4"/>
    <w:rsid w:val="002844A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3150"/>
    <w:rsid w:val="00323F29"/>
    <w:rsid w:val="003335D4"/>
    <w:rsid w:val="00333E09"/>
    <w:rsid w:val="0034676E"/>
    <w:rsid w:val="00347FD7"/>
    <w:rsid w:val="00360777"/>
    <w:rsid w:val="003B080B"/>
    <w:rsid w:val="003B4513"/>
    <w:rsid w:val="003C0F22"/>
    <w:rsid w:val="003D20C7"/>
    <w:rsid w:val="0040381F"/>
    <w:rsid w:val="00422DF9"/>
    <w:rsid w:val="0042634C"/>
    <w:rsid w:val="00446779"/>
    <w:rsid w:val="00447995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24538"/>
    <w:rsid w:val="006451D4"/>
    <w:rsid w:val="00673E1C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C6B4F"/>
    <w:rsid w:val="007D07B0"/>
    <w:rsid w:val="007D47FF"/>
    <w:rsid w:val="007D4F5A"/>
    <w:rsid w:val="007E3B2B"/>
    <w:rsid w:val="007F6974"/>
    <w:rsid w:val="008005D5"/>
    <w:rsid w:val="00824D86"/>
    <w:rsid w:val="008260E6"/>
    <w:rsid w:val="0086497B"/>
    <w:rsid w:val="00874089"/>
    <w:rsid w:val="0087463C"/>
    <w:rsid w:val="008A5048"/>
    <w:rsid w:val="008C18BE"/>
    <w:rsid w:val="008D149A"/>
    <w:rsid w:val="008D6898"/>
    <w:rsid w:val="008E3648"/>
    <w:rsid w:val="0091198D"/>
    <w:rsid w:val="009140BA"/>
    <w:rsid w:val="0091467C"/>
    <w:rsid w:val="00914A2F"/>
    <w:rsid w:val="0091527B"/>
    <w:rsid w:val="009521D6"/>
    <w:rsid w:val="00965A01"/>
    <w:rsid w:val="00974789"/>
    <w:rsid w:val="0098193B"/>
    <w:rsid w:val="009851F2"/>
    <w:rsid w:val="009A26A2"/>
    <w:rsid w:val="009A7F64"/>
    <w:rsid w:val="009C3431"/>
    <w:rsid w:val="009D122B"/>
    <w:rsid w:val="009F7AA0"/>
    <w:rsid w:val="00A13C93"/>
    <w:rsid w:val="00A157E8"/>
    <w:rsid w:val="00A20D72"/>
    <w:rsid w:val="00A60A0D"/>
    <w:rsid w:val="00A76795"/>
    <w:rsid w:val="00A84FD5"/>
    <w:rsid w:val="00A906B3"/>
    <w:rsid w:val="00AA73EE"/>
    <w:rsid w:val="00AC2CB2"/>
    <w:rsid w:val="00AC2CBC"/>
    <w:rsid w:val="00B008E6"/>
    <w:rsid w:val="00B0295A"/>
    <w:rsid w:val="00B02FC2"/>
    <w:rsid w:val="00B126CD"/>
    <w:rsid w:val="00B26B2F"/>
    <w:rsid w:val="00B3471C"/>
    <w:rsid w:val="00B36631"/>
    <w:rsid w:val="00B46F94"/>
    <w:rsid w:val="00B61461"/>
    <w:rsid w:val="00B674E8"/>
    <w:rsid w:val="00B71635"/>
    <w:rsid w:val="00B77BA5"/>
    <w:rsid w:val="00B87B86"/>
    <w:rsid w:val="00B94D7B"/>
    <w:rsid w:val="00BA2C10"/>
    <w:rsid w:val="00BB343C"/>
    <w:rsid w:val="00BC692B"/>
    <w:rsid w:val="00BD077F"/>
    <w:rsid w:val="00BD0C88"/>
    <w:rsid w:val="00BE09C1"/>
    <w:rsid w:val="00BE32F2"/>
    <w:rsid w:val="00BF0FFC"/>
    <w:rsid w:val="00C146E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191A"/>
    <w:rsid w:val="00D3757A"/>
    <w:rsid w:val="00D62933"/>
    <w:rsid w:val="00D73612"/>
    <w:rsid w:val="00D908F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37C9"/>
    <w:rsid w:val="00EC13B8"/>
    <w:rsid w:val="00ED1EBE"/>
    <w:rsid w:val="00ED3058"/>
    <w:rsid w:val="00ED58B0"/>
    <w:rsid w:val="00ED64D8"/>
    <w:rsid w:val="00F034E6"/>
    <w:rsid w:val="00F03E24"/>
    <w:rsid w:val="00F05D32"/>
    <w:rsid w:val="00F16B25"/>
    <w:rsid w:val="00F405DD"/>
    <w:rsid w:val="00F44BF8"/>
    <w:rsid w:val="00F510C8"/>
    <w:rsid w:val="00F62009"/>
    <w:rsid w:val="00F75909"/>
    <w:rsid w:val="00F95273"/>
    <w:rsid w:val="00FB2E47"/>
    <w:rsid w:val="00FE7765"/>
    <w:rsid w:val="00FF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character" w:customStyle="1" w:styleId="apple-style-span">
    <w:name w:val="apple-style-span"/>
    <w:basedOn w:val="Fontepargpadro"/>
    <w:rsid w:val="00B87B86"/>
  </w:style>
  <w:style w:type="character" w:customStyle="1" w:styleId="apple-converted-space">
    <w:name w:val="apple-converted-space"/>
    <w:basedOn w:val="Fontepargpadro"/>
    <w:rsid w:val="00B87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858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2021-07-18T20:18:00Z</dcterms:created>
  <dcterms:modified xsi:type="dcterms:W3CDTF">2021-07-18T21:07:00Z</dcterms:modified>
</cp:coreProperties>
</file>