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431F"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C44511B" wp14:editId="73E84C47">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0B81C745" w14:textId="77777777" w:rsidR="00B008E6" w:rsidRPr="00B008E6" w:rsidRDefault="00B008E6" w:rsidP="00B008E6"/>
    <w:p w14:paraId="0CC64EBA"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162B1F6" w14:textId="77777777" w:rsidTr="00093F84">
        <w:trPr>
          <w:trHeight w:val="217"/>
        </w:trPr>
        <w:tc>
          <w:tcPr>
            <w:tcW w:w="10627" w:type="dxa"/>
            <w:gridSpan w:val="5"/>
          </w:tcPr>
          <w:p w14:paraId="2EC6F2F0"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748B7EAC" w14:textId="77777777" w:rsidTr="00965A01">
        <w:trPr>
          <w:trHeight w:val="217"/>
        </w:trPr>
        <w:tc>
          <w:tcPr>
            <w:tcW w:w="2462" w:type="dxa"/>
          </w:tcPr>
          <w:p w14:paraId="6251FCDD"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B3566">
              <w:rPr>
                <w:rFonts w:ascii="Verdana" w:hAnsi="Verdana" w:cs="Arial"/>
                <w:b/>
                <w:i/>
                <w:color w:val="000000" w:themeColor="text1"/>
                <w:sz w:val="20"/>
                <w:szCs w:val="20"/>
              </w:rPr>
              <w:t>8</w:t>
            </w:r>
            <w:r w:rsidR="00B47B88">
              <w:rPr>
                <w:rFonts w:ascii="Verdana" w:hAnsi="Verdana" w:cs="Arial"/>
                <w:b/>
                <w:i/>
                <w:color w:val="000000" w:themeColor="text1"/>
                <w:sz w:val="20"/>
                <w:szCs w:val="20"/>
              </w:rPr>
              <w:t>°ano</w:t>
            </w:r>
          </w:p>
        </w:tc>
        <w:tc>
          <w:tcPr>
            <w:tcW w:w="2211" w:type="dxa"/>
          </w:tcPr>
          <w:p w14:paraId="7E5E8399"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0AEB7235"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058904D8" w14:textId="0C0AE156" w:rsidR="00A84FD5" w:rsidRPr="00965A01" w:rsidRDefault="00BD7981"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1C1A6588" w14:textId="77777777" w:rsidTr="001E0CB7">
        <w:trPr>
          <w:trHeight w:val="217"/>
        </w:trPr>
        <w:tc>
          <w:tcPr>
            <w:tcW w:w="7858" w:type="dxa"/>
            <w:gridSpan w:val="3"/>
          </w:tcPr>
          <w:p w14:paraId="26879322" w14:textId="33BB9181"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00585127">
              <w:rPr>
                <w:rFonts w:ascii="Verdana" w:hAnsi="Verdana" w:cs="Arial"/>
                <w:b/>
                <w:bCs/>
                <w:i/>
                <w:iCs/>
                <w:color w:val="000000" w:themeColor="text1"/>
                <w:sz w:val="20"/>
                <w:szCs w:val="20"/>
              </w:rPr>
              <w:t>: Marcelo Godoy</w:t>
            </w:r>
          </w:p>
        </w:tc>
        <w:tc>
          <w:tcPr>
            <w:tcW w:w="2769" w:type="dxa"/>
            <w:gridSpan w:val="2"/>
          </w:tcPr>
          <w:p w14:paraId="3A244290"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49EDA452" w14:textId="77777777" w:rsidTr="00446779">
        <w:trPr>
          <w:trHeight w:val="217"/>
        </w:trPr>
        <w:tc>
          <w:tcPr>
            <w:tcW w:w="10627" w:type="dxa"/>
            <w:gridSpan w:val="5"/>
          </w:tcPr>
          <w:p w14:paraId="3BB5D65E"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0A2D95A0" w14:textId="77777777" w:rsidTr="00093F84">
        <w:trPr>
          <w:trHeight w:val="217"/>
        </w:trPr>
        <w:tc>
          <w:tcPr>
            <w:tcW w:w="10627" w:type="dxa"/>
            <w:gridSpan w:val="5"/>
          </w:tcPr>
          <w:p w14:paraId="3CC5C544" w14:textId="4C3B5FA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w:t>
            </w:r>
            <w:r w:rsidR="00957C82">
              <w:rPr>
                <w:rFonts w:ascii="Verdana" w:hAnsi="Verdana" w:cs="Arial"/>
                <w:b/>
                <w:bCs/>
                <w:i/>
                <w:iCs/>
                <w:color w:val="000000" w:themeColor="text1"/>
                <w:sz w:val="20"/>
                <w:szCs w:val="20"/>
              </w:rPr>
              <w:t>VALIAÇÃO PARCIAL</w:t>
            </w:r>
            <w:r w:rsidR="007D07B0" w:rsidRPr="00965A01">
              <w:rPr>
                <w:rFonts w:ascii="Verdana" w:hAnsi="Verdana" w:cs="Arial"/>
                <w:b/>
                <w:bCs/>
                <w:i/>
                <w:iCs/>
                <w:color w:val="000000" w:themeColor="text1"/>
                <w:sz w:val="20"/>
                <w:szCs w:val="20"/>
              </w:rPr>
              <w:t xml:space="preserve"> DE </w:t>
            </w:r>
            <w:r w:rsidR="0071355F">
              <w:rPr>
                <w:rFonts w:ascii="Verdana" w:hAnsi="Verdana" w:cs="Arial"/>
                <w:b/>
                <w:bCs/>
                <w:i/>
                <w:iCs/>
                <w:color w:val="000000" w:themeColor="text1"/>
                <w:sz w:val="20"/>
                <w:szCs w:val="20"/>
              </w:rPr>
              <w:t>HISTÓRIA</w:t>
            </w:r>
          </w:p>
        </w:tc>
      </w:tr>
      <w:tr w:rsidR="00093F84" w:rsidRPr="00D02C41" w14:paraId="10A7A7D1" w14:textId="77777777" w:rsidTr="00093F84">
        <w:trPr>
          <w:trHeight w:val="217"/>
        </w:trPr>
        <w:tc>
          <w:tcPr>
            <w:tcW w:w="10627" w:type="dxa"/>
            <w:gridSpan w:val="5"/>
          </w:tcPr>
          <w:p w14:paraId="11D1DF63"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B739EA6"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D9A1D4C"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7C62C20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73BA6314"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5077DCB1"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15A57D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21E83E94"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B570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 xml:space="preserve">õesde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7C99B7EE"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303231A7"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0ADDAFBB" w14:textId="77777777" w:rsidR="00D62933" w:rsidRDefault="00D62933" w:rsidP="001C6FF5">
      <w:pPr>
        <w:tabs>
          <w:tab w:val="left" w:pos="3525"/>
        </w:tabs>
        <w:ind w:left="-993" w:right="-141"/>
        <w:jc w:val="both"/>
        <w:rPr>
          <w:rFonts w:ascii="Verdana" w:hAnsi="Verdana"/>
          <w:sz w:val="16"/>
          <w:szCs w:val="16"/>
        </w:rPr>
      </w:pPr>
    </w:p>
    <w:p w14:paraId="75AB5240" w14:textId="77777777" w:rsidR="00D62933" w:rsidRPr="00D62933" w:rsidRDefault="00D62933" w:rsidP="00D62933">
      <w:pPr>
        <w:rPr>
          <w:rFonts w:ascii="Verdana" w:hAnsi="Verdana"/>
          <w:sz w:val="16"/>
          <w:szCs w:val="16"/>
        </w:rPr>
      </w:pPr>
    </w:p>
    <w:p w14:paraId="2705491C" w14:textId="77777777" w:rsidR="00174474" w:rsidRPr="00E01F05" w:rsidRDefault="00174474" w:rsidP="00174474">
      <w:pPr>
        <w:ind w:left="-1020"/>
        <w:jc w:val="both"/>
        <w:rPr>
          <w:rFonts w:ascii="Verdana" w:hAnsi="Verdana" w:cs="Arial"/>
          <w:color w:val="000000"/>
          <w:sz w:val="20"/>
          <w:szCs w:val="20"/>
        </w:rPr>
      </w:pPr>
      <w:r w:rsidRPr="00E01F05">
        <w:rPr>
          <w:rFonts w:ascii="Verdana" w:hAnsi="Verdana" w:cs="Arial"/>
          <w:b/>
          <w:sz w:val="20"/>
          <w:szCs w:val="20"/>
        </w:rPr>
        <w:t>01.</w:t>
      </w:r>
      <w:r w:rsidRPr="00E01F05">
        <w:rPr>
          <w:rFonts w:ascii="Verdana" w:hAnsi="Verdana" w:cs="Arial"/>
          <w:color w:val="000000"/>
          <w:sz w:val="20"/>
          <w:szCs w:val="20"/>
        </w:rPr>
        <w:t xml:space="preserve"> Qual é a importância da Declaração dos Direitos do Homem e do Cidadão no contexto da Revolução Francesa?</w:t>
      </w:r>
      <w:r>
        <w:rPr>
          <w:rFonts w:ascii="Verdana" w:hAnsi="Verdana" w:cs="Arial"/>
          <w:color w:val="000000"/>
          <w:sz w:val="20"/>
          <w:szCs w:val="20"/>
        </w:rPr>
        <w:t xml:space="preserve"> (0,7)</w:t>
      </w:r>
    </w:p>
    <w:p w14:paraId="10D28028" w14:textId="77777777" w:rsidR="00174474" w:rsidRPr="004B5968" w:rsidRDefault="00174474" w:rsidP="0017447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8B2EDB" w14:textId="77777777" w:rsidR="00174474" w:rsidRPr="00AE7729" w:rsidRDefault="00174474" w:rsidP="00174474">
      <w:pPr>
        <w:rPr>
          <w:rFonts w:ascii="Verdana" w:hAnsi="Verdana" w:cs="Arial"/>
          <w:sz w:val="20"/>
          <w:szCs w:val="20"/>
        </w:rPr>
      </w:pPr>
    </w:p>
    <w:p w14:paraId="54918DD4" w14:textId="77777777" w:rsidR="00174474" w:rsidRPr="00AE7729" w:rsidRDefault="00174474" w:rsidP="00174474">
      <w:pPr>
        <w:ind w:left="-1077" w:right="-57"/>
        <w:jc w:val="both"/>
        <w:rPr>
          <w:rFonts w:ascii="Verdana" w:hAnsi="Verdana" w:cs="Arial"/>
          <w:sz w:val="20"/>
          <w:szCs w:val="20"/>
        </w:rPr>
      </w:pPr>
      <w:r w:rsidRPr="00AE7729">
        <w:rPr>
          <w:rFonts w:ascii="Verdana" w:hAnsi="Verdana" w:cs="Arial"/>
          <w:b/>
          <w:sz w:val="20"/>
          <w:szCs w:val="20"/>
        </w:rPr>
        <w:t>02.</w:t>
      </w:r>
      <w:r w:rsidRPr="00AE7729">
        <w:rPr>
          <w:rFonts w:ascii="Verdana" w:hAnsi="Verdana" w:cs="Arial"/>
          <w:sz w:val="20"/>
          <w:szCs w:val="20"/>
        </w:rPr>
        <w:t xml:space="preserve">Observe a imagem da Tomada da Bastilha, em 14 de julho de 1789, e explique porque é considerada um marco da Revolução Francesa. </w:t>
      </w:r>
      <w:r>
        <w:rPr>
          <w:rFonts w:ascii="Verdana" w:hAnsi="Verdana" w:cs="Arial"/>
          <w:sz w:val="20"/>
          <w:szCs w:val="20"/>
        </w:rPr>
        <w:t>(0,7)</w:t>
      </w:r>
    </w:p>
    <w:p w14:paraId="6EFAEB09" w14:textId="77777777" w:rsidR="00174474" w:rsidRDefault="00174474" w:rsidP="00174474">
      <w:pPr>
        <w:ind w:left="-1077" w:right="-850"/>
        <w:jc w:val="center"/>
        <w:rPr>
          <w:rFonts w:ascii="Arial" w:hAnsi="Arial" w:cs="Arial"/>
          <w:sz w:val="20"/>
          <w:szCs w:val="20"/>
        </w:rPr>
      </w:pPr>
      <w:r>
        <w:rPr>
          <w:noProof/>
        </w:rPr>
        <w:drawing>
          <wp:inline distT="0" distB="0" distL="0" distR="0" wp14:anchorId="2423523A" wp14:editId="7A16422D">
            <wp:extent cx="4842593" cy="2724150"/>
            <wp:effectExtent l="0" t="0" r="0" b="0"/>
            <wp:docPr id="1" name="Imagem 1" descr="A Tomada da Bastilha pelo Povo de Paris - Aula V Ecos da Marselhesa - Prof.  Eventual V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omada da Bastilha pelo Povo de Paris - Aula V Ecos da Marselhesa - Prof.  Eventual V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7421" cy="2726866"/>
                    </a:xfrm>
                    <a:prstGeom prst="rect">
                      <a:avLst/>
                    </a:prstGeom>
                    <a:noFill/>
                    <a:ln>
                      <a:noFill/>
                    </a:ln>
                  </pic:spPr>
                </pic:pic>
              </a:graphicData>
            </a:graphic>
          </wp:inline>
        </w:drawing>
      </w:r>
    </w:p>
    <w:p w14:paraId="2B179D20" w14:textId="77777777" w:rsidR="00174474" w:rsidRPr="004B5968" w:rsidRDefault="00174474" w:rsidP="0017447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F39AFC" w14:textId="77777777" w:rsidR="00174474" w:rsidRDefault="00174474" w:rsidP="00174474">
      <w:pPr>
        <w:ind w:left="-1077"/>
        <w:rPr>
          <w:rFonts w:ascii="Arial" w:hAnsi="Arial" w:cs="Arial"/>
          <w:sz w:val="20"/>
          <w:szCs w:val="20"/>
        </w:rPr>
      </w:pPr>
    </w:p>
    <w:p w14:paraId="738D7E86" w14:textId="77777777" w:rsidR="00174474" w:rsidRDefault="00174474" w:rsidP="00174474">
      <w:pPr>
        <w:rPr>
          <w:rFonts w:ascii="Arial" w:hAnsi="Arial" w:cs="Arial"/>
          <w:sz w:val="20"/>
          <w:szCs w:val="20"/>
        </w:rPr>
      </w:pPr>
    </w:p>
    <w:p w14:paraId="163BD7BD" w14:textId="77777777" w:rsidR="00174474" w:rsidRDefault="00174474" w:rsidP="00174474">
      <w:pPr>
        <w:jc w:val="both"/>
        <w:rPr>
          <w:rFonts w:ascii="Arial" w:hAnsi="Arial" w:cs="Arial"/>
          <w:b/>
          <w:sz w:val="20"/>
          <w:szCs w:val="20"/>
        </w:rPr>
      </w:pPr>
    </w:p>
    <w:p w14:paraId="10D02749" w14:textId="77777777" w:rsidR="00174474" w:rsidRPr="001F781B" w:rsidRDefault="00174474" w:rsidP="00174474">
      <w:pPr>
        <w:ind w:left="-1020"/>
        <w:jc w:val="both"/>
        <w:rPr>
          <w:rFonts w:ascii="Verdana" w:hAnsi="Verdana"/>
          <w:sz w:val="20"/>
          <w:szCs w:val="20"/>
        </w:rPr>
      </w:pPr>
      <w:r w:rsidRPr="001F781B">
        <w:rPr>
          <w:rFonts w:ascii="Verdana" w:hAnsi="Verdana" w:cs="Arial"/>
          <w:b/>
          <w:sz w:val="20"/>
          <w:szCs w:val="20"/>
        </w:rPr>
        <w:lastRenderedPageBreak/>
        <w:t>03.</w:t>
      </w:r>
      <w:r w:rsidRPr="001F781B">
        <w:rPr>
          <w:rFonts w:ascii="Verdana" w:hAnsi="Verdana"/>
          <w:sz w:val="20"/>
          <w:szCs w:val="20"/>
        </w:rPr>
        <w:t xml:space="preserve"> O Bloqueio Continental foi uma das primeiras medidas hostis de Napoleão. Explique como ele funcionava e se relacionava com a política expansionista empreendida por Napoleão Bonaparte.</w:t>
      </w:r>
      <w:r>
        <w:rPr>
          <w:rFonts w:ascii="Verdana" w:hAnsi="Verdana"/>
          <w:sz w:val="20"/>
          <w:szCs w:val="20"/>
        </w:rPr>
        <w:t xml:space="preserve"> </w:t>
      </w:r>
      <w:r>
        <w:rPr>
          <w:rFonts w:ascii="Verdana" w:hAnsi="Verdana" w:cs="Arial"/>
          <w:sz w:val="20"/>
          <w:szCs w:val="20"/>
        </w:rPr>
        <w:t>(0,7)</w:t>
      </w:r>
    </w:p>
    <w:p w14:paraId="1C7FC2C9" w14:textId="77777777" w:rsidR="00174474" w:rsidRPr="00FA33D2" w:rsidRDefault="00174474" w:rsidP="0017447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605363" w14:textId="77777777" w:rsidR="00174474" w:rsidRPr="00931780" w:rsidRDefault="00174474" w:rsidP="00174474">
      <w:pPr>
        <w:ind w:left="-1077"/>
        <w:rPr>
          <w:rFonts w:ascii="Verdana" w:hAnsi="Verdana" w:cs="Arial"/>
          <w:sz w:val="20"/>
          <w:szCs w:val="20"/>
        </w:rPr>
      </w:pPr>
    </w:p>
    <w:p w14:paraId="466BE9E9" w14:textId="77777777" w:rsidR="00174474" w:rsidRPr="00931780" w:rsidRDefault="00174474" w:rsidP="00174474">
      <w:pPr>
        <w:ind w:left="-1077"/>
        <w:rPr>
          <w:rFonts w:ascii="Verdana" w:hAnsi="Verdana" w:cs="Arial"/>
          <w:sz w:val="20"/>
          <w:szCs w:val="20"/>
        </w:rPr>
      </w:pPr>
      <w:r w:rsidRPr="00931780">
        <w:rPr>
          <w:rFonts w:ascii="Verdana" w:hAnsi="Verdana" w:cs="Arial"/>
          <w:b/>
          <w:sz w:val="20"/>
          <w:szCs w:val="20"/>
        </w:rPr>
        <w:t>04.</w:t>
      </w:r>
      <w:r w:rsidRPr="00931780">
        <w:rPr>
          <w:rFonts w:ascii="Verdana" w:hAnsi="Verdana"/>
          <w:sz w:val="20"/>
          <w:szCs w:val="20"/>
        </w:rPr>
        <w:t xml:space="preserve"> O período no qual ocorreram muitas mortes e condenações ficou conhecido como Grande Terror.</w:t>
      </w:r>
      <w:r>
        <w:rPr>
          <w:rFonts w:ascii="Verdana" w:hAnsi="Verdana"/>
          <w:sz w:val="20"/>
          <w:szCs w:val="20"/>
        </w:rPr>
        <w:t xml:space="preserve"> </w:t>
      </w:r>
      <w:r w:rsidRPr="00931780">
        <w:rPr>
          <w:rFonts w:ascii="Verdana" w:hAnsi="Verdana"/>
          <w:sz w:val="20"/>
          <w:szCs w:val="20"/>
        </w:rPr>
        <w:t>Explique o que foi esse período.</w:t>
      </w:r>
      <w:r>
        <w:rPr>
          <w:rFonts w:ascii="Verdana" w:hAnsi="Verdana"/>
          <w:sz w:val="20"/>
          <w:szCs w:val="20"/>
        </w:rPr>
        <w:t xml:space="preserve"> </w:t>
      </w:r>
      <w:r>
        <w:rPr>
          <w:rFonts w:ascii="Verdana" w:hAnsi="Verdana" w:cs="Arial"/>
          <w:sz w:val="20"/>
          <w:szCs w:val="20"/>
        </w:rPr>
        <w:t>(0,7)</w:t>
      </w:r>
    </w:p>
    <w:p w14:paraId="34F96DAE" w14:textId="77777777" w:rsidR="00174474" w:rsidRPr="00FA33D2" w:rsidRDefault="00174474" w:rsidP="0017447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1847A" w14:textId="77777777" w:rsidR="00174474" w:rsidRDefault="00174474" w:rsidP="00174474">
      <w:pPr>
        <w:ind w:left="-1020"/>
        <w:jc w:val="both"/>
        <w:rPr>
          <w:rFonts w:ascii="Arial" w:hAnsi="Arial" w:cs="Arial"/>
          <w:sz w:val="20"/>
          <w:szCs w:val="20"/>
        </w:rPr>
      </w:pPr>
    </w:p>
    <w:p w14:paraId="4F74151C" w14:textId="77777777" w:rsidR="00174474" w:rsidRDefault="00174474" w:rsidP="00174474">
      <w:pPr>
        <w:ind w:left="-1020"/>
        <w:jc w:val="both"/>
        <w:rPr>
          <w:rFonts w:ascii="Verdana" w:hAnsi="Verdana" w:cs="Arial"/>
          <w:sz w:val="20"/>
          <w:szCs w:val="20"/>
        </w:rPr>
      </w:pPr>
      <w:r w:rsidRPr="00247EB2">
        <w:rPr>
          <w:rFonts w:ascii="Verdana" w:hAnsi="Verdana" w:cs="Arial"/>
          <w:b/>
          <w:sz w:val="20"/>
          <w:szCs w:val="20"/>
        </w:rPr>
        <w:t>05.</w:t>
      </w:r>
      <w:r w:rsidRPr="00247EB2">
        <w:rPr>
          <w:rFonts w:ascii="Verdana" w:hAnsi="Verdana" w:cs="Arial"/>
          <w:sz w:val="20"/>
          <w:szCs w:val="20"/>
        </w:rPr>
        <w:t xml:space="preserve"> Napoleão Bonaparte adotou uma política expansionista e dominou muitos territórios da Europa. Fez diversas campanhas militares, expandiu seu governo e instaurou políticas que favoreciam uma classe social em específico.</w:t>
      </w:r>
    </w:p>
    <w:p w14:paraId="335AB661" w14:textId="77777777" w:rsidR="00174474" w:rsidRPr="00247EB2" w:rsidRDefault="00174474" w:rsidP="00174474">
      <w:pPr>
        <w:ind w:left="-1020"/>
        <w:jc w:val="both"/>
        <w:rPr>
          <w:rFonts w:ascii="Verdana" w:hAnsi="Verdana" w:cs="Arial"/>
          <w:sz w:val="20"/>
          <w:szCs w:val="20"/>
        </w:rPr>
      </w:pPr>
      <w:r w:rsidRPr="00247EB2">
        <w:rPr>
          <w:rFonts w:ascii="Verdana" w:hAnsi="Verdana" w:cs="Arial"/>
          <w:sz w:val="20"/>
          <w:szCs w:val="20"/>
        </w:rPr>
        <w:t>Quem eram os principais interessados na política de expansão de Napoleão? E por que era vantajoso a eles aquela expansão?</w:t>
      </w:r>
      <w:r>
        <w:rPr>
          <w:rFonts w:ascii="Verdana" w:hAnsi="Verdana" w:cs="Arial"/>
          <w:sz w:val="20"/>
          <w:szCs w:val="20"/>
        </w:rPr>
        <w:t xml:space="preserve"> (0,7)</w:t>
      </w:r>
    </w:p>
    <w:p w14:paraId="3A136D99" w14:textId="77777777" w:rsidR="00174474" w:rsidRPr="00FA33D2" w:rsidRDefault="00174474" w:rsidP="0017447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604F91" w14:textId="77777777" w:rsidR="00174474" w:rsidRDefault="00174474" w:rsidP="00174474">
      <w:pPr>
        <w:ind w:left="-1077"/>
        <w:rPr>
          <w:rFonts w:ascii="Arial" w:hAnsi="Arial" w:cs="Arial"/>
          <w:b/>
          <w:sz w:val="20"/>
          <w:szCs w:val="20"/>
        </w:rPr>
      </w:pPr>
    </w:p>
    <w:p w14:paraId="07D91E02" w14:textId="77777777" w:rsidR="00174474" w:rsidRPr="004F5EF1" w:rsidRDefault="00174474" w:rsidP="00174474">
      <w:pPr>
        <w:ind w:left="-1077"/>
        <w:jc w:val="both"/>
        <w:rPr>
          <w:rFonts w:ascii="Verdana" w:hAnsi="Verdana"/>
          <w:sz w:val="20"/>
          <w:szCs w:val="20"/>
        </w:rPr>
      </w:pPr>
      <w:r w:rsidRPr="004F5EF1">
        <w:rPr>
          <w:rFonts w:ascii="Verdana" w:hAnsi="Verdana" w:cs="Arial"/>
          <w:b/>
          <w:sz w:val="20"/>
          <w:szCs w:val="20"/>
        </w:rPr>
        <w:t>06.</w:t>
      </w:r>
      <w:r w:rsidRPr="004F5EF1">
        <w:rPr>
          <w:rFonts w:ascii="Verdana" w:hAnsi="Verdana"/>
          <w:sz w:val="20"/>
          <w:szCs w:val="20"/>
        </w:rPr>
        <w:t xml:space="preserve"> O Código Civil Napoleônico, de 1804, instaurou a relação entre o governo de Napoleão com a burguesia. O documento foi espalhado por toda a Europa como forma de propagação de um ideal. Qual era esse ideal? E o que ele defendia?</w:t>
      </w:r>
      <w:r>
        <w:rPr>
          <w:rFonts w:ascii="Verdana" w:hAnsi="Verdana"/>
          <w:sz w:val="20"/>
          <w:szCs w:val="20"/>
        </w:rPr>
        <w:t xml:space="preserve"> </w:t>
      </w:r>
      <w:r>
        <w:rPr>
          <w:rFonts w:ascii="Verdana" w:hAnsi="Verdana" w:cs="Arial"/>
          <w:sz w:val="20"/>
          <w:szCs w:val="20"/>
        </w:rPr>
        <w:t>(0,7)</w:t>
      </w:r>
    </w:p>
    <w:p w14:paraId="2F60EC46" w14:textId="77777777" w:rsidR="00174474" w:rsidRDefault="00174474" w:rsidP="0017447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50017" w14:textId="77777777" w:rsidR="00174474" w:rsidRDefault="00174474" w:rsidP="00174474">
      <w:pPr>
        <w:ind w:left="-1077"/>
        <w:rPr>
          <w:rFonts w:ascii="Arial" w:hAnsi="Arial" w:cs="Arial"/>
          <w:b/>
          <w:sz w:val="20"/>
          <w:szCs w:val="20"/>
        </w:rPr>
      </w:pPr>
    </w:p>
    <w:p w14:paraId="3BF130D9" w14:textId="77777777" w:rsidR="00174474" w:rsidRPr="00F63DFC" w:rsidRDefault="00174474" w:rsidP="00174474">
      <w:pPr>
        <w:ind w:left="-1077"/>
        <w:jc w:val="both"/>
        <w:rPr>
          <w:rFonts w:ascii="Verdana" w:hAnsi="Verdana" w:cs="Arial"/>
          <w:color w:val="000000" w:themeColor="text1"/>
          <w:sz w:val="20"/>
          <w:szCs w:val="20"/>
        </w:rPr>
      </w:pPr>
      <w:r w:rsidRPr="00F63DFC">
        <w:rPr>
          <w:rFonts w:ascii="Verdana" w:hAnsi="Verdana" w:cs="Arial"/>
          <w:b/>
          <w:color w:val="000000" w:themeColor="text1"/>
          <w:sz w:val="20"/>
          <w:szCs w:val="20"/>
        </w:rPr>
        <w:t>07.</w:t>
      </w:r>
      <w:r w:rsidRPr="00F63DFC">
        <w:rPr>
          <w:rFonts w:ascii="Verdana" w:hAnsi="Verdana" w:cs="Arial"/>
          <w:color w:val="000000" w:themeColor="text1"/>
          <w:sz w:val="20"/>
          <w:szCs w:val="20"/>
        </w:rPr>
        <w:t xml:space="preserve"> </w:t>
      </w:r>
      <w:r w:rsidRPr="00F63DFC">
        <w:rPr>
          <w:rFonts w:ascii="Verdana" w:hAnsi="Verdana"/>
          <w:color w:val="000000" w:themeColor="text1"/>
          <w:spacing w:val="2"/>
          <w:sz w:val="20"/>
          <w:szCs w:val="20"/>
          <w:shd w:val="clear" w:color="auto" w:fill="FFFFFF"/>
        </w:rPr>
        <w:t xml:space="preserve">Explique o foi a Santa Aliança e seu contexto político, social e econômico na Era Napoleônica. </w:t>
      </w:r>
      <w:r w:rsidRPr="00F63DFC">
        <w:rPr>
          <w:rFonts w:ascii="Verdana" w:hAnsi="Verdana" w:cs="Arial"/>
          <w:color w:val="000000" w:themeColor="text1"/>
          <w:sz w:val="20"/>
          <w:szCs w:val="20"/>
        </w:rPr>
        <w:t>(0,7)</w:t>
      </w:r>
    </w:p>
    <w:p w14:paraId="2EEBBB0B" w14:textId="77777777" w:rsidR="00174474" w:rsidRPr="00F63DFC" w:rsidRDefault="00174474" w:rsidP="00174474">
      <w:pPr>
        <w:ind w:left="-1077"/>
        <w:jc w:val="both"/>
        <w:rPr>
          <w:rFonts w:ascii="Arial" w:hAnsi="Arial" w:cs="Arial"/>
          <w:color w:val="000000" w:themeColor="text1"/>
          <w:sz w:val="20"/>
          <w:szCs w:val="20"/>
        </w:rPr>
      </w:pPr>
      <w:r w:rsidRPr="00F63DFC">
        <w:rPr>
          <w:rFonts w:ascii="Arial" w:hAnsi="Arial"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73500B" w14:textId="77777777" w:rsidR="00174474" w:rsidRPr="00F63DFC" w:rsidRDefault="00174474" w:rsidP="00174474">
      <w:pPr>
        <w:jc w:val="both"/>
        <w:rPr>
          <w:rFonts w:ascii="Arial" w:hAnsi="Arial" w:cs="Arial"/>
          <w:b/>
          <w:color w:val="000000" w:themeColor="text1"/>
          <w:sz w:val="20"/>
          <w:szCs w:val="20"/>
        </w:rPr>
      </w:pPr>
    </w:p>
    <w:p w14:paraId="76D26E90" w14:textId="77777777" w:rsidR="00174474" w:rsidRPr="00F63DFC" w:rsidRDefault="00174474" w:rsidP="00174474">
      <w:pPr>
        <w:spacing w:after="0"/>
        <w:ind w:left="-1021"/>
        <w:jc w:val="both"/>
        <w:rPr>
          <w:rFonts w:ascii="Verdana" w:hAnsi="Verdana" w:cs="Arial"/>
          <w:color w:val="000000" w:themeColor="text1"/>
          <w:sz w:val="20"/>
          <w:szCs w:val="20"/>
        </w:rPr>
      </w:pPr>
      <w:r w:rsidRPr="00F63DFC">
        <w:rPr>
          <w:rFonts w:ascii="Verdana" w:hAnsi="Verdana" w:cs="Arial"/>
          <w:b/>
          <w:color w:val="000000" w:themeColor="text1"/>
          <w:sz w:val="20"/>
          <w:szCs w:val="20"/>
        </w:rPr>
        <w:t>08.</w:t>
      </w:r>
      <w:r w:rsidRPr="00F63DFC">
        <w:rPr>
          <w:rFonts w:ascii="Verdana" w:hAnsi="Verdana" w:cs="Arial"/>
          <w:color w:val="000000" w:themeColor="text1"/>
          <w:sz w:val="20"/>
          <w:szCs w:val="20"/>
        </w:rPr>
        <w:t xml:space="preserve"> A Revolução de 1789 foi influenciada pela luta de independência das antigas colônias inglesas na América do Norte. Tendo em conta esses dois acontecimentos, podemos dizer que ambos foram influenciados pelas ideias do: (0,7)</w:t>
      </w:r>
    </w:p>
    <w:p w14:paraId="01E88FD7" w14:textId="77777777" w:rsidR="00174474" w:rsidRPr="00F63DFC" w:rsidRDefault="00174474" w:rsidP="00174474">
      <w:pPr>
        <w:spacing w:after="0"/>
        <w:ind w:left="-1021"/>
        <w:jc w:val="both"/>
        <w:rPr>
          <w:rFonts w:ascii="Verdana" w:hAnsi="Verdana" w:cs="Arial"/>
          <w:color w:val="000000" w:themeColor="text1"/>
          <w:sz w:val="20"/>
          <w:szCs w:val="20"/>
        </w:rPr>
      </w:pPr>
    </w:p>
    <w:p w14:paraId="51E2D298" w14:textId="77777777" w:rsidR="00174474" w:rsidRPr="00F63DFC" w:rsidRDefault="00174474" w:rsidP="00174474">
      <w:pPr>
        <w:spacing w:after="0"/>
        <w:ind w:left="-1021"/>
        <w:jc w:val="both"/>
        <w:rPr>
          <w:rFonts w:ascii="Verdana" w:hAnsi="Verdana" w:cs="Arial"/>
          <w:color w:val="000000" w:themeColor="text1"/>
          <w:sz w:val="20"/>
          <w:szCs w:val="20"/>
        </w:rPr>
      </w:pPr>
      <w:r w:rsidRPr="00F63DFC">
        <w:rPr>
          <w:rFonts w:ascii="Verdana" w:hAnsi="Verdana" w:cs="Arial"/>
          <w:color w:val="000000" w:themeColor="text1"/>
          <w:sz w:val="20"/>
          <w:szCs w:val="20"/>
        </w:rPr>
        <w:t>a) Mercantilismo, de defesa de liberdade de comércio e acúmulo de riquezas.</w:t>
      </w:r>
    </w:p>
    <w:p w14:paraId="05B5E080" w14:textId="77777777" w:rsidR="00174474" w:rsidRPr="00F63DFC" w:rsidRDefault="00174474" w:rsidP="00174474">
      <w:pPr>
        <w:spacing w:after="0"/>
        <w:ind w:left="-1021"/>
        <w:jc w:val="both"/>
        <w:rPr>
          <w:rFonts w:ascii="Verdana" w:hAnsi="Verdana" w:cs="Arial"/>
          <w:color w:val="000000" w:themeColor="text1"/>
          <w:sz w:val="20"/>
          <w:szCs w:val="20"/>
        </w:rPr>
      </w:pPr>
      <w:r w:rsidRPr="00F63DFC">
        <w:rPr>
          <w:rFonts w:ascii="Verdana" w:hAnsi="Verdana" w:cs="Arial"/>
          <w:color w:val="000000" w:themeColor="text1"/>
          <w:sz w:val="20"/>
          <w:szCs w:val="20"/>
        </w:rPr>
        <w:t>b) Cristianismo, de defesa do direito divino do rei e manutenção da ordem social segundo os princípios bíblicos.</w:t>
      </w:r>
    </w:p>
    <w:p w14:paraId="2D72395C" w14:textId="77777777" w:rsidR="00174474" w:rsidRPr="00F63DFC" w:rsidRDefault="00174474" w:rsidP="00174474">
      <w:pPr>
        <w:spacing w:after="0"/>
        <w:ind w:left="-1021"/>
        <w:jc w:val="both"/>
        <w:rPr>
          <w:rFonts w:ascii="Verdana" w:hAnsi="Verdana" w:cs="Arial"/>
          <w:color w:val="000000" w:themeColor="text1"/>
          <w:sz w:val="20"/>
          <w:szCs w:val="20"/>
        </w:rPr>
      </w:pPr>
      <w:r w:rsidRPr="00F63DFC">
        <w:rPr>
          <w:rFonts w:ascii="Verdana" w:hAnsi="Verdana" w:cs="Arial"/>
          <w:color w:val="000000" w:themeColor="text1"/>
          <w:sz w:val="20"/>
          <w:szCs w:val="20"/>
        </w:rPr>
        <w:t>c) Comunismo, de defesa de sociedades igualitárias e sem distinção de camadas sociais.</w:t>
      </w:r>
    </w:p>
    <w:p w14:paraId="120F545E" w14:textId="77777777" w:rsidR="00174474" w:rsidRPr="00F63DFC" w:rsidRDefault="00174474" w:rsidP="00174474">
      <w:pPr>
        <w:spacing w:after="0"/>
        <w:ind w:left="-1021"/>
        <w:jc w:val="both"/>
        <w:rPr>
          <w:rFonts w:ascii="Verdana" w:hAnsi="Verdana" w:cs="Arial"/>
          <w:color w:val="000000" w:themeColor="text1"/>
          <w:sz w:val="20"/>
          <w:szCs w:val="20"/>
        </w:rPr>
      </w:pPr>
      <w:r w:rsidRPr="00F63DFC">
        <w:rPr>
          <w:rFonts w:ascii="Verdana" w:hAnsi="Verdana" w:cs="Arial"/>
          <w:color w:val="000000" w:themeColor="text1"/>
          <w:sz w:val="20"/>
          <w:szCs w:val="20"/>
        </w:rPr>
        <w:t>d) Iluminismo, de defesa de ideias racionalistas e liberdades individuais.</w:t>
      </w:r>
    </w:p>
    <w:p w14:paraId="71245ABC" w14:textId="77777777" w:rsidR="00174474" w:rsidRPr="00F63DFC" w:rsidRDefault="00174474" w:rsidP="00174474">
      <w:pPr>
        <w:spacing w:after="0"/>
        <w:ind w:left="-1021"/>
        <w:jc w:val="both"/>
        <w:rPr>
          <w:rFonts w:ascii="Verdana" w:hAnsi="Verdana" w:cs="Arial"/>
          <w:color w:val="000000" w:themeColor="text1"/>
          <w:sz w:val="20"/>
          <w:szCs w:val="20"/>
        </w:rPr>
      </w:pPr>
      <w:r w:rsidRPr="00F63DFC">
        <w:rPr>
          <w:rFonts w:ascii="Verdana" w:hAnsi="Verdana" w:cs="Arial"/>
          <w:color w:val="000000" w:themeColor="text1"/>
          <w:sz w:val="20"/>
          <w:szCs w:val="20"/>
        </w:rPr>
        <w:t>e) Construtivismo, de defesa do aperfeiçoamento intelectual da sociedade e desenvolvimento de uma cultura popular.</w:t>
      </w:r>
    </w:p>
    <w:p w14:paraId="1AB9CE2B" w14:textId="77777777" w:rsidR="00174474" w:rsidRPr="00F63DFC" w:rsidRDefault="00174474" w:rsidP="00174474">
      <w:pPr>
        <w:jc w:val="both"/>
        <w:rPr>
          <w:rFonts w:ascii="Arial" w:hAnsi="Arial" w:cs="Arial"/>
          <w:b/>
          <w:bCs/>
          <w:color w:val="000000" w:themeColor="text1"/>
          <w:sz w:val="20"/>
          <w:szCs w:val="20"/>
        </w:rPr>
      </w:pPr>
    </w:p>
    <w:p w14:paraId="65270270" w14:textId="77777777" w:rsidR="00174474" w:rsidRPr="00F63DFC" w:rsidRDefault="00174474" w:rsidP="00174474">
      <w:pPr>
        <w:spacing w:after="0"/>
        <w:ind w:left="-1077"/>
        <w:jc w:val="both"/>
        <w:rPr>
          <w:rFonts w:ascii="Verdana" w:hAnsi="Verdana" w:cs="Arial"/>
          <w:color w:val="000000" w:themeColor="text1"/>
          <w:sz w:val="20"/>
          <w:szCs w:val="20"/>
        </w:rPr>
      </w:pPr>
      <w:r w:rsidRPr="00F63DFC">
        <w:rPr>
          <w:rFonts w:ascii="Verdana" w:hAnsi="Verdana" w:cs="Arial"/>
          <w:b/>
          <w:color w:val="000000" w:themeColor="text1"/>
          <w:sz w:val="20"/>
          <w:szCs w:val="20"/>
        </w:rPr>
        <w:lastRenderedPageBreak/>
        <w:t>09.</w:t>
      </w:r>
      <w:r w:rsidRPr="00F63DFC">
        <w:rPr>
          <w:rFonts w:ascii="Verdana" w:hAnsi="Verdana" w:cs="Arial"/>
          <w:color w:val="000000" w:themeColor="text1"/>
          <w:sz w:val="20"/>
          <w:szCs w:val="20"/>
        </w:rPr>
        <w:t xml:space="preserve"> O golpe 18 de brumário marcou o início da Era Napoleônica. Bonaparte, inicialmente cônsul, passaria a ser cônsul vitalício e por fim seria coroado imperador. Durante seu governo: (0,7)</w:t>
      </w:r>
    </w:p>
    <w:p w14:paraId="24957315" w14:textId="77777777" w:rsidR="00174474" w:rsidRPr="00F63DFC" w:rsidRDefault="00174474" w:rsidP="00174474">
      <w:pPr>
        <w:spacing w:after="0"/>
        <w:ind w:left="-1077"/>
        <w:jc w:val="both"/>
        <w:rPr>
          <w:rFonts w:ascii="Verdana" w:hAnsi="Verdana" w:cs="Arial"/>
          <w:color w:val="000000" w:themeColor="text1"/>
          <w:sz w:val="20"/>
          <w:szCs w:val="20"/>
        </w:rPr>
      </w:pPr>
    </w:p>
    <w:p w14:paraId="146CB1CA" w14:textId="77777777" w:rsidR="00174474" w:rsidRPr="00F63DFC" w:rsidRDefault="00174474" w:rsidP="00174474">
      <w:pPr>
        <w:spacing w:after="0"/>
        <w:ind w:left="-1077"/>
        <w:jc w:val="both"/>
        <w:rPr>
          <w:rFonts w:ascii="Verdana" w:hAnsi="Verdana" w:cs="Arial"/>
          <w:color w:val="000000" w:themeColor="text1"/>
          <w:sz w:val="20"/>
          <w:szCs w:val="20"/>
        </w:rPr>
      </w:pPr>
      <w:r w:rsidRPr="00F63DFC">
        <w:rPr>
          <w:rFonts w:ascii="Verdana" w:hAnsi="Verdana" w:cs="Arial"/>
          <w:color w:val="000000" w:themeColor="text1"/>
          <w:sz w:val="20"/>
          <w:szCs w:val="20"/>
        </w:rPr>
        <w:t>a) manteve Versalhes como a capital do império, reafirmando os direitos divinos de governar sem oposição.</w:t>
      </w:r>
    </w:p>
    <w:p w14:paraId="28ED5EF6" w14:textId="77777777" w:rsidR="00174474" w:rsidRPr="00F63DFC" w:rsidRDefault="00174474" w:rsidP="00174474">
      <w:pPr>
        <w:spacing w:after="0"/>
        <w:ind w:left="-1077"/>
        <w:jc w:val="both"/>
        <w:rPr>
          <w:rFonts w:ascii="Verdana" w:hAnsi="Verdana" w:cs="Arial"/>
          <w:color w:val="000000" w:themeColor="text1"/>
          <w:sz w:val="20"/>
          <w:szCs w:val="20"/>
        </w:rPr>
      </w:pPr>
      <w:r w:rsidRPr="00F63DFC">
        <w:rPr>
          <w:rFonts w:ascii="Verdana" w:hAnsi="Verdana" w:cs="Arial"/>
          <w:color w:val="000000" w:themeColor="text1"/>
          <w:sz w:val="20"/>
          <w:szCs w:val="20"/>
        </w:rPr>
        <w:t>b) estabeleceu um código de leis baseado nos ideais do Liberalismo, como o direito à propriedade privada e a igualdade jurídica para os cidadãos do sexo masculino.</w:t>
      </w:r>
    </w:p>
    <w:p w14:paraId="3560CF45" w14:textId="77777777" w:rsidR="00174474" w:rsidRPr="00F63DFC" w:rsidRDefault="00174474" w:rsidP="00174474">
      <w:pPr>
        <w:spacing w:after="0"/>
        <w:ind w:left="-1077"/>
        <w:jc w:val="both"/>
        <w:rPr>
          <w:rFonts w:ascii="Verdana" w:hAnsi="Verdana" w:cs="Arial"/>
          <w:color w:val="000000" w:themeColor="text1"/>
          <w:sz w:val="20"/>
          <w:szCs w:val="20"/>
        </w:rPr>
      </w:pPr>
      <w:r w:rsidRPr="00F63DFC">
        <w:rPr>
          <w:rFonts w:ascii="Verdana" w:hAnsi="Verdana" w:cs="Arial"/>
          <w:color w:val="000000" w:themeColor="text1"/>
          <w:sz w:val="20"/>
          <w:szCs w:val="20"/>
        </w:rPr>
        <w:t>c) aproximou-se de grupos revolucionários para se manter no poder, sendo derrubado pelos jacobinos em 1814.</w:t>
      </w:r>
    </w:p>
    <w:p w14:paraId="5DFC63FB" w14:textId="77777777" w:rsidR="00174474" w:rsidRPr="00F63DFC" w:rsidRDefault="00174474" w:rsidP="00174474">
      <w:pPr>
        <w:spacing w:after="0"/>
        <w:ind w:left="-1077"/>
        <w:jc w:val="both"/>
        <w:rPr>
          <w:rFonts w:ascii="Verdana" w:hAnsi="Verdana" w:cs="Arial"/>
          <w:color w:val="000000" w:themeColor="text1"/>
          <w:sz w:val="20"/>
          <w:szCs w:val="20"/>
        </w:rPr>
      </w:pPr>
      <w:r w:rsidRPr="00F63DFC">
        <w:rPr>
          <w:rFonts w:ascii="Verdana" w:hAnsi="Verdana" w:cs="Arial"/>
          <w:color w:val="000000" w:themeColor="text1"/>
          <w:sz w:val="20"/>
          <w:szCs w:val="20"/>
        </w:rPr>
        <w:t>d) assegurou a liberdade de culto na França; no entanto, elevou a religião católica à posição de religião oficial do império, dando total autonomia ao clero.</w:t>
      </w:r>
    </w:p>
    <w:p w14:paraId="36946CD3" w14:textId="77777777" w:rsidR="00174474" w:rsidRPr="00F63DFC" w:rsidRDefault="00174474" w:rsidP="00174474">
      <w:pPr>
        <w:spacing w:after="0"/>
        <w:ind w:left="-1077"/>
        <w:jc w:val="both"/>
        <w:rPr>
          <w:rFonts w:ascii="Verdana" w:hAnsi="Verdana" w:cs="Arial"/>
          <w:color w:val="000000" w:themeColor="text1"/>
          <w:sz w:val="20"/>
          <w:szCs w:val="20"/>
        </w:rPr>
      </w:pPr>
      <w:r w:rsidRPr="00F63DFC">
        <w:rPr>
          <w:rFonts w:ascii="Verdana" w:hAnsi="Verdana" w:cs="Arial"/>
          <w:color w:val="000000" w:themeColor="text1"/>
          <w:sz w:val="20"/>
          <w:szCs w:val="20"/>
        </w:rPr>
        <w:t>e) venceu todas as batalhas em que lutou, perdendo apenas a de Waterloo.</w:t>
      </w:r>
    </w:p>
    <w:p w14:paraId="771FAFEB" w14:textId="77777777" w:rsidR="00174474" w:rsidRPr="00F63DFC" w:rsidRDefault="00174474" w:rsidP="00174474">
      <w:pPr>
        <w:ind w:left="-1077"/>
        <w:jc w:val="both"/>
        <w:rPr>
          <w:rFonts w:ascii="Arial" w:hAnsi="Arial" w:cs="Arial"/>
          <w:color w:val="000000" w:themeColor="text1"/>
          <w:sz w:val="20"/>
          <w:szCs w:val="20"/>
        </w:rPr>
      </w:pPr>
    </w:p>
    <w:p w14:paraId="15ACBF56" w14:textId="77777777" w:rsidR="00174474" w:rsidRPr="00F63DFC" w:rsidRDefault="00174474" w:rsidP="00174474">
      <w:pPr>
        <w:ind w:left="-1077"/>
        <w:jc w:val="both"/>
        <w:rPr>
          <w:rFonts w:ascii="Verdana" w:hAnsi="Verdana" w:cs="Arial"/>
          <w:color w:val="000000" w:themeColor="text1"/>
          <w:sz w:val="20"/>
          <w:szCs w:val="20"/>
        </w:rPr>
      </w:pPr>
      <w:r w:rsidRPr="00F63DFC">
        <w:rPr>
          <w:rFonts w:ascii="Verdana" w:hAnsi="Verdana" w:cs="Arial"/>
          <w:b/>
          <w:color w:val="000000" w:themeColor="text1"/>
          <w:sz w:val="20"/>
          <w:szCs w:val="20"/>
        </w:rPr>
        <w:t>10</w:t>
      </w:r>
      <w:r w:rsidRPr="00F63DFC">
        <w:rPr>
          <w:rFonts w:ascii="Verdana" w:hAnsi="Verdana" w:cs="Arial"/>
          <w:color w:val="000000" w:themeColor="text1"/>
          <w:sz w:val="20"/>
          <w:szCs w:val="20"/>
        </w:rPr>
        <w:t xml:space="preserve">.  "Como terror entende-se (...) um tipo de regime particular, ou melhor, o instrumento de emergência a que um Governo recorre para manter-se no poder." </w:t>
      </w:r>
    </w:p>
    <w:p w14:paraId="1F350E8D" w14:textId="77777777" w:rsidR="00174474" w:rsidRPr="00F63DFC" w:rsidRDefault="00174474" w:rsidP="00174474">
      <w:pPr>
        <w:ind w:left="-1077"/>
        <w:jc w:val="both"/>
        <w:rPr>
          <w:rFonts w:ascii="Verdana" w:hAnsi="Verdana" w:cs="Arial"/>
          <w:color w:val="000000" w:themeColor="text1"/>
          <w:sz w:val="20"/>
          <w:szCs w:val="20"/>
        </w:rPr>
      </w:pPr>
      <w:r w:rsidRPr="00F63DFC">
        <w:rPr>
          <w:rFonts w:ascii="Verdana" w:hAnsi="Verdana" w:cs="Arial"/>
          <w:color w:val="000000" w:themeColor="text1"/>
          <w:sz w:val="20"/>
          <w:szCs w:val="20"/>
        </w:rPr>
        <w:t>Assinale a alternativa que expressa as características do Período do Terror da França: (0,7)</w:t>
      </w:r>
    </w:p>
    <w:p w14:paraId="517BF590" w14:textId="77777777" w:rsidR="00174474" w:rsidRPr="00F63DFC" w:rsidRDefault="00174474" w:rsidP="00174474">
      <w:pPr>
        <w:ind w:left="-1077"/>
        <w:rPr>
          <w:rFonts w:ascii="Verdana" w:hAnsi="Verdana" w:cs="Arial"/>
          <w:color w:val="000000" w:themeColor="text1"/>
          <w:sz w:val="20"/>
          <w:szCs w:val="20"/>
        </w:rPr>
      </w:pPr>
      <w:r w:rsidRPr="00F63DFC">
        <w:rPr>
          <w:rFonts w:ascii="Verdana" w:hAnsi="Verdana" w:cs="Arial"/>
          <w:color w:val="000000" w:themeColor="text1"/>
          <w:sz w:val="20"/>
          <w:szCs w:val="20"/>
        </w:rPr>
        <w:t>a) Qualquer pessoa suspeita de contrarrevolucionária poderia ser presa e até mesmo guilhotinada.</w:t>
      </w:r>
      <w:r w:rsidRPr="00F63DFC">
        <w:rPr>
          <w:rFonts w:ascii="Verdana" w:hAnsi="Verdana" w:cs="Arial"/>
          <w:color w:val="000000" w:themeColor="text1"/>
          <w:sz w:val="20"/>
          <w:szCs w:val="20"/>
        </w:rPr>
        <w:br/>
        <w:t>b) Apesar da atmosfera de medo decretada por Robespierre, as garantias constitucionais de julgamento foram mantidas.</w:t>
      </w:r>
      <w:r w:rsidRPr="00F63DFC">
        <w:rPr>
          <w:rFonts w:ascii="Verdana" w:hAnsi="Verdana" w:cs="Arial"/>
          <w:color w:val="000000" w:themeColor="text1"/>
          <w:sz w:val="20"/>
          <w:szCs w:val="20"/>
        </w:rPr>
        <w:br/>
        <w:t>c) A situação caótica entre os jacobinos e os girondinos fizeram que estes últimos decretassem o estado de Terror.</w:t>
      </w:r>
      <w:r w:rsidRPr="00F63DFC">
        <w:rPr>
          <w:rFonts w:ascii="Verdana" w:hAnsi="Verdana" w:cs="Arial"/>
          <w:color w:val="000000" w:themeColor="text1"/>
          <w:sz w:val="20"/>
          <w:szCs w:val="20"/>
        </w:rPr>
        <w:br/>
        <w:t>d) Os anos do terror não foram tão rigorosos: apenas a propaganda dos contrarrevolucionários que espalhou esta fama injustificada.</w:t>
      </w:r>
    </w:p>
    <w:p w14:paraId="1B8873F3" w14:textId="77777777" w:rsidR="00174474" w:rsidRPr="00F63DFC" w:rsidRDefault="00174474" w:rsidP="00174474">
      <w:pPr>
        <w:spacing w:after="0"/>
        <w:ind w:left="-1077"/>
        <w:jc w:val="both"/>
        <w:rPr>
          <w:rFonts w:ascii="Verdana" w:hAnsi="Verdana" w:cs="Arial"/>
          <w:color w:val="000000" w:themeColor="text1"/>
          <w:sz w:val="20"/>
          <w:szCs w:val="20"/>
        </w:rPr>
      </w:pPr>
      <w:r w:rsidRPr="00F63DFC">
        <w:rPr>
          <w:rFonts w:ascii="Verdana" w:hAnsi="Verdana" w:cs="Arial"/>
          <w:b/>
          <w:color w:val="000000" w:themeColor="text1"/>
          <w:sz w:val="20"/>
          <w:szCs w:val="20"/>
        </w:rPr>
        <w:t>11.</w:t>
      </w:r>
      <w:r w:rsidRPr="00F63DFC">
        <w:rPr>
          <w:rFonts w:ascii="Verdana" w:hAnsi="Verdana" w:cs="Arial"/>
          <w:color w:val="000000" w:themeColor="text1"/>
          <w:sz w:val="20"/>
          <w:szCs w:val="20"/>
        </w:rPr>
        <w:t xml:space="preserve"> Leia os dois artigos abaixo, extraídos da Declaração dos Direitos do Homem e do Cidadão, de 26 de agosto de 1789. </w:t>
      </w:r>
    </w:p>
    <w:p w14:paraId="5CD4F490" w14:textId="77777777" w:rsidR="00174474" w:rsidRPr="00F63DFC" w:rsidRDefault="00174474" w:rsidP="00174474">
      <w:pPr>
        <w:spacing w:after="0"/>
        <w:ind w:left="-1077"/>
        <w:jc w:val="both"/>
        <w:rPr>
          <w:rFonts w:ascii="Verdana" w:hAnsi="Verdana" w:cs="Arial"/>
          <w:color w:val="000000" w:themeColor="text1"/>
          <w:sz w:val="20"/>
          <w:szCs w:val="20"/>
        </w:rPr>
      </w:pPr>
      <w:r w:rsidRPr="00F63DFC">
        <w:rPr>
          <w:rFonts w:ascii="Verdana" w:hAnsi="Verdana" w:cs="Arial"/>
          <w:color w:val="000000" w:themeColor="text1"/>
          <w:sz w:val="20"/>
          <w:szCs w:val="20"/>
        </w:rPr>
        <w:t>Artigo 1º: Os homens nascem e permanecem livres e iguais em direitos. As distinções sociais não podem ser fundamentadas senão sobre a utilidade comum.</w:t>
      </w:r>
    </w:p>
    <w:p w14:paraId="70B7167F" w14:textId="77777777" w:rsidR="00174474" w:rsidRPr="00F63DFC" w:rsidRDefault="00174474" w:rsidP="00174474">
      <w:pPr>
        <w:spacing w:after="0"/>
        <w:ind w:left="-1077"/>
        <w:jc w:val="both"/>
        <w:rPr>
          <w:rFonts w:ascii="Verdana" w:hAnsi="Verdana" w:cs="Arial"/>
          <w:color w:val="000000" w:themeColor="text1"/>
          <w:sz w:val="20"/>
          <w:szCs w:val="20"/>
        </w:rPr>
      </w:pPr>
      <w:r w:rsidRPr="00F63DFC">
        <w:rPr>
          <w:rFonts w:ascii="Verdana" w:hAnsi="Verdana" w:cs="Arial"/>
          <w:color w:val="000000" w:themeColor="text1"/>
          <w:sz w:val="20"/>
          <w:szCs w:val="20"/>
        </w:rPr>
        <w:t>Artigo 6º: A lei é a expressão da vontade geral. Todos os cidadãos têm o direito de concorrer, pessoalmente ou pelos seus representantes, na sua formação. Ela tem de ser a mesma para todos, quer seja protegendo, quer seja punindo. Todos os cidadãos, sendo iguais aos seus olhos, são igualmente admissíveis a todas as dignidades, lugares e empregos públicos, segundo a capacidade deles, e sem outra distinção que a de suas virtudes e talentos.</w:t>
      </w:r>
    </w:p>
    <w:p w14:paraId="3AE6EC57" w14:textId="77777777" w:rsidR="00174474" w:rsidRPr="00F63DFC" w:rsidRDefault="00174474" w:rsidP="00174474">
      <w:pPr>
        <w:spacing w:after="0"/>
        <w:ind w:left="-1077"/>
        <w:rPr>
          <w:rFonts w:ascii="Verdana" w:hAnsi="Verdana" w:cs="Arial"/>
          <w:color w:val="000000" w:themeColor="text1"/>
          <w:sz w:val="20"/>
          <w:szCs w:val="20"/>
        </w:rPr>
      </w:pPr>
    </w:p>
    <w:p w14:paraId="48059627" w14:textId="77777777" w:rsidR="00174474" w:rsidRPr="00F63DFC" w:rsidRDefault="00174474" w:rsidP="00174474">
      <w:pPr>
        <w:spacing w:after="0"/>
        <w:ind w:left="-1077"/>
        <w:rPr>
          <w:rFonts w:ascii="Verdana" w:hAnsi="Verdana" w:cs="Arial"/>
          <w:color w:val="000000" w:themeColor="text1"/>
          <w:sz w:val="20"/>
          <w:szCs w:val="20"/>
        </w:rPr>
      </w:pPr>
      <w:r w:rsidRPr="00F63DFC">
        <w:rPr>
          <w:rFonts w:ascii="Verdana" w:hAnsi="Verdana" w:cs="Arial"/>
          <w:color w:val="000000" w:themeColor="text1"/>
          <w:sz w:val="20"/>
          <w:szCs w:val="20"/>
        </w:rPr>
        <w:t>Ambos os artigos introduzem, na política, o princípio de: (0,7)</w:t>
      </w:r>
    </w:p>
    <w:p w14:paraId="195E3A20" w14:textId="77777777" w:rsidR="00174474" w:rsidRPr="00F63DFC" w:rsidRDefault="00174474" w:rsidP="00174474">
      <w:pPr>
        <w:spacing w:after="0"/>
        <w:ind w:left="-1077"/>
        <w:rPr>
          <w:rFonts w:ascii="Verdana" w:hAnsi="Verdana" w:cs="Arial"/>
          <w:color w:val="000000" w:themeColor="text1"/>
          <w:sz w:val="20"/>
          <w:szCs w:val="20"/>
        </w:rPr>
      </w:pPr>
      <w:r w:rsidRPr="00F63DFC">
        <w:rPr>
          <w:rFonts w:ascii="Verdana" w:hAnsi="Verdana" w:cs="Arial"/>
          <w:color w:val="000000" w:themeColor="text1"/>
          <w:sz w:val="20"/>
          <w:szCs w:val="20"/>
        </w:rPr>
        <w:t>a) Renda universal</w:t>
      </w:r>
      <w:r w:rsidRPr="00F63DFC">
        <w:rPr>
          <w:rFonts w:ascii="Verdana" w:hAnsi="Verdana" w:cs="Arial"/>
          <w:color w:val="000000" w:themeColor="text1"/>
          <w:sz w:val="20"/>
          <w:szCs w:val="20"/>
        </w:rPr>
        <w:br/>
        <w:t>b) Nacionalidade</w:t>
      </w:r>
      <w:r w:rsidRPr="00F63DFC">
        <w:rPr>
          <w:rFonts w:ascii="Verdana" w:hAnsi="Verdana" w:cs="Arial"/>
          <w:color w:val="000000" w:themeColor="text1"/>
          <w:sz w:val="20"/>
          <w:szCs w:val="20"/>
        </w:rPr>
        <w:br/>
        <w:t>c) Cidadania</w:t>
      </w:r>
      <w:r w:rsidRPr="00F63DFC">
        <w:rPr>
          <w:rFonts w:ascii="Verdana" w:hAnsi="Verdana" w:cs="Arial"/>
          <w:color w:val="000000" w:themeColor="text1"/>
          <w:sz w:val="20"/>
          <w:szCs w:val="20"/>
        </w:rPr>
        <w:br/>
        <w:t>d) Livre circulação de pessoas</w:t>
      </w:r>
    </w:p>
    <w:p w14:paraId="4EE89CF0" w14:textId="77777777" w:rsidR="00174474" w:rsidRPr="00F63DFC" w:rsidRDefault="00174474" w:rsidP="00174474">
      <w:pPr>
        <w:spacing w:after="0"/>
        <w:ind w:left="-1077"/>
        <w:rPr>
          <w:rFonts w:ascii="Verdana" w:hAnsi="Verdana" w:cs="Arial"/>
          <w:b/>
          <w:color w:val="000000" w:themeColor="text1"/>
          <w:sz w:val="20"/>
          <w:szCs w:val="20"/>
        </w:rPr>
      </w:pPr>
    </w:p>
    <w:p w14:paraId="4CD98FAF" w14:textId="77777777" w:rsidR="00174474" w:rsidRPr="00F63DFC" w:rsidRDefault="00174474" w:rsidP="00174474">
      <w:pPr>
        <w:jc w:val="both"/>
        <w:rPr>
          <w:rFonts w:ascii="Arial" w:hAnsi="Arial" w:cs="Arial"/>
          <w:b/>
          <w:color w:val="000000" w:themeColor="text1"/>
          <w:sz w:val="20"/>
          <w:szCs w:val="20"/>
        </w:rPr>
      </w:pPr>
    </w:p>
    <w:p w14:paraId="516A0703" w14:textId="77777777" w:rsidR="00174474" w:rsidRPr="00F63DFC" w:rsidRDefault="00174474" w:rsidP="00174474">
      <w:pPr>
        <w:ind w:left="-1077"/>
        <w:jc w:val="both"/>
        <w:rPr>
          <w:rFonts w:ascii="Verdana" w:hAnsi="Verdana" w:cs="Arial"/>
          <w:color w:val="000000" w:themeColor="text1"/>
          <w:sz w:val="20"/>
          <w:szCs w:val="20"/>
        </w:rPr>
      </w:pPr>
      <w:r w:rsidRPr="00F63DFC">
        <w:rPr>
          <w:rFonts w:ascii="Verdana" w:hAnsi="Verdana" w:cs="Arial"/>
          <w:b/>
          <w:color w:val="000000" w:themeColor="text1"/>
          <w:sz w:val="20"/>
          <w:szCs w:val="20"/>
        </w:rPr>
        <w:t>12.</w:t>
      </w:r>
      <w:r w:rsidRPr="00F63DFC">
        <w:rPr>
          <w:rFonts w:ascii="Verdana" w:hAnsi="Verdana" w:cs="Arial"/>
          <w:color w:val="000000" w:themeColor="text1"/>
          <w:sz w:val="20"/>
          <w:szCs w:val="20"/>
        </w:rPr>
        <w:t xml:space="preserve"> O Código Civil da França, mais conhecido como “Código Napoleônico” foi um compêndio de leis, instituído por Napoleão Bonaparte, em 1804, onde ficaram consagrados alguns princípios defendidos pela Revolução Francesa. Dentre eles, NÃO podemos citar: (0,7)</w:t>
      </w:r>
    </w:p>
    <w:p w14:paraId="6B9BE125" w14:textId="77777777" w:rsidR="00174474" w:rsidRPr="00F63DFC" w:rsidRDefault="00174474" w:rsidP="00174474">
      <w:pPr>
        <w:spacing w:after="0"/>
        <w:ind w:left="-1077"/>
        <w:rPr>
          <w:rFonts w:ascii="Verdana" w:hAnsi="Verdana" w:cs="Arial"/>
          <w:color w:val="000000" w:themeColor="text1"/>
          <w:sz w:val="20"/>
          <w:szCs w:val="20"/>
        </w:rPr>
      </w:pPr>
      <w:r w:rsidRPr="00F63DFC">
        <w:rPr>
          <w:rFonts w:ascii="Verdana" w:hAnsi="Verdana" w:cs="Arial"/>
          <w:color w:val="000000" w:themeColor="text1"/>
          <w:sz w:val="20"/>
          <w:szCs w:val="20"/>
        </w:rPr>
        <w:t>a) Separação entre a Igreja e o Estado</w:t>
      </w:r>
      <w:r w:rsidRPr="00F63DFC">
        <w:rPr>
          <w:rFonts w:ascii="Verdana" w:hAnsi="Verdana" w:cs="Arial"/>
          <w:color w:val="000000" w:themeColor="text1"/>
          <w:sz w:val="20"/>
          <w:szCs w:val="20"/>
        </w:rPr>
        <w:br/>
        <w:t>b) Eliminava a isenção de impostos por nascimento.</w:t>
      </w:r>
      <w:r w:rsidRPr="00F63DFC">
        <w:rPr>
          <w:rFonts w:ascii="Verdana" w:hAnsi="Verdana" w:cs="Arial"/>
          <w:color w:val="000000" w:themeColor="text1"/>
          <w:sz w:val="20"/>
          <w:szCs w:val="20"/>
        </w:rPr>
        <w:br/>
        <w:t>c) Matrimônio civil e divórcio.</w:t>
      </w:r>
      <w:r w:rsidRPr="00F63DFC">
        <w:rPr>
          <w:rFonts w:ascii="Verdana" w:hAnsi="Verdana" w:cs="Arial"/>
          <w:color w:val="000000" w:themeColor="text1"/>
          <w:sz w:val="20"/>
          <w:szCs w:val="20"/>
        </w:rPr>
        <w:br/>
        <w:t>d) Propriedade coletiva.</w:t>
      </w:r>
    </w:p>
    <w:p w14:paraId="5619273A" w14:textId="77777777" w:rsidR="00174474" w:rsidRPr="00F63DFC" w:rsidRDefault="00174474" w:rsidP="00174474">
      <w:pPr>
        <w:spacing w:after="0"/>
        <w:ind w:left="-1077"/>
        <w:rPr>
          <w:rFonts w:ascii="Verdana" w:hAnsi="Verdana" w:cs="Arial"/>
          <w:color w:val="000000" w:themeColor="text1"/>
          <w:sz w:val="20"/>
          <w:szCs w:val="20"/>
        </w:rPr>
      </w:pPr>
      <w:r w:rsidRPr="00F63DFC">
        <w:rPr>
          <w:rFonts w:ascii="Verdana" w:hAnsi="Verdana" w:cs="Arial"/>
          <w:color w:val="000000" w:themeColor="text1"/>
          <w:sz w:val="20"/>
          <w:szCs w:val="20"/>
        </w:rPr>
        <w:t>e) Criação de escolas públicas chamadas Liceus.</w:t>
      </w:r>
    </w:p>
    <w:p w14:paraId="1E02AD5F" w14:textId="77777777" w:rsidR="00174474" w:rsidRPr="00F63DFC" w:rsidRDefault="00174474" w:rsidP="00174474">
      <w:pPr>
        <w:ind w:left="-1077"/>
        <w:rPr>
          <w:rFonts w:ascii="Verdana" w:hAnsi="Verdana" w:cs="Arial"/>
          <w:color w:val="000000" w:themeColor="text1"/>
          <w:sz w:val="20"/>
          <w:szCs w:val="20"/>
        </w:rPr>
      </w:pPr>
    </w:p>
    <w:p w14:paraId="67C1CC0F" w14:textId="77777777" w:rsidR="00174474" w:rsidRPr="00F63DFC" w:rsidRDefault="00174474" w:rsidP="00174474">
      <w:pPr>
        <w:ind w:left="-1077"/>
        <w:jc w:val="both"/>
        <w:rPr>
          <w:rFonts w:ascii="Arial" w:hAnsi="Arial" w:cs="Arial"/>
          <w:color w:val="000000" w:themeColor="text1"/>
          <w:sz w:val="20"/>
          <w:szCs w:val="20"/>
        </w:rPr>
      </w:pPr>
    </w:p>
    <w:p w14:paraId="10BE3E48" w14:textId="77777777" w:rsidR="00174474" w:rsidRPr="00F63DFC" w:rsidRDefault="00174474" w:rsidP="00174474">
      <w:pPr>
        <w:ind w:right="-57"/>
        <w:jc w:val="both"/>
        <w:rPr>
          <w:rFonts w:ascii="Arial" w:hAnsi="Arial" w:cs="Arial"/>
          <w:b/>
          <w:color w:val="000000" w:themeColor="text1"/>
          <w:sz w:val="20"/>
          <w:szCs w:val="20"/>
        </w:rPr>
      </w:pPr>
    </w:p>
    <w:p w14:paraId="6D681A08" w14:textId="77777777" w:rsidR="00174474" w:rsidRPr="00F63DFC" w:rsidRDefault="00174474" w:rsidP="00174474">
      <w:pPr>
        <w:ind w:left="-1077" w:right="-57"/>
        <w:jc w:val="both"/>
        <w:rPr>
          <w:rFonts w:ascii="Verdana" w:hAnsi="Verdana" w:cs="Arial"/>
          <w:color w:val="000000" w:themeColor="text1"/>
          <w:sz w:val="20"/>
          <w:szCs w:val="20"/>
        </w:rPr>
      </w:pPr>
      <w:r w:rsidRPr="00F63DFC">
        <w:rPr>
          <w:rFonts w:ascii="Verdana" w:hAnsi="Verdana" w:cs="Arial"/>
          <w:b/>
          <w:color w:val="000000" w:themeColor="text1"/>
          <w:sz w:val="20"/>
          <w:szCs w:val="20"/>
        </w:rPr>
        <w:lastRenderedPageBreak/>
        <w:t>13.</w:t>
      </w:r>
      <w:r w:rsidRPr="00F63DFC">
        <w:rPr>
          <w:rFonts w:ascii="Verdana" w:hAnsi="Verdana" w:cs="Arial"/>
          <w:color w:val="000000" w:themeColor="text1"/>
          <w:sz w:val="20"/>
          <w:szCs w:val="20"/>
        </w:rPr>
        <w:t xml:space="preserve"> Revolução Francesa ou processo revolucionário? Não há dúvidas que o movimento burguês e popular, iniciado em 1789, foi um marco não só na França, mas também na história ocidental por romper com o Antigo Regime.</w:t>
      </w:r>
    </w:p>
    <w:p w14:paraId="4DBBA8DB" w14:textId="77777777" w:rsidR="00174474" w:rsidRPr="00F63DFC" w:rsidRDefault="00174474" w:rsidP="00174474">
      <w:pPr>
        <w:ind w:left="-1077" w:right="-57"/>
        <w:jc w:val="both"/>
        <w:rPr>
          <w:rFonts w:ascii="Verdana" w:hAnsi="Verdana" w:cs="Arial"/>
          <w:color w:val="000000" w:themeColor="text1"/>
          <w:sz w:val="20"/>
          <w:szCs w:val="20"/>
        </w:rPr>
      </w:pPr>
      <w:r w:rsidRPr="00F63DFC">
        <w:rPr>
          <w:rFonts w:ascii="Verdana" w:hAnsi="Verdana" w:cs="Arial"/>
          <w:color w:val="000000" w:themeColor="text1"/>
          <w:sz w:val="20"/>
          <w:szCs w:val="20"/>
        </w:rPr>
        <w:t>Sendo assim, assinale a alternativa que caracteriza o contexto histórico francês antes da eclosão destes acontecimentos: (0,7)</w:t>
      </w:r>
    </w:p>
    <w:p w14:paraId="3349AE74" w14:textId="77777777" w:rsidR="00174474" w:rsidRPr="00F63DFC" w:rsidRDefault="00174474" w:rsidP="00174474">
      <w:pPr>
        <w:ind w:left="-1077" w:right="-57"/>
        <w:rPr>
          <w:rFonts w:ascii="Verdana" w:hAnsi="Verdana" w:cs="Arial"/>
          <w:color w:val="000000" w:themeColor="text1"/>
          <w:sz w:val="20"/>
          <w:szCs w:val="20"/>
        </w:rPr>
      </w:pPr>
      <w:r w:rsidRPr="00F63DFC">
        <w:rPr>
          <w:rFonts w:ascii="Verdana" w:hAnsi="Verdana" w:cs="Arial"/>
          <w:color w:val="000000" w:themeColor="text1"/>
          <w:sz w:val="20"/>
          <w:szCs w:val="20"/>
        </w:rPr>
        <w:t>a) a crescente mobilização política dos camponeses do Terceiro Estado, liderado pela burguesia contra os privilégios do clero e da nobreza.</w:t>
      </w:r>
      <w:r w:rsidRPr="00F63DFC">
        <w:rPr>
          <w:rFonts w:ascii="Verdana" w:hAnsi="Verdana" w:cs="Arial"/>
          <w:color w:val="000000" w:themeColor="text1"/>
          <w:sz w:val="20"/>
          <w:szCs w:val="20"/>
        </w:rPr>
        <w:br/>
        <w:t>b) o equilíbrio e a prosperidade econômica da França, decorrente da Revolução Industrial e das boas colheitas registradas na década de 1780.</w:t>
      </w:r>
      <w:r w:rsidRPr="00F63DFC">
        <w:rPr>
          <w:rFonts w:ascii="Verdana" w:hAnsi="Verdana" w:cs="Arial"/>
          <w:color w:val="000000" w:themeColor="text1"/>
          <w:sz w:val="20"/>
          <w:szCs w:val="20"/>
        </w:rPr>
        <w:br/>
        <w:t>c) o apoio da monarquia absolutistas do rei Luís XVI às sucessivas rebeliões camponesas contrárias à nobreza.</w:t>
      </w:r>
      <w:r w:rsidRPr="00F63DFC">
        <w:rPr>
          <w:rFonts w:ascii="Verdana" w:hAnsi="Verdana" w:cs="Arial"/>
          <w:color w:val="000000" w:themeColor="text1"/>
          <w:sz w:val="20"/>
          <w:szCs w:val="20"/>
        </w:rPr>
        <w:br/>
        <w:t>d) o fortalecimento da dinastia dos Bourbon na França e na Espanha, após a participação vitoriosa na guerra de independência dos EUA., em 1774.</w:t>
      </w:r>
    </w:p>
    <w:p w14:paraId="2CB66A43" w14:textId="77777777" w:rsidR="00174474" w:rsidRPr="00F63DFC" w:rsidRDefault="00174474" w:rsidP="00174474">
      <w:pPr>
        <w:ind w:right="-57"/>
        <w:rPr>
          <w:rFonts w:ascii="Arial" w:hAnsi="Arial" w:cs="Arial"/>
          <w:color w:val="000000" w:themeColor="text1"/>
          <w:sz w:val="20"/>
          <w:szCs w:val="20"/>
        </w:rPr>
      </w:pPr>
    </w:p>
    <w:p w14:paraId="6D17692C" w14:textId="77777777" w:rsidR="00174474" w:rsidRPr="00F63DFC" w:rsidRDefault="00174474" w:rsidP="00174474">
      <w:pPr>
        <w:spacing w:after="0"/>
        <w:ind w:left="-1077" w:right="-113"/>
        <w:jc w:val="both"/>
        <w:rPr>
          <w:rFonts w:ascii="Verdana" w:hAnsi="Verdana" w:cs="Arial"/>
          <w:color w:val="000000" w:themeColor="text1"/>
          <w:sz w:val="20"/>
          <w:szCs w:val="20"/>
        </w:rPr>
      </w:pPr>
      <w:r w:rsidRPr="00F63DFC">
        <w:rPr>
          <w:rFonts w:ascii="Verdana" w:hAnsi="Verdana" w:cs="Arial"/>
          <w:b/>
          <w:color w:val="000000" w:themeColor="text1"/>
          <w:sz w:val="20"/>
          <w:szCs w:val="20"/>
        </w:rPr>
        <w:t>14.</w:t>
      </w:r>
      <w:r w:rsidRPr="00F63DFC">
        <w:rPr>
          <w:rFonts w:ascii="Verdana" w:hAnsi="Verdana" w:cs="Arial"/>
          <w:color w:val="000000" w:themeColor="text1"/>
          <w:sz w:val="20"/>
          <w:szCs w:val="20"/>
        </w:rPr>
        <w:t xml:space="preserve"> Qual foi o principal motivo que obrigou Napoleão Bonaparte a empreender uma guerra contra o Império Russo em 1812? (0,7)</w:t>
      </w:r>
    </w:p>
    <w:p w14:paraId="362ABF36" w14:textId="77777777" w:rsidR="00174474" w:rsidRPr="00F63DFC" w:rsidRDefault="00174474" w:rsidP="00174474">
      <w:pPr>
        <w:spacing w:after="0"/>
        <w:ind w:left="-1077" w:right="-113"/>
        <w:jc w:val="both"/>
        <w:rPr>
          <w:rFonts w:ascii="Verdana" w:hAnsi="Verdana" w:cs="Arial"/>
          <w:color w:val="000000" w:themeColor="text1"/>
          <w:sz w:val="20"/>
          <w:szCs w:val="20"/>
        </w:rPr>
      </w:pPr>
    </w:p>
    <w:p w14:paraId="20F648C5" w14:textId="77777777" w:rsidR="00174474" w:rsidRPr="00F63DFC" w:rsidRDefault="00174474" w:rsidP="00174474">
      <w:pPr>
        <w:spacing w:after="0"/>
        <w:ind w:left="-1077" w:right="-113"/>
        <w:jc w:val="both"/>
        <w:rPr>
          <w:rFonts w:ascii="Verdana" w:hAnsi="Verdana" w:cs="Arial"/>
          <w:color w:val="000000" w:themeColor="text1"/>
          <w:sz w:val="20"/>
          <w:szCs w:val="20"/>
        </w:rPr>
      </w:pPr>
      <w:r w:rsidRPr="00F63DFC">
        <w:rPr>
          <w:rFonts w:ascii="Verdana" w:hAnsi="Verdana" w:cs="Arial"/>
          <w:color w:val="000000" w:themeColor="text1"/>
          <w:sz w:val="20"/>
          <w:szCs w:val="20"/>
        </w:rPr>
        <w:t>a) A irrupção da Revolução Russa, comandada por Vladimir Lenin.</w:t>
      </w:r>
    </w:p>
    <w:p w14:paraId="2352725A" w14:textId="77777777" w:rsidR="00174474" w:rsidRPr="00F63DFC" w:rsidRDefault="00174474" w:rsidP="00174474">
      <w:pPr>
        <w:spacing w:after="0"/>
        <w:ind w:left="-1077" w:right="-113"/>
        <w:jc w:val="both"/>
        <w:rPr>
          <w:rFonts w:ascii="Verdana" w:hAnsi="Verdana" w:cs="Arial"/>
          <w:color w:val="000000" w:themeColor="text1"/>
          <w:sz w:val="20"/>
          <w:szCs w:val="20"/>
        </w:rPr>
      </w:pPr>
      <w:r w:rsidRPr="00F63DFC">
        <w:rPr>
          <w:rFonts w:ascii="Verdana" w:hAnsi="Verdana" w:cs="Arial"/>
          <w:color w:val="000000" w:themeColor="text1"/>
          <w:sz w:val="20"/>
          <w:szCs w:val="20"/>
        </w:rPr>
        <w:t>b) A tentativa do Império Russo de se apropriar das províncias italianas do Império Francês.</w:t>
      </w:r>
    </w:p>
    <w:p w14:paraId="2CF9B6CC" w14:textId="77777777" w:rsidR="00174474" w:rsidRPr="00F63DFC" w:rsidRDefault="00174474" w:rsidP="00174474">
      <w:pPr>
        <w:spacing w:after="0"/>
        <w:ind w:left="-1077" w:right="-113"/>
        <w:jc w:val="both"/>
        <w:rPr>
          <w:rFonts w:ascii="Verdana" w:hAnsi="Verdana" w:cs="Arial"/>
          <w:color w:val="000000" w:themeColor="text1"/>
          <w:sz w:val="20"/>
          <w:szCs w:val="20"/>
        </w:rPr>
      </w:pPr>
      <w:r w:rsidRPr="00F63DFC">
        <w:rPr>
          <w:rFonts w:ascii="Verdana" w:hAnsi="Verdana" w:cs="Arial"/>
          <w:color w:val="000000" w:themeColor="text1"/>
          <w:sz w:val="20"/>
          <w:szCs w:val="20"/>
        </w:rPr>
        <w:t>c) O fato de o Império Russo ter descumprido o Bloqueio Continental.</w:t>
      </w:r>
    </w:p>
    <w:p w14:paraId="02E66A42" w14:textId="77777777" w:rsidR="00174474" w:rsidRPr="00F63DFC" w:rsidRDefault="00174474" w:rsidP="00174474">
      <w:pPr>
        <w:spacing w:after="0"/>
        <w:ind w:left="-1077" w:right="-113"/>
        <w:jc w:val="both"/>
        <w:rPr>
          <w:rFonts w:ascii="Verdana" w:hAnsi="Verdana" w:cs="Arial"/>
          <w:color w:val="000000" w:themeColor="text1"/>
          <w:sz w:val="20"/>
          <w:szCs w:val="20"/>
        </w:rPr>
      </w:pPr>
      <w:r w:rsidRPr="00F63DFC">
        <w:rPr>
          <w:rFonts w:ascii="Verdana" w:hAnsi="Verdana" w:cs="Arial"/>
          <w:color w:val="000000" w:themeColor="text1"/>
          <w:sz w:val="20"/>
          <w:szCs w:val="20"/>
        </w:rPr>
        <w:t>d) A formação da aliança comercial entre o Império Russo e o Império Português.</w:t>
      </w:r>
    </w:p>
    <w:p w14:paraId="5C8717A7" w14:textId="77777777" w:rsidR="00174474" w:rsidRPr="00F63DFC" w:rsidRDefault="00174474" w:rsidP="00174474">
      <w:pPr>
        <w:spacing w:after="0"/>
        <w:ind w:left="-1077" w:right="-113"/>
        <w:jc w:val="both"/>
        <w:rPr>
          <w:rFonts w:ascii="Verdana" w:hAnsi="Verdana" w:cs="Arial"/>
          <w:color w:val="000000" w:themeColor="text1"/>
          <w:sz w:val="20"/>
          <w:szCs w:val="20"/>
        </w:rPr>
      </w:pPr>
      <w:r w:rsidRPr="00F63DFC">
        <w:rPr>
          <w:rFonts w:ascii="Verdana" w:hAnsi="Verdana" w:cs="Arial"/>
          <w:color w:val="000000" w:themeColor="text1"/>
          <w:sz w:val="20"/>
          <w:szCs w:val="20"/>
        </w:rPr>
        <w:t>e) A ocupação russa da ilha de Córsega, terra natal de Napoleão.</w:t>
      </w:r>
    </w:p>
    <w:p w14:paraId="45A34BEB" w14:textId="77777777" w:rsidR="00174474" w:rsidRPr="00F63DFC" w:rsidRDefault="00174474" w:rsidP="00174474">
      <w:pPr>
        <w:spacing w:after="0"/>
        <w:ind w:left="-1077" w:right="-113"/>
        <w:jc w:val="both"/>
        <w:rPr>
          <w:rFonts w:ascii="Verdana" w:hAnsi="Verdana" w:cs="Arial"/>
          <w:color w:val="000000" w:themeColor="text1"/>
          <w:sz w:val="20"/>
          <w:szCs w:val="20"/>
        </w:rPr>
      </w:pPr>
    </w:p>
    <w:p w14:paraId="24A45695" w14:textId="77777777" w:rsidR="00174474" w:rsidRPr="00F63DFC" w:rsidRDefault="00174474" w:rsidP="00174474">
      <w:pPr>
        <w:ind w:left="-1077" w:right="-57"/>
        <w:rPr>
          <w:rFonts w:ascii="Verdana" w:hAnsi="Verdana" w:cs="Arial"/>
          <w:color w:val="000000" w:themeColor="text1"/>
          <w:sz w:val="20"/>
          <w:szCs w:val="20"/>
        </w:rPr>
      </w:pPr>
      <w:r w:rsidRPr="00F63DFC">
        <w:rPr>
          <w:rFonts w:ascii="Verdana" w:hAnsi="Verdana" w:cs="Arial"/>
          <w:b/>
          <w:color w:val="000000" w:themeColor="text1"/>
          <w:sz w:val="20"/>
          <w:szCs w:val="20"/>
        </w:rPr>
        <w:t>15.</w:t>
      </w:r>
      <w:r w:rsidRPr="00F63DFC">
        <w:rPr>
          <w:rFonts w:ascii="Verdana" w:hAnsi="Verdana" w:cs="Arial"/>
          <w:color w:val="000000" w:themeColor="text1"/>
          <w:sz w:val="20"/>
          <w:szCs w:val="20"/>
        </w:rPr>
        <w:t xml:space="preserve">  Leia este texto:</w:t>
      </w:r>
    </w:p>
    <w:p w14:paraId="4F9A4E4C" w14:textId="77777777" w:rsidR="00174474" w:rsidRPr="00F63DFC" w:rsidRDefault="00174474" w:rsidP="00174474">
      <w:pPr>
        <w:spacing w:after="0"/>
        <w:ind w:left="-1077" w:right="-57"/>
        <w:jc w:val="both"/>
        <w:rPr>
          <w:rFonts w:ascii="Verdana" w:hAnsi="Verdana" w:cs="Arial"/>
          <w:color w:val="000000" w:themeColor="text1"/>
          <w:sz w:val="20"/>
          <w:szCs w:val="20"/>
        </w:rPr>
      </w:pPr>
      <w:r w:rsidRPr="00F63DFC">
        <w:rPr>
          <w:rFonts w:ascii="Verdana" w:hAnsi="Verdana" w:cs="Arial"/>
          <w:i/>
          <w:iCs/>
          <w:color w:val="000000" w:themeColor="text1"/>
          <w:sz w:val="20"/>
          <w:szCs w:val="20"/>
        </w:rPr>
        <w:t>Antes, Napoleão havia levado o Grande Exército à conquista da Europa. Se nada sobrou do Império continental que ele sonhou fundar, todavia ele aniquilou o Antigo Regime, por toda parte onde encontrou tempo para fazê-lo; por isso também seu reinado prolongou a Revolução, ele foi o soldado desta, como seus inimigos jamais cessaram de proclamar.</w:t>
      </w:r>
      <w:r w:rsidRPr="00F63DFC">
        <w:rPr>
          <w:rFonts w:ascii="Verdana" w:hAnsi="Verdana" w:cs="Arial"/>
          <w:color w:val="000000" w:themeColor="text1"/>
          <w:sz w:val="20"/>
          <w:szCs w:val="20"/>
        </w:rPr>
        <w:t> (LEFBVRE, Georges.</w:t>
      </w:r>
      <w:r w:rsidRPr="00F63DFC">
        <w:rPr>
          <w:rFonts w:ascii="Verdana" w:hAnsi="Verdana" w:cs="Arial"/>
          <w:i/>
          <w:iCs/>
          <w:color w:val="000000" w:themeColor="text1"/>
          <w:sz w:val="20"/>
          <w:szCs w:val="20"/>
        </w:rPr>
        <w:t> A Revolução Francesa.</w:t>
      </w:r>
      <w:r w:rsidRPr="00F63DFC">
        <w:rPr>
          <w:rFonts w:ascii="Verdana" w:hAnsi="Verdana" w:cs="Arial"/>
          <w:color w:val="000000" w:themeColor="text1"/>
          <w:sz w:val="20"/>
          <w:szCs w:val="20"/>
        </w:rPr>
        <w:t> São Paulo: IBRASA, 1966. p 573.</w:t>
      </w:r>
      <w:r w:rsidRPr="00F63DFC">
        <w:rPr>
          <w:rFonts w:ascii="Verdana" w:hAnsi="Verdana" w:cs="Arial"/>
          <w:i/>
          <w:iCs/>
          <w:color w:val="000000" w:themeColor="text1"/>
          <w:sz w:val="20"/>
          <w:szCs w:val="20"/>
        </w:rPr>
        <w:t>)</w:t>
      </w:r>
    </w:p>
    <w:p w14:paraId="6DBA8DFA" w14:textId="77777777" w:rsidR="00174474" w:rsidRPr="00F63DFC" w:rsidRDefault="00174474" w:rsidP="00174474">
      <w:pPr>
        <w:spacing w:after="0"/>
        <w:ind w:left="-1077" w:right="-57"/>
        <w:jc w:val="both"/>
        <w:rPr>
          <w:rFonts w:ascii="Verdana" w:hAnsi="Verdana" w:cs="Arial"/>
          <w:color w:val="000000" w:themeColor="text1"/>
          <w:sz w:val="20"/>
          <w:szCs w:val="20"/>
        </w:rPr>
      </w:pPr>
      <w:r w:rsidRPr="00F63DFC">
        <w:rPr>
          <w:rFonts w:ascii="Verdana" w:hAnsi="Verdana" w:cs="Arial"/>
          <w:color w:val="000000" w:themeColor="text1"/>
          <w:sz w:val="20"/>
          <w:szCs w:val="20"/>
        </w:rPr>
        <w:t>Tendo em vista a expansão dos ideais revolucionários proporcionada pelas guerras conduzidas por Bonaparte, é CORRETO afirmar que: (0,7)</w:t>
      </w:r>
    </w:p>
    <w:p w14:paraId="28E59DE4" w14:textId="77777777" w:rsidR="00174474" w:rsidRPr="00F63DFC" w:rsidRDefault="00174474" w:rsidP="00174474">
      <w:pPr>
        <w:spacing w:after="0"/>
        <w:ind w:left="-1077" w:right="-57"/>
        <w:jc w:val="both"/>
        <w:rPr>
          <w:rFonts w:ascii="Verdana" w:hAnsi="Verdana" w:cs="Arial"/>
          <w:color w:val="000000" w:themeColor="text1"/>
          <w:sz w:val="20"/>
          <w:szCs w:val="20"/>
        </w:rPr>
      </w:pPr>
    </w:p>
    <w:p w14:paraId="0BE7073A" w14:textId="77777777" w:rsidR="00174474" w:rsidRPr="00F63DFC" w:rsidRDefault="00174474" w:rsidP="00174474">
      <w:pPr>
        <w:spacing w:after="0"/>
        <w:ind w:left="-1077" w:right="-57"/>
        <w:jc w:val="both"/>
        <w:rPr>
          <w:rFonts w:ascii="Verdana" w:hAnsi="Verdana" w:cs="Arial"/>
          <w:color w:val="000000" w:themeColor="text1"/>
          <w:sz w:val="20"/>
          <w:szCs w:val="20"/>
        </w:rPr>
      </w:pPr>
      <w:r w:rsidRPr="00F63DFC">
        <w:rPr>
          <w:rFonts w:ascii="Verdana" w:hAnsi="Verdana" w:cs="Arial"/>
          <w:color w:val="000000" w:themeColor="text1"/>
          <w:sz w:val="20"/>
          <w:szCs w:val="20"/>
        </w:rPr>
        <w:t>a) os governos sob influência de Napoleão investiram no fortalecimento das corporações de ofício e dos monopólios.</w:t>
      </w:r>
    </w:p>
    <w:p w14:paraId="390CF5EA" w14:textId="77777777" w:rsidR="00174474" w:rsidRPr="00F63DFC" w:rsidRDefault="00174474" w:rsidP="00174474">
      <w:pPr>
        <w:spacing w:after="0"/>
        <w:ind w:left="-1077" w:right="-57"/>
        <w:jc w:val="both"/>
        <w:rPr>
          <w:rFonts w:ascii="Verdana" w:hAnsi="Verdana" w:cs="Arial"/>
          <w:color w:val="000000" w:themeColor="text1"/>
          <w:sz w:val="20"/>
          <w:szCs w:val="20"/>
        </w:rPr>
      </w:pPr>
      <w:r w:rsidRPr="00F63DFC">
        <w:rPr>
          <w:rFonts w:ascii="Verdana" w:hAnsi="Verdana" w:cs="Arial"/>
          <w:color w:val="000000" w:themeColor="text1"/>
          <w:sz w:val="20"/>
          <w:szCs w:val="20"/>
        </w:rPr>
        <w:t>b) as transformações provocadas pelas conquistas napoleônicas implicaram o fortalecimento das formas de trabalho escravo.</w:t>
      </w:r>
    </w:p>
    <w:p w14:paraId="4142F48A" w14:textId="77777777" w:rsidR="00174474" w:rsidRPr="00F63DFC" w:rsidRDefault="00174474" w:rsidP="00174474">
      <w:pPr>
        <w:spacing w:after="0"/>
        <w:ind w:left="-1077" w:right="-57"/>
        <w:jc w:val="both"/>
        <w:rPr>
          <w:rFonts w:ascii="Verdana" w:hAnsi="Verdana" w:cs="Arial"/>
          <w:color w:val="000000" w:themeColor="text1"/>
          <w:sz w:val="20"/>
          <w:szCs w:val="20"/>
        </w:rPr>
      </w:pPr>
      <w:r w:rsidRPr="00F63DFC">
        <w:rPr>
          <w:rFonts w:ascii="Verdana" w:hAnsi="Verdana" w:cs="Arial"/>
          <w:color w:val="000000" w:themeColor="text1"/>
          <w:sz w:val="20"/>
          <w:szCs w:val="20"/>
        </w:rPr>
        <w:t>c) Napoleão, em todas as regiões conquistadas, derrubou o sistema republicano e implantou monarquias.</w:t>
      </w:r>
    </w:p>
    <w:p w14:paraId="40AC2681" w14:textId="77777777" w:rsidR="00174474" w:rsidRPr="00F63DFC" w:rsidRDefault="00174474" w:rsidP="00174474">
      <w:pPr>
        <w:spacing w:after="0"/>
        <w:ind w:left="-1077" w:right="-57"/>
        <w:jc w:val="both"/>
        <w:rPr>
          <w:rFonts w:ascii="Verdana" w:hAnsi="Verdana" w:cs="Arial"/>
          <w:color w:val="000000" w:themeColor="text1"/>
          <w:sz w:val="20"/>
          <w:szCs w:val="20"/>
        </w:rPr>
      </w:pPr>
      <w:r w:rsidRPr="00F63DFC">
        <w:rPr>
          <w:rFonts w:ascii="Verdana" w:hAnsi="Verdana" w:cs="Arial"/>
          <w:color w:val="000000" w:themeColor="text1"/>
          <w:sz w:val="20"/>
          <w:szCs w:val="20"/>
        </w:rPr>
        <w:t>d) o domínio napoleônico levou a uma redefinição do mapa europeu, pois fundiu pequenos territórios, antes autônomos, e criou, assim, Estados maiores.</w:t>
      </w:r>
    </w:p>
    <w:p w14:paraId="274DEA92" w14:textId="77777777" w:rsidR="00174474" w:rsidRPr="00F63DFC" w:rsidRDefault="00174474" w:rsidP="00174474">
      <w:pPr>
        <w:spacing w:after="0"/>
        <w:ind w:left="-1077" w:right="-57"/>
        <w:jc w:val="both"/>
        <w:rPr>
          <w:rFonts w:ascii="Verdana" w:hAnsi="Verdana" w:cs="Arial"/>
          <w:color w:val="000000" w:themeColor="text1"/>
          <w:sz w:val="20"/>
          <w:szCs w:val="20"/>
        </w:rPr>
      </w:pPr>
      <w:r w:rsidRPr="00F63DFC">
        <w:rPr>
          <w:rFonts w:ascii="Verdana" w:hAnsi="Verdana" w:cs="Arial"/>
          <w:color w:val="000000" w:themeColor="text1"/>
          <w:sz w:val="20"/>
          <w:szCs w:val="20"/>
        </w:rPr>
        <w:t>e) Os países da Península Ibérica, como Portugal e Espanha, foram os únicos do continente Europeu a não serem afetados pelas guerras napoleônicas.</w:t>
      </w:r>
    </w:p>
    <w:p w14:paraId="732CB65B" w14:textId="77777777" w:rsidR="00174474" w:rsidRPr="00ED12F7" w:rsidRDefault="00174474" w:rsidP="00174474">
      <w:pPr>
        <w:spacing w:after="0"/>
        <w:ind w:left="-1077" w:right="-57"/>
        <w:jc w:val="both"/>
        <w:rPr>
          <w:rFonts w:ascii="Arial" w:hAnsi="Arial" w:cs="Arial"/>
          <w:sz w:val="20"/>
          <w:szCs w:val="20"/>
        </w:rPr>
      </w:pPr>
    </w:p>
    <w:p w14:paraId="155CC0AA" w14:textId="77777777" w:rsidR="00174474" w:rsidRDefault="00174474" w:rsidP="00174474">
      <w:pPr>
        <w:ind w:right="-57"/>
        <w:jc w:val="both"/>
        <w:rPr>
          <w:rFonts w:ascii="Arial" w:hAnsi="Arial" w:cs="Arial"/>
          <w:sz w:val="20"/>
          <w:szCs w:val="20"/>
        </w:rPr>
      </w:pPr>
    </w:p>
    <w:p w14:paraId="2257FA20" w14:textId="153685E4" w:rsidR="00174474" w:rsidRPr="00906941" w:rsidRDefault="007933A8" w:rsidP="007933A8">
      <w:pPr>
        <w:ind w:left="-1077" w:right="-57"/>
        <w:jc w:val="right"/>
        <w:rPr>
          <w:rFonts w:ascii="Arial" w:hAnsi="Arial" w:cs="Arial"/>
          <w:b/>
          <w:i/>
          <w:sz w:val="28"/>
          <w:szCs w:val="28"/>
        </w:rPr>
      </w:pPr>
      <w:r w:rsidRPr="007933A8">
        <w:rPr>
          <w:rFonts w:ascii="Arial" w:hAnsi="Arial" w:cs="Arial"/>
          <w:b/>
          <w:i/>
          <w:sz w:val="28"/>
          <w:szCs w:val="28"/>
          <w:lang w:val="fr-FR"/>
        </w:rPr>
        <w:t>Bon test</w:t>
      </w:r>
      <w:r>
        <w:rPr>
          <w:rFonts w:ascii="Arial" w:hAnsi="Arial" w:cs="Arial"/>
          <w:b/>
          <w:i/>
          <w:sz w:val="28"/>
          <w:szCs w:val="28"/>
        </w:rPr>
        <w:t>!</w:t>
      </w:r>
      <w:r w:rsidR="00174474" w:rsidRPr="00906941">
        <w:rPr>
          <w:rFonts w:ascii="Arial" w:hAnsi="Arial" w:cs="Arial"/>
          <w:b/>
          <w:i/>
          <w:sz w:val="28"/>
          <w:szCs w:val="28"/>
        </w:rPr>
        <w:t>!!</w:t>
      </w:r>
    </w:p>
    <w:p w14:paraId="26BD6E7C" w14:textId="77E26499" w:rsidR="0034676E" w:rsidRPr="00EC18FF" w:rsidRDefault="0034676E" w:rsidP="00666651">
      <w:pPr>
        <w:ind w:left="-1077" w:right="-57"/>
        <w:jc w:val="right"/>
        <w:rPr>
          <w:rFonts w:ascii="Arial" w:hAnsi="Arial" w:cs="Arial"/>
          <w:b/>
          <w:i/>
          <w:sz w:val="28"/>
          <w:szCs w:val="28"/>
        </w:rPr>
      </w:pPr>
    </w:p>
    <w:sectPr w:rsidR="0034676E" w:rsidRPr="00EC18F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50684" w14:textId="77777777" w:rsidR="003D6CE3" w:rsidRDefault="003D6CE3" w:rsidP="009851F2">
      <w:pPr>
        <w:spacing w:after="0" w:line="240" w:lineRule="auto"/>
      </w:pPr>
      <w:r>
        <w:separator/>
      </w:r>
    </w:p>
  </w:endnote>
  <w:endnote w:type="continuationSeparator" w:id="0">
    <w:p w14:paraId="63B2CABA" w14:textId="77777777" w:rsidR="003D6CE3" w:rsidRDefault="003D6CE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47F672A7" w14:textId="77777777" w:rsidR="002E0F84" w:rsidRDefault="00C705E1">
        <w:pPr>
          <w:pStyle w:val="Rodap"/>
          <w:jc w:val="right"/>
        </w:pPr>
        <w:r>
          <w:fldChar w:fldCharType="begin"/>
        </w:r>
        <w:r w:rsidR="002E0F84">
          <w:instrText>PAGE   \* MERGEFORMAT</w:instrText>
        </w:r>
        <w:r>
          <w:fldChar w:fldCharType="separate"/>
        </w:r>
        <w:r w:rsidR="00D34D24">
          <w:rPr>
            <w:noProof/>
          </w:rPr>
          <w:t>2</w:t>
        </w:r>
        <w:r>
          <w:fldChar w:fldCharType="end"/>
        </w:r>
      </w:p>
    </w:sdtContent>
  </w:sdt>
  <w:p w14:paraId="54994BC8"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61DD0F15" w14:textId="77777777" w:rsidR="002E0F84" w:rsidRDefault="00C705E1" w:rsidP="00093F84">
        <w:pPr>
          <w:pStyle w:val="Rodap"/>
          <w:tabs>
            <w:tab w:val="clear" w:pos="8504"/>
          </w:tabs>
          <w:jc w:val="right"/>
        </w:pPr>
        <w:r>
          <w:fldChar w:fldCharType="begin"/>
        </w:r>
        <w:r w:rsidR="002E0F84">
          <w:instrText>PAGE   \* MERGEFORMAT</w:instrText>
        </w:r>
        <w:r>
          <w:fldChar w:fldCharType="separate"/>
        </w:r>
        <w:r w:rsidR="00D34D24">
          <w:rPr>
            <w:noProof/>
          </w:rPr>
          <w:t>1</w:t>
        </w:r>
        <w:r>
          <w:fldChar w:fldCharType="end"/>
        </w:r>
      </w:p>
    </w:sdtContent>
  </w:sdt>
  <w:p w14:paraId="78989395"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0E726" w14:textId="77777777" w:rsidR="003D6CE3" w:rsidRDefault="003D6CE3" w:rsidP="009851F2">
      <w:pPr>
        <w:spacing w:after="0" w:line="240" w:lineRule="auto"/>
      </w:pPr>
      <w:r>
        <w:separator/>
      </w:r>
    </w:p>
  </w:footnote>
  <w:footnote w:type="continuationSeparator" w:id="0">
    <w:p w14:paraId="62A8AFF7" w14:textId="77777777" w:rsidR="003D6CE3" w:rsidRDefault="003D6CE3"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43D9" w14:textId="77777777" w:rsidR="002E0F84" w:rsidRDefault="002E0F84" w:rsidP="00093F84">
    <w:pPr>
      <w:pStyle w:val="Cabealho"/>
      <w:tabs>
        <w:tab w:val="clear" w:pos="8504"/>
        <w:tab w:val="right" w:pos="7797"/>
      </w:tabs>
      <w:ind w:left="-851"/>
    </w:pPr>
  </w:p>
  <w:p w14:paraId="11E0D13F"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78C82990"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7493"/>
    <w:rsid w:val="00052B81"/>
    <w:rsid w:val="000619F5"/>
    <w:rsid w:val="000840B5"/>
    <w:rsid w:val="00093F84"/>
    <w:rsid w:val="00094A48"/>
    <w:rsid w:val="000B39A7"/>
    <w:rsid w:val="000C2CDC"/>
    <w:rsid w:val="000D1D14"/>
    <w:rsid w:val="000F03A2"/>
    <w:rsid w:val="00102A1B"/>
    <w:rsid w:val="00124F9F"/>
    <w:rsid w:val="0016003D"/>
    <w:rsid w:val="0016386B"/>
    <w:rsid w:val="00164A58"/>
    <w:rsid w:val="001675AA"/>
    <w:rsid w:val="00174474"/>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84B18"/>
    <w:rsid w:val="003A5626"/>
    <w:rsid w:val="003A5662"/>
    <w:rsid w:val="003B080B"/>
    <w:rsid w:val="003B4513"/>
    <w:rsid w:val="003C0F22"/>
    <w:rsid w:val="003C69AA"/>
    <w:rsid w:val="003D20C7"/>
    <w:rsid w:val="003D613C"/>
    <w:rsid w:val="003D6CE3"/>
    <w:rsid w:val="003D7DEB"/>
    <w:rsid w:val="00402486"/>
    <w:rsid w:val="0040381F"/>
    <w:rsid w:val="0042634C"/>
    <w:rsid w:val="0043548D"/>
    <w:rsid w:val="00446779"/>
    <w:rsid w:val="00463FAE"/>
    <w:rsid w:val="00466D7A"/>
    <w:rsid w:val="00473C96"/>
    <w:rsid w:val="004A1876"/>
    <w:rsid w:val="004B5FAA"/>
    <w:rsid w:val="004F0ABD"/>
    <w:rsid w:val="004F5938"/>
    <w:rsid w:val="00510D47"/>
    <w:rsid w:val="005372B1"/>
    <w:rsid w:val="0054275C"/>
    <w:rsid w:val="00556F22"/>
    <w:rsid w:val="00585127"/>
    <w:rsid w:val="005C3014"/>
    <w:rsid w:val="005E5BEA"/>
    <w:rsid w:val="005F0957"/>
    <w:rsid w:val="005F6252"/>
    <w:rsid w:val="00624538"/>
    <w:rsid w:val="006451D4"/>
    <w:rsid w:val="00664AEA"/>
    <w:rsid w:val="00666651"/>
    <w:rsid w:val="006C72CA"/>
    <w:rsid w:val="006E1771"/>
    <w:rsid w:val="006E26DF"/>
    <w:rsid w:val="006F5A84"/>
    <w:rsid w:val="0071355F"/>
    <w:rsid w:val="007300A8"/>
    <w:rsid w:val="00735AE3"/>
    <w:rsid w:val="0073776A"/>
    <w:rsid w:val="00755526"/>
    <w:rsid w:val="007571C0"/>
    <w:rsid w:val="007933A8"/>
    <w:rsid w:val="007C764E"/>
    <w:rsid w:val="007D07B0"/>
    <w:rsid w:val="007E3B2B"/>
    <w:rsid w:val="007F6974"/>
    <w:rsid w:val="008005D5"/>
    <w:rsid w:val="00814AE1"/>
    <w:rsid w:val="00824D86"/>
    <w:rsid w:val="00842E8E"/>
    <w:rsid w:val="0086497B"/>
    <w:rsid w:val="00864EBF"/>
    <w:rsid w:val="00874089"/>
    <w:rsid w:val="0087463C"/>
    <w:rsid w:val="008A5048"/>
    <w:rsid w:val="008D6898"/>
    <w:rsid w:val="008E3648"/>
    <w:rsid w:val="008F18C6"/>
    <w:rsid w:val="0091198D"/>
    <w:rsid w:val="00914A2F"/>
    <w:rsid w:val="00924B1D"/>
    <w:rsid w:val="009521D6"/>
    <w:rsid w:val="00957C82"/>
    <w:rsid w:val="00965A01"/>
    <w:rsid w:val="0098193B"/>
    <w:rsid w:val="009851F2"/>
    <w:rsid w:val="009A26A2"/>
    <w:rsid w:val="009A7F64"/>
    <w:rsid w:val="009B3566"/>
    <w:rsid w:val="009C3431"/>
    <w:rsid w:val="009D122B"/>
    <w:rsid w:val="00A13C93"/>
    <w:rsid w:val="00A60A0D"/>
    <w:rsid w:val="00A76795"/>
    <w:rsid w:val="00A84FD5"/>
    <w:rsid w:val="00AA73EE"/>
    <w:rsid w:val="00AC2CB2"/>
    <w:rsid w:val="00AC2CBC"/>
    <w:rsid w:val="00AE41B0"/>
    <w:rsid w:val="00B008E6"/>
    <w:rsid w:val="00B0295A"/>
    <w:rsid w:val="00B3048F"/>
    <w:rsid w:val="00B36B78"/>
    <w:rsid w:val="00B46F94"/>
    <w:rsid w:val="00B47B88"/>
    <w:rsid w:val="00B674E8"/>
    <w:rsid w:val="00B71635"/>
    <w:rsid w:val="00B94D7B"/>
    <w:rsid w:val="00BA2C10"/>
    <w:rsid w:val="00BB343C"/>
    <w:rsid w:val="00BC692B"/>
    <w:rsid w:val="00BD077F"/>
    <w:rsid w:val="00BD7981"/>
    <w:rsid w:val="00BE09C1"/>
    <w:rsid w:val="00BE32F2"/>
    <w:rsid w:val="00BF0FFC"/>
    <w:rsid w:val="00C05991"/>
    <w:rsid w:val="00C13EEB"/>
    <w:rsid w:val="00C25F49"/>
    <w:rsid w:val="00C54FF5"/>
    <w:rsid w:val="00C65A96"/>
    <w:rsid w:val="00C705E1"/>
    <w:rsid w:val="00C914D3"/>
    <w:rsid w:val="00CB3C98"/>
    <w:rsid w:val="00CC2AD7"/>
    <w:rsid w:val="00CD3049"/>
    <w:rsid w:val="00CF052E"/>
    <w:rsid w:val="00CF09CE"/>
    <w:rsid w:val="00D2144E"/>
    <w:rsid w:val="00D26952"/>
    <w:rsid w:val="00D34D24"/>
    <w:rsid w:val="00D3757A"/>
    <w:rsid w:val="00D62933"/>
    <w:rsid w:val="00D73612"/>
    <w:rsid w:val="00D97E81"/>
    <w:rsid w:val="00DA176C"/>
    <w:rsid w:val="00DA2049"/>
    <w:rsid w:val="00DC7A8C"/>
    <w:rsid w:val="00DE030D"/>
    <w:rsid w:val="00E05985"/>
    <w:rsid w:val="00E47795"/>
    <w:rsid w:val="00E517CC"/>
    <w:rsid w:val="00E57A59"/>
    <w:rsid w:val="00E6002F"/>
    <w:rsid w:val="00E65448"/>
    <w:rsid w:val="00E70B2B"/>
    <w:rsid w:val="00E77542"/>
    <w:rsid w:val="00EA4710"/>
    <w:rsid w:val="00EA61E8"/>
    <w:rsid w:val="00EC13B8"/>
    <w:rsid w:val="00EC18FF"/>
    <w:rsid w:val="00ED1EBE"/>
    <w:rsid w:val="00ED64D8"/>
    <w:rsid w:val="00F034E6"/>
    <w:rsid w:val="00F03E24"/>
    <w:rsid w:val="00F16B25"/>
    <w:rsid w:val="00F44BF8"/>
    <w:rsid w:val="00F62009"/>
    <w:rsid w:val="00F63DFC"/>
    <w:rsid w:val="00F75909"/>
    <w:rsid w:val="00F95273"/>
    <w:rsid w:val="00FB2E47"/>
    <w:rsid w:val="00FC40B9"/>
    <w:rsid w:val="00FC79C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BE3C4"/>
  <w15:docId w15:val="{4B47367D-A4E3-427B-A2B5-FA5EF8AA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Pr-formataoHTML">
    <w:name w:val="HTML Preformatted"/>
    <w:basedOn w:val="Normal"/>
    <w:link w:val="Pr-formataoHTMLChar"/>
    <w:uiPriority w:val="99"/>
    <w:semiHidden/>
    <w:unhideWhenUsed/>
    <w:rsid w:val="007933A8"/>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7933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27532170">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07782373">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1664</Words>
  <Characters>8990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29</cp:revision>
  <cp:lastPrinted>2018-08-06T13:00:00Z</cp:lastPrinted>
  <dcterms:created xsi:type="dcterms:W3CDTF">2021-02-25T16:08:00Z</dcterms:created>
  <dcterms:modified xsi:type="dcterms:W3CDTF">2022-05-18T00:58:00Z</dcterms:modified>
</cp:coreProperties>
</file>