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990047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15AB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3º</w:t>
            </w:r>
          </w:p>
        </w:tc>
        <w:tc>
          <w:tcPr>
            <w:tcW w:w="2211" w:type="dxa"/>
          </w:tcPr>
          <w:p w14:paraId="4D2354B2" w14:textId="5EFA760F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15AB3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0E24BC" w:rsidR="00A84FD5" w:rsidRPr="00965A01" w:rsidRDefault="00915AB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2C13A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15AB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6607318" w:rsidR="00093F84" w:rsidRPr="0086497B" w:rsidRDefault="00915AB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C0E498C" w14:textId="64FFD6BC" w:rsidR="00915AB3" w:rsidRPr="00915AB3" w:rsidRDefault="00D84E67" w:rsidP="00FA7730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A7730">
        <w:rPr>
          <w:rFonts w:ascii="Verdana" w:eastAsia="Times New Roman" w:hAnsi="Verdana" w:cs="Times New Roman"/>
          <w:lang w:eastAsia="pt-BR"/>
        </w:rPr>
        <w:t xml:space="preserve">1. </w:t>
      </w:r>
      <w:r w:rsidR="00915AB3" w:rsidRPr="00915AB3">
        <w:rPr>
          <w:rFonts w:ascii="Verdana" w:eastAsia="Times New Roman" w:hAnsi="Verdana" w:cs="Times New Roman"/>
          <w:lang w:eastAsia="pt-BR"/>
        </w:rPr>
        <w:t>O governo brasileiro atribuiu um nome a uma área que corresponde a 59 % do território nacional, que engloba nove estados (AC, AP, AM, MA, MT, PA, RO, RR e TO) e parte do território de oito países vizinhos.</w:t>
      </w:r>
    </w:p>
    <w:p w14:paraId="5B285161" w14:textId="77777777" w:rsidR="00915AB3" w:rsidRPr="00915AB3" w:rsidRDefault="00915AB3" w:rsidP="00FA7730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15AB3">
        <w:rPr>
          <w:rFonts w:ascii="Verdana" w:eastAsia="Times New Roman" w:hAnsi="Verdana" w:cs="Times New Roman"/>
          <w:lang w:eastAsia="pt-BR"/>
        </w:rPr>
        <w:t xml:space="preserve">Essa área, instituída em 1953, com o objetivo de planejar o desenvolvimento econômico da região, é </w:t>
      </w:r>
      <w:proofErr w:type="gramStart"/>
      <w:r w:rsidRPr="00915AB3">
        <w:rPr>
          <w:rFonts w:ascii="Verdana" w:eastAsia="Times New Roman" w:hAnsi="Verdana" w:cs="Times New Roman"/>
          <w:lang w:eastAsia="pt-BR"/>
        </w:rPr>
        <w:t>denominada</w:t>
      </w:r>
      <w:proofErr w:type="gramEnd"/>
    </w:p>
    <w:p w14:paraId="34C6E80E" w14:textId="77777777" w:rsidR="00915AB3" w:rsidRPr="00915AB3" w:rsidRDefault="00915AB3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r w:rsidRPr="00915AB3">
        <w:rPr>
          <w:rFonts w:ascii="Verdana" w:eastAsia="Times New Roman" w:hAnsi="Verdana" w:cs="Times New Roman"/>
          <w:b/>
          <w:lang w:eastAsia="pt-BR"/>
        </w:rPr>
        <w:t> </w:t>
      </w:r>
      <w:proofErr w:type="gramStart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915AB3">
        <w:rPr>
          <w:rFonts w:ascii="Verdana" w:eastAsia="Times New Roman" w:hAnsi="Verdana" w:cs="Times New Roman"/>
          <w:b/>
          <w:lang w:eastAsia="pt-BR"/>
        </w:rPr>
        <w:t> Amazônia Legal  </w:t>
      </w:r>
    </w:p>
    <w:p w14:paraId="4DC1378D" w14:textId="77777777" w:rsidR="00915AB3" w:rsidRPr="00915AB3" w:rsidRDefault="00915AB3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15AB3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915AB3">
        <w:rPr>
          <w:rFonts w:ascii="Verdana" w:eastAsia="Times New Roman" w:hAnsi="Verdana" w:cs="Times New Roman"/>
          <w:lang w:eastAsia="pt-BR"/>
        </w:rPr>
        <w:t> Amazônia Verde</w:t>
      </w:r>
    </w:p>
    <w:p w14:paraId="087D0D98" w14:textId="77777777" w:rsidR="00915AB3" w:rsidRPr="00915AB3" w:rsidRDefault="00915AB3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15AB3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915AB3">
        <w:rPr>
          <w:rFonts w:ascii="Verdana" w:eastAsia="Times New Roman" w:hAnsi="Verdana" w:cs="Times New Roman"/>
          <w:lang w:eastAsia="pt-BR"/>
        </w:rPr>
        <w:t> Amazônia Brasileira</w:t>
      </w:r>
    </w:p>
    <w:p w14:paraId="407F2CE0" w14:textId="77777777" w:rsidR="00915AB3" w:rsidRPr="00915AB3" w:rsidRDefault="00915AB3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15AB3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915AB3">
        <w:rPr>
          <w:rFonts w:ascii="Verdana" w:eastAsia="Times New Roman" w:hAnsi="Verdana" w:cs="Times New Roman"/>
          <w:lang w:eastAsia="pt-BR"/>
        </w:rPr>
        <w:t> Domínio Amazônico</w:t>
      </w:r>
    </w:p>
    <w:p w14:paraId="69E9711A" w14:textId="77777777" w:rsidR="00915AB3" w:rsidRPr="00FA7730" w:rsidRDefault="00915AB3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915AB3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15AB3">
        <w:rPr>
          <w:rFonts w:ascii="Verdana" w:eastAsia="Times New Roman" w:hAnsi="Verdana" w:cs="Times New Roman"/>
          <w:lang w:eastAsia="pt-BR"/>
        </w:rPr>
        <w:t> Bacia Hidrográfica Amazônica</w:t>
      </w:r>
    </w:p>
    <w:p w14:paraId="73D54707" w14:textId="77777777" w:rsidR="00D84E67" w:rsidRPr="00FA7730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76DBE79" w14:textId="77777777" w:rsidR="00D84E67" w:rsidRPr="00FA7730" w:rsidRDefault="00D84E67" w:rsidP="00FA7730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FA7730">
        <w:rPr>
          <w:rFonts w:ascii="Verdana" w:eastAsia="Times New Roman" w:hAnsi="Verdana"/>
          <w:sz w:val="22"/>
          <w:szCs w:val="22"/>
          <w:lang w:eastAsia="pt-BR"/>
        </w:rPr>
        <w:t>2. Na região __________, a industrialização, inicialmente voltada para o mercado regional, beneficiou-se da imigração estrangeira, enquanto, na região _________, nasceu voltada para o mercado nacional e foi beneficiada com a isenção de impostos para a importação de componentes industriais.</w:t>
      </w:r>
    </w:p>
    <w:p w14:paraId="48310F48" w14:textId="77777777" w:rsidR="00D84E67" w:rsidRPr="00D84E67" w:rsidRDefault="00D84E67" w:rsidP="00FA7730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D84E67">
        <w:rPr>
          <w:rFonts w:ascii="Verdana" w:eastAsia="Times New Roman" w:hAnsi="Verdana" w:cs="Times New Roman"/>
          <w:lang w:eastAsia="pt-BR"/>
        </w:rPr>
        <w:t>Assinale a alternativa que completa correta e respectivamente o texto acima referente à industrialização do Brasil.</w:t>
      </w:r>
    </w:p>
    <w:p w14:paraId="1D242994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84E67">
        <w:rPr>
          <w:rFonts w:ascii="Verdana" w:eastAsia="Times New Roman" w:hAnsi="Verdana" w:cs="Times New Roman"/>
          <w:lang w:eastAsia="pt-BR"/>
        </w:rPr>
        <w:t> Sudeste e Sul</w:t>
      </w:r>
    </w:p>
    <w:p w14:paraId="0F5BE63D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84E67">
        <w:rPr>
          <w:rFonts w:ascii="Verdana" w:eastAsia="Times New Roman" w:hAnsi="Verdana" w:cs="Times New Roman"/>
          <w:lang w:eastAsia="pt-BR"/>
        </w:rPr>
        <w:t> Nordeste e Sudeste</w:t>
      </w:r>
    </w:p>
    <w:p w14:paraId="539C72F9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D84E67">
        <w:rPr>
          <w:rFonts w:ascii="Verdana" w:eastAsia="Times New Roman" w:hAnsi="Verdana" w:cs="Times New Roman"/>
          <w:lang w:eastAsia="pt-BR"/>
        </w:rPr>
        <w:t> Centro-Oeste e Norte</w:t>
      </w:r>
    </w:p>
    <w:p w14:paraId="33F398DE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D84E67">
        <w:rPr>
          <w:rFonts w:ascii="Verdana" w:eastAsia="Times New Roman" w:hAnsi="Verdana" w:cs="Times New Roman"/>
          <w:b/>
          <w:lang w:eastAsia="pt-BR"/>
        </w:rPr>
        <w:t> Sul e Norte</w:t>
      </w:r>
    </w:p>
    <w:p w14:paraId="233C5165" w14:textId="77777777" w:rsidR="00D84E67" w:rsidRPr="00FA7730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84E67">
        <w:rPr>
          <w:rFonts w:ascii="Verdana" w:eastAsia="Times New Roman" w:hAnsi="Verdana" w:cs="Times New Roman"/>
          <w:lang w:eastAsia="pt-BR"/>
        </w:rPr>
        <w:t> Norte e Nordeste</w:t>
      </w:r>
    </w:p>
    <w:p w14:paraId="5C0B53E0" w14:textId="77777777" w:rsidR="00D84E67" w:rsidRPr="00FA7730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0ACBE899" w14:textId="77777777" w:rsidR="00D84E67" w:rsidRPr="00FA7730" w:rsidRDefault="00D84E67" w:rsidP="00FA7730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FA7730">
        <w:rPr>
          <w:rFonts w:ascii="Verdana" w:eastAsia="Times New Roman" w:hAnsi="Verdana"/>
          <w:sz w:val="22"/>
          <w:szCs w:val="22"/>
          <w:lang w:eastAsia="pt-BR"/>
        </w:rPr>
        <w:t xml:space="preserve">3. Para Coelho (1995), a bacia Amazônica drena </w:t>
      </w:r>
      <w:proofErr w:type="gramStart"/>
      <w:r w:rsidRPr="00FA7730">
        <w:rPr>
          <w:rFonts w:ascii="Verdana" w:eastAsia="Times New Roman" w:hAnsi="Verdana"/>
          <w:sz w:val="22"/>
          <w:szCs w:val="22"/>
          <w:lang w:eastAsia="pt-BR"/>
        </w:rPr>
        <w:t>cerca de 47</w:t>
      </w:r>
      <w:proofErr w:type="gramEnd"/>
      <w:r w:rsidRPr="00FA7730">
        <w:rPr>
          <w:rFonts w:ascii="Verdana" w:eastAsia="Times New Roman" w:hAnsi="Verdana"/>
          <w:sz w:val="22"/>
          <w:szCs w:val="22"/>
          <w:lang w:eastAsia="pt-BR"/>
        </w:rPr>
        <w:t xml:space="preserve">% do território brasileiro, compreendendo uma área aproximada de 4 milhões de km². A navegação é facilitada, considerando o relevo predominantemente favorável, daí sua importância como via de circulação e organização do espaço amazônico. Toda a drenagem da bacia é coletada pela </w:t>
      </w:r>
      <w:r w:rsidRPr="00FA7730">
        <w:rPr>
          <w:rFonts w:ascii="Verdana" w:eastAsia="Times New Roman" w:hAnsi="Verdana"/>
          <w:sz w:val="22"/>
          <w:szCs w:val="22"/>
          <w:lang w:eastAsia="pt-BR"/>
        </w:rPr>
        <w:lastRenderedPageBreak/>
        <w:t>calha do rio Amazonas. Nesse imenso sistema de drenagem, há de se destacar a importância do igarapé, que consiste em:</w:t>
      </w:r>
    </w:p>
    <w:p w14:paraId="4BA6EFA7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84E67">
        <w:rPr>
          <w:rFonts w:ascii="Verdana" w:eastAsia="Times New Roman" w:hAnsi="Verdana" w:cs="Times New Roman"/>
          <w:lang w:eastAsia="pt-BR"/>
        </w:rPr>
        <w:t> Canal que contorna ilha fluvial, favorecendo o deslocamento do caboclo de uma comunidade para outra.</w:t>
      </w:r>
    </w:p>
    <w:p w14:paraId="5E44AABD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84E67">
        <w:rPr>
          <w:rFonts w:ascii="Verdana" w:eastAsia="Times New Roman" w:hAnsi="Verdana" w:cs="Times New Roman"/>
          <w:lang w:eastAsia="pt-BR"/>
        </w:rPr>
        <w:t> Banco de areia que aparece no leito do rio Amazonas, diminuindo a distância de uma margem à outra.</w:t>
      </w:r>
    </w:p>
    <w:p w14:paraId="0B570308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D84E67">
        <w:rPr>
          <w:rFonts w:ascii="Verdana" w:eastAsia="Times New Roman" w:hAnsi="Verdana" w:cs="Times New Roman"/>
          <w:lang w:eastAsia="pt-BR"/>
        </w:rPr>
        <w:t> Rio estreito, longo, mais usado pela população ribeirinha como verdadeiras estradas.</w:t>
      </w:r>
    </w:p>
    <w:p w14:paraId="241C12BD" w14:textId="77777777" w:rsidR="00D84E67" w:rsidRPr="00FA7730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D84E67">
        <w:rPr>
          <w:rFonts w:ascii="Verdana" w:eastAsia="Times New Roman" w:hAnsi="Verdana" w:cs="Times New Roman"/>
          <w:b/>
          <w:lang w:eastAsia="pt-BR"/>
        </w:rPr>
        <w:t> Canal estreito que liga uma lagoa ou um afluente ao rio principal, interligando pequenos portos.</w:t>
      </w:r>
    </w:p>
    <w:p w14:paraId="6407A56A" w14:textId="0469084E" w:rsidR="00D84E67" w:rsidRPr="00FA7730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FA7730">
        <w:rPr>
          <w:rFonts w:ascii="Verdana" w:eastAsia="Times New Roman" w:hAnsi="Verdana" w:cs="Times New Roman"/>
          <w:lang w:eastAsia="pt-BR"/>
        </w:rPr>
        <w:t>e) nenhuma das afirmativas</w:t>
      </w:r>
    </w:p>
    <w:p w14:paraId="1461BBA9" w14:textId="77777777" w:rsidR="00D84E67" w:rsidRPr="00FA7730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29D93E1C" w14:textId="77777777" w:rsidR="00D84E67" w:rsidRPr="00FA7730" w:rsidRDefault="00D84E67" w:rsidP="00FA7730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FA7730">
        <w:rPr>
          <w:rFonts w:ascii="Verdana" w:eastAsia="Times New Roman" w:hAnsi="Verdana"/>
          <w:sz w:val="22"/>
          <w:szCs w:val="22"/>
          <w:lang w:eastAsia="pt-BR"/>
        </w:rPr>
        <w:t xml:space="preserve">4. O texto abaixo descreve um dos domínios </w:t>
      </w:r>
      <w:proofErr w:type="spellStart"/>
      <w:r w:rsidRPr="00FA7730">
        <w:rPr>
          <w:rFonts w:ascii="Verdana" w:eastAsia="Times New Roman" w:hAnsi="Verdana"/>
          <w:sz w:val="22"/>
          <w:szCs w:val="22"/>
          <w:lang w:eastAsia="pt-BR"/>
        </w:rPr>
        <w:t>morfoclimáticos</w:t>
      </w:r>
      <w:proofErr w:type="spellEnd"/>
      <w:r w:rsidRPr="00FA7730">
        <w:rPr>
          <w:rFonts w:ascii="Verdana" w:eastAsia="Times New Roman" w:hAnsi="Verdana"/>
          <w:sz w:val="22"/>
          <w:szCs w:val="22"/>
          <w:lang w:eastAsia="pt-BR"/>
        </w:rPr>
        <w:t xml:space="preserve"> do Brasil. Leia com atenção e assinale a opção que o indica corretamente:</w:t>
      </w:r>
    </w:p>
    <w:p w14:paraId="0E309323" w14:textId="77777777" w:rsidR="00D84E67" w:rsidRPr="00D84E67" w:rsidRDefault="00D84E67" w:rsidP="00FA7730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D84E67">
        <w:rPr>
          <w:rFonts w:ascii="Verdana" w:eastAsia="Times New Roman" w:hAnsi="Verdana" w:cs="Times New Roman"/>
          <w:lang w:eastAsia="pt-BR"/>
        </w:rPr>
        <w:t xml:space="preserve">“Esse domínio paisagístico localiza-se na porção litorânea do país, desde o Nordeste até o Sul, penetrando mais para o interior no Sudeste, particularmente em São Paulo. </w:t>
      </w:r>
      <w:proofErr w:type="gramStart"/>
      <w:r w:rsidRPr="00D84E67">
        <w:rPr>
          <w:rFonts w:ascii="Verdana" w:eastAsia="Times New Roman" w:hAnsi="Verdana" w:cs="Times New Roman"/>
          <w:lang w:eastAsia="pt-BR"/>
        </w:rPr>
        <w:t>Corresponde</w:t>
      </w:r>
      <w:proofErr w:type="gramEnd"/>
      <w:r w:rsidRPr="00D84E67">
        <w:rPr>
          <w:rFonts w:ascii="Verdana" w:eastAsia="Times New Roman" w:hAnsi="Verdana" w:cs="Times New Roman"/>
          <w:lang w:eastAsia="pt-BR"/>
        </w:rPr>
        <w:t xml:space="preserve"> à unidade de relevo denominada planaltos e serras do Atlântico leste-sudeste. Têm origem em serras erodidas principalmente pelas chuvas, e isso ocorre porque esse domínio se localiza sobre terrenos cristalinos onde predominam os granitos e gnaisses. Pelo fato de se localizar relativamente próximo ao litoral, essa paisagem natural vem sendo intensamente ocupada desde a época colonial, razão pela qual abriga hoje as maiores densidades demográficas do país, sediando grandes metrópoles.”</w:t>
      </w:r>
    </w:p>
    <w:p w14:paraId="78896CD2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84E67">
        <w:rPr>
          <w:rFonts w:ascii="Verdana" w:eastAsia="Times New Roman" w:hAnsi="Verdana" w:cs="Times New Roman"/>
          <w:lang w:eastAsia="pt-BR"/>
        </w:rPr>
        <w:t> Domínio das Pradarias;</w:t>
      </w:r>
    </w:p>
    <w:p w14:paraId="4B209C97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84E67">
        <w:rPr>
          <w:rFonts w:ascii="Verdana" w:eastAsia="Times New Roman" w:hAnsi="Verdana" w:cs="Times New Roman"/>
          <w:lang w:eastAsia="pt-BR"/>
        </w:rPr>
        <w:t> Domínio da Araucária;</w:t>
      </w:r>
    </w:p>
    <w:p w14:paraId="3D2420B3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D84E67">
        <w:rPr>
          <w:rFonts w:ascii="Verdana" w:eastAsia="Times New Roman" w:hAnsi="Verdana" w:cs="Times New Roman"/>
          <w:b/>
          <w:lang w:eastAsia="pt-BR"/>
        </w:rPr>
        <w:t> Domínio dos Mares de Morros;</w:t>
      </w:r>
    </w:p>
    <w:p w14:paraId="2E0756AF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D84E67">
        <w:rPr>
          <w:rFonts w:ascii="Verdana" w:eastAsia="Times New Roman" w:hAnsi="Verdana" w:cs="Times New Roman"/>
          <w:lang w:eastAsia="pt-BR"/>
        </w:rPr>
        <w:t> Domínio da Caatinga;</w:t>
      </w:r>
    </w:p>
    <w:p w14:paraId="6A954160" w14:textId="77777777" w:rsidR="00D84E67" w:rsidRPr="00FA7730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 </w:t>
      </w:r>
      <w:r w:rsidRPr="00D84E67">
        <w:rPr>
          <w:rFonts w:ascii="Verdana" w:eastAsia="Times New Roman" w:hAnsi="Verdana" w:cs="Times New Roman"/>
          <w:lang w:eastAsia="pt-BR"/>
        </w:rPr>
        <w:t>Domínio do Agreste. </w:t>
      </w:r>
    </w:p>
    <w:p w14:paraId="7AF9FCDA" w14:textId="77777777" w:rsidR="00D84E67" w:rsidRPr="00FA7730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10EC3C9" w14:textId="77777777" w:rsidR="00D84E67" w:rsidRPr="00FA7730" w:rsidRDefault="00D84E67" w:rsidP="00FA7730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FA7730">
        <w:rPr>
          <w:rFonts w:ascii="Verdana" w:eastAsia="Times New Roman" w:hAnsi="Verdana"/>
          <w:sz w:val="22"/>
          <w:szCs w:val="22"/>
          <w:lang w:eastAsia="pt-BR"/>
        </w:rPr>
        <w:t>5. Maior concentração industrial, no Brasil, acha-se na região Sudeste. Uma das fortes razões para isso é:</w:t>
      </w:r>
    </w:p>
    <w:p w14:paraId="5E79EF67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 </w:t>
      </w:r>
      <w:r w:rsidRPr="00D84E67">
        <w:rPr>
          <w:rFonts w:ascii="Verdana" w:eastAsia="Times New Roman" w:hAnsi="Verdana" w:cs="Times New Roman"/>
          <w:lang w:eastAsia="pt-BR"/>
        </w:rPr>
        <w:t>a chegada dos imigrantes japoneses à região em meados deste século.</w:t>
      </w:r>
    </w:p>
    <w:p w14:paraId="06E22627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D84E67">
        <w:rPr>
          <w:rFonts w:ascii="Verdana" w:eastAsia="Times New Roman" w:hAnsi="Verdana" w:cs="Times New Roman"/>
          <w:lang w:eastAsia="pt-BR"/>
        </w:rPr>
        <w:t>o patrimônio adquirido com a venda de produtos minerais como ferro, manganês e carvão.</w:t>
      </w:r>
    </w:p>
    <w:p w14:paraId="2CDE5094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D84E67">
        <w:rPr>
          <w:rFonts w:ascii="Verdana" w:eastAsia="Times New Roman" w:hAnsi="Verdana" w:cs="Times New Roman"/>
          <w:lang w:eastAsia="pt-BR"/>
        </w:rPr>
        <w:t>o aumento das exportações de produtos agrícolas bem diversificados após a crise do café.</w:t>
      </w:r>
    </w:p>
    <w:p w14:paraId="67C61042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D84E67">
        <w:rPr>
          <w:rFonts w:ascii="Verdana" w:eastAsia="Times New Roman" w:hAnsi="Verdana" w:cs="Times New Roman"/>
          <w:lang w:eastAsia="pt-BR"/>
        </w:rPr>
        <w:t>a reforma agrária processada no Governo de Carvalho Pinto.</w:t>
      </w:r>
    </w:p>
    <w:p w14:paraId="346AB3A8" w14:textId="77777777" w:rsidR="00D84E67" w:rsidRPr="00FA7730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 </w:t>
      </w:r>
      <w:r w:rsidRPr="00D84E67">
        <w:rPr>
          <w:rFonts w:ascii="Verdana" w:eastAsia="Times New Roman" w:hAnsi="Verdana" w:cs="Times New Roman"/>
          <w:b/>
          <w:lang w:eastAsia="pt-BR"/>
        </w:rPr>
        <w:t>o acúmulo de capitais obtidos com a lavoura do café e aplicados às atividades industriais.</w:t>
      </w:r>
    </w:p>
    <w:p w14:paraId="7C7AFB49" w14:textId="77777777" w:rsidR="00D84E67" w:rsidRPr="00FA7730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3E5F52FD" w14:textId="77777777" w:rsidR="00D84E67" w:rsidRPr="00FA7730" w:rsidRDefault="00D84E67" w:rsidP="00FA7730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FA7730">
        <w:rPr>
          <w:rFonts w:ascii="Verdana" w:eastAsia="Times New Roman" w:hAnsi="Verdana"/>
          <w:sz w:val="22"/>
          <w:szCs w:val="22"/>
          <w:lang w:eastAsia="pt-BR"/>
        </w:rPr>
        <w:t xml:space="preserve">6. </w:t>
      </w:r>
      <w:proofErr w:type="gramStart"/>
      <w:r w:rsidRPr="00FA7730">
        <w:rPr>
          <w:rFonts w:ascii="Verdana" w:eastAsia="Times New Roman" w:hAnsi="Verdana"/>
          <w:sz w:val="22"/>
          <w:szCs w:val="22"/>
          <w:lang w:eastAsia="pt-BR"/>
        </w:rPr>
        <w:t>“Fábio de Souza, 19, teve mais sorte que seu pai.</w:t>
      </w:r>
      <w:proofErr w:type="gramEnd"/>
      <w:r w:rsidRPr="00FA7730">
        <w:rPr>
          <w:rFonts w:ascii="Verdana" w:eastAsia="Times New Roman" w:hAnsi="Verdana"/>
          <w:sz w:val="22"/>
          <w:szCs w:val="22"/>
          <w:lang w:eastAsia="pt-BR"/>
        </w:rPr>
        <w:t xml:space="preserve"> Na década de 80, Antônio de Souza se cansou da vida dura de pequeno agricultor em Sobral, no Ceará, e migrou para São Paulo.</w:t>
      </w:r>
    </w:p>
    <w:p w14:paraId="69FF91B8" w14:textId="77777777" w:rsidR="00D84E67" w:rsidRPr="00D84E67" w:rsidRDefault="00D84E67" w:rsidP="00FA7730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D84E67">
        <w:rPr>
          <w:rFonts w:ascii="Verdana" w:eastAsia="Times New Roman" w:hAnsi="Verdana" w:cs="Times New Roman"/>
          <w:lang w:eastAsia="pt-BR"/>
        </w:rPr>
        <w:t xml:space="preserve">Analfabeto, Antônio não prosperou e teve de voltar para o Ceará. Seu filho não vai precisar se esforçar tanto para buscar emprego numa fábrica. </w:t>
      </w:r>
      <w:proofErr w:type="gramStart"/>
      <w:r w:rsidRPr="00D84E67">
        <w:rPr>
          <w:rFonts w:ascii="Verdana" w:eastAsia="Times New Roman" w:hAnsi="Verdana" w:cs="Times New Roman"/>
          <w:lang w:eastAsia="pt-BR"/>
        </w:rPr>
        <w:t>A indústria está chegando ao sertão.”</w:t>
      </w:r>
      <w:proofErr w:type="gramEnd"/>
    </w:p>
    <w:p w14:paraId="0C862992" w14:textId="77777777" w:rsidR="00D84E67" w:rsidRPr="00D84E67" w:rsidRDefault="00D84E67" w:rsidP="00FA7730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D84E67">
        <w:rPr>
          <w:rFonts w:ascii="Verdana" w:eastAsia="Times New Roman" w:hAnsi="Verdana" w:cs="Times New Roman"/>
          <w:lang w:eastAsia="pt-BR"/>
        </w:rPr>
        <w:t>(“Folha de S. Paulo” 19/09/99.</w:t>
      </w:r>
      <w:proofErr w:type="gramStart"/>
      <w:r w:rsidRPr="00D84E67">
        <w:rPr>
          <w:rFonts w:ascii="Verdana" w:eastAsia="Times New Roman" w:hAnsi="Verdana" w:cs="Times New Roman"/>
          <w:lang w:eastAsia="pt-BR"/>
        </w:rPr>
        <w:t>)</w:t>
      </w:r>
      <w:proofErr w:type="gramEnd"/>
    </w:p>
    <w:p w14:paraId="11F584D5" w14:textId="77777777" w:rsidR="00D84E67" w:rsidRPr="00D84E67" w:rsidRDefault="00D84E67" w:rsidP="00FA7730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D84E67">
        <w:rPr>
          <w:rFonts w:ascii="Verdana" w:eastAsia="Times New Roman" w:hAnsi="Verdana" w:cs="Times New Roman"/>
          <w:lang w:eastAsia="pt-BR"/>
        </w:rPr>
        <w:t>As histórias de Antônio e Fábio de Souza mostram duas fases da organização da atividade industrial no território brasileiro. São elas, respectivamente, a:</w:t>
      </w:r>
    </w:p>
    <w:p w14:paraId="12F59B1A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lastRenderedPageBreak/>
        <w:t>a</w:t>
      </w:r>
      <w:proofErr w:type="gramEnd"/>
      <w:r w:rsidRPr="00FA773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D84E67">
        <w:rPr>
          <w:rFonts w:ascii="Verdana" w:eastAsia="Times New Roman" w:hAnsi="Verdana" w:cs="Times New Roman"/>
          <w:b/>
          <w:lang w:eastAsia="pt-BR"/>
        </w:rPr>
        <w:t> centralização industrial na região sudeste e a dispersão da atividade industrial para regiões de custos mais baixos.</w:t>
      </w:r>
    </w:p>
    <w:p w14:paraId="734BDF00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D84E67">
        <w:rPr>
          <w:rFonts w:ascii="Verdana" w:eastAsia="Times New Roman" w:hAnsi="Verdana" w:cs="Times New Roman"/>
          <w:lang w:eastAsia="pt-BR"/>
        </w:rPr>
        <w:t>descentralização do parque industrial sulista e o aumento da industrialização nordestina.</w:t>
      </w:r>
    </w:p>
    <w:p w14:paraId="40B709CC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D84E67">
        <w:rPr>
          <w:rFonts w:ascii="Verdana" w:eastAsia="Times New Roman" w:hAnsi="Verdana" w:cs="Times New Roman"/>
          <w:lang w:eastAsia="pt-BR"/>
        </w:rPr>
        <w:t>concentração industrial em São Paulo e a transferência da indústria de alta tecnologia para o nordeste.</w:t>
      </w:r>
    </w:p>
    <w:p w14:paraId="48FFA842" w14:textId="77777777" w:rsidR="00D84E67" w:rsidRPr="00D84E67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D84E67">
        <w:rPr>
          <w:rFonts w:ascii="Verdana" w:eastAsia="Times New Roman" w:hAnsi="Verdana" w:cs="Times New Roman"/>
          <w:lang w:eastAsia="pt-BR"/>
        </w:rPr>
        <w:t>concentração da indústria de base no sudeste e a dispersão da indústria da construção civil.</w:t>
      </w:r>
    </w:p>
    <w:p w14:paraId="12E6BAF4" w14:textId="77777777" w:rsidR="00D84E67" w:rsidRPr="00FA7730" w:rsidRDefault="00D84E67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FA773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 </w:t>
      </w:r>
      <w:r w:rsidRPr="00D84E67">
        <w:rPr>
          <w:rFonts w:ascii="Verdana" w:eastAsia="Times New Roman" w:hAnsi="Verdana" w:cs="Times New Roman"/>
          <w:lang w:eastAsia="pt-BR"/>
        </w:rPr>
        <w:t>dispersão da atividade industrial, durante o milagre brasileiro, e a centralização de unidades produtivas no período Collor.</w:t>
      </w:r>
    </w:p>
    <w:p w14:paraId="2E4DA9A7" w14:textId="77777777" w:rsidR="00FA7730" w:rsidRPr="00FA7730" w:rsidRDefault="00FA7730" w:rsidP="00FA7730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63E6A444" w14:textId="77777777" w:rsidR="00FA7730" w:rsidRPr="00FA7730" w:rsidRDefault="00FA7730" w:rsidP="00FA7730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A7730">
        <w:rPr>
          <w:rFonts w:ascii="Verdana" w:eastAsia="Times New Roman" w:hAnsi="Verdana" w:cs="Times New Roman"/>
          <w:lang w:eastAsia="pt-BR"/>
        </w:rPr>
        <w:t xml:space="preserve">7. </w:t>
      </w:r>
      <w:r w:rsidRPr="00FA7730">
        <w:rPr>
          <w:rFonts w:ascii="Verdana" w:eastAsia="Times New Roman" w:hAnsi="Verdana" w:cs="Arial"/>
          <w:bdr w:val="none" w:sz="0" w:space="0" w:color="auto" w:frame="1"/>
          <w:lang w:eastAsia="pt-BR"/>
        </w:rPr>
        <w:t>Sobre as bacias hidrográficas brasileiras e sua utilização, é correto afirmar:</w:t>
      </w:r>
    </w:p>
    <w:p w14:paraId="2238C0DD" w14:textId="77777777" w:rsidR="00FA7730" w:rsidRPr="00FA7730" w:rsidRDefault="00FA7730" w:rsidP="00FA773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FA7730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FA7730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FA7730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O potencial hidrelétrico da Bacia do Paraná é o mais aproveitado do país em função de sua proximidade com o Centro-Sul, área de maior demanda por energia elétrica.</w:t>
      </w:r>
    </w:p>
    <w:p w14:paraId="764B90EF" w14:textId="77777777" w:rsidR="00FA7730" w:rsidRPr="00FA7730" w:rsidRDefault="00FA7730" w:rsidP="00FA773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FA7730">
        <w:rPr>
          <w:rFonts w:ascii="Verdana" w:eastAsia="Times New Roman" w:hAnsi="Verdana" w:cs="Arial"/>
          <w:bdr w:val="none" w:sz="0" w:space="0" w:color="auto" w:frame="1"/>
          <w:lang w:eastAsia="pt-BR"/>
        </w:rPr>
        <w:t> A Bacia Amazônica caracteriza-se pelo predomínio de rios de planalto e hidrografia pouco densa; por isso, a navegação fluvial é inexpressiva na região.</w:t>
      </w:r>
    </w:p>
    <w:p w14:paraId="4C0418EF" w14:textId="77777777" w:rsidR="00FA7730" w:rsidRPr="00FA7730" w:rsidRDefault="00FA7730" w:rsidP="00FA773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FA7730">
        <w:rPr>
          <w:rFonts w:ascii="Verdana" w:eastAsia="Times New Roman" w:hAnsi="Verdana" w:cs="Arial"/>
          <w:bdr w:val="none" w:sz="0" w:space="0" w:color="auto" w:frame="1"/>
          <w:lang w:eastAsia="pt-BR"/>
        </w:rPr>
        <w:t> A navegação na Bacia do Tocantins ocorre sazonalmente devido ao regime de intermitência de seus rios.</w:t>
      </w:r>
    </w:p>
    <w:p w14:paraId="543D6942" w14:textId="77777777" w:rsidR="00FA7730" w:rsidRPr="00FA7730" w:rsidRDefault="00FA7730" w:rsidP="00FA773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FA7730">
        <w:rPr>
          <w:rFonts w:ascii="Verdana" w:eastAsia="Times New Roman" w:hAnsi="Verdana" w:cs="Arial"/>
          <w:bdr w:val="none" w:sz="0" w:space="0" w:color="auto" w:frame="1"/>
          <w:lang w:eastAsia="pt-BR"/>
        </w:rPr>
        <w:t> A Bacia do Uruguai possui a principal hidrovia que integra política e economicamente os países do Mercosul.</w:t>
      </w:r>
    </w:p>
    <w:p w14:paraId="52FBDA0C" w14:textId="77777777" w:rsidR="00FA7730" w:rsidRPr="00FA7730" w:rsidRDefault="00FA7730" w:rsidP="00FA773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A773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FA773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FA7730">
        <w:rPr>
          <w:rFonts w:ascii="Verdana" w:eastAsia="Times New Roman" w:hAnsi="Verdana" w:cs="Arial"/>
          <w:bdr w:val="none" w:sz="0" w:space="0" w:color="auto" w:frame="1"/>
          <w:lang w:eastAsia="pt-BR"/>
        </w:rPr>
        <w:t> A Bacia do São Francisco sofre grande impacto em função da transposição de seu rio principal.</w:t>
      </w:r>
    </w:p>
    <w:p w14:paraId="74722AD4" w14:textId="5AE20BF0" w:rsidR="00FA7730" w:rsidRPr="00D84E67" w:rsidRDefault="00FA7730" w:rsidP="00D84E6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150715C2" w14:textId="4BDA7F3B" w:rsidR="00D84E67" w:rsidRPr="00D84E67" w:rsidRDefault="00D84E67" w:rsidP="00D84E6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82E06" w14:textId="77777777" w:rsidR="005D39FC" w:rsidRDefault="005D39FC" w:rsidP="009851F2">
      <w:pPr>
        <w:spacing w:after="0" w:line="240" w:lineRule="auto"/>
      </w:pPr>
      <w:r>
        <w:separator/>
      </w:r>
    </w:p>
  </w:endnote>
  <w:endnote w:type="continuationSeparator" w:id="0">
    <w:p w14:paraId="676D4B38" w14:textId="77777777" w:rsidR="005D39FC" w:rsidRDefault="005D39F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A773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A773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CBD1C" w14:textId="77777777" w:rsidR="005D39FC" w:rsidRDefault="005D39FC" w:rsidP="009851F2">
      <w:pPr>
        <w:spacing w:after="0" w:line="240" w:lineRule="auto"/>
      </w:pPr>
      <w:r>
        <w:separator/>
      </w:r>
    </w:p>
  </w:footnote>
  <w:footnote w:type="continuationSeparator" w:id="0">
    <w:p w14:paraId="79E424DA" w14:textId="77777777" w:rsidR="005D39FC" w:rsidRDefault="005D39F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39FC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15AB3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4E67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A7730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CB933-854D-492A-9CAA-BE45BE4E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988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2021-11-23T23:01:00Z</dcterms:created>
  <dcterms:modified xsi:type="dcterms:W3CDTF">2021-11-23T23:01:00Z</dcterms:modified>
</cp:coreProperties>
</file>