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62FB" w:rsidRPr="004C5520" w:rsidRDefault="00035C48" w:rsidP="00035C48">
      <w:pPr>
        <w:jc w:val="center"/>
        <w:rPr>
          <w:rFonts w:ascii="Verdana" w:hAnsi="Verdana"/>
          <w:b/>
          <w:bCs/>
          <w:sz w:val="20"/>
          <w:szCs w:val="20"/>
        </w:rPr>
      </w:pPr>
      <w:r w:rsidRPr="004C5520">
        <w:rPr>
          <w:rFonts w:ascii="Verdana" w:hAnsi="Verdana"/>
          <w:b/>
          <w:bCs/>
          <w:sz w:val="20"/>
          <w:szCs w:val="20"/>
        </w:rPr>
        <w:t xml:space="preserve">QUESTÕES SIMULADO – </w:t>
      </w:r>
      <w:r w:rsidR="001662FB" w:rsidRPr="004C5520">
        <w:rPr>
          <w:rFonts w:ascii="Verdana" w:hAnsi="Verdana"/>
          <w:b/>
          <w:bCs/>
          <w:sz w:val="20"/>
          <w:szCs w:val="20"/>
        </w:rPr>
        <w:t>2º BIMESTRE - 2º ANO</w:t>
      </w:r>
    </w:p>
    <w:p w:rsidR="00035C48" w:rsidRPr="004C5520" w:rsidRDefault="00035C48" w:rsidP="00035C48">
      <w:pPr>
        <w:jc w:val="center"/>
        <w:rPr>
          <w:rFonts w:ascii="Verdana" w:hAnsi="Verdana"/>
          <w:b/>
          <w:bCs/>
          <w:sz w:val="20"/>
          <w:szCs w:val="20"/>
        </w:rPr>
      </w:pPr>
      <w:r w:rsidRPr="004C5520">
        <w:rPr>
          <w:rFonts w:ascii="Verdana" w:hAnsi="Verdana"/>
          <w:b/>
          <w:bCs/>
          <w:sz w:val="20"/>
          <w:szCs w:val="20"/>
        </w:rPr>
        <w:t xml:space="preserve">BIOLOGIA </w:t>
      </w:r>
      <w:r w:rsidR="001662FB" w:rsidRPr="004C5520">
        <w:rPr>
          <w:rFonts w:ascii="Verdana" w:hAnsi="Verdana"/>
          <w:b/>
          <w:bCs/>
          <w:sz w:val="20"/>
          <w:szCs w:val="20"/>
        </w:rPr>
        <w:t xml:space="preserve">2 </w:t>
      </w:r>
      <w:r w:rsidRPr="004C5520">
        <w:rPr>
          <w:rFonts w:ascii="Verdana" w:hAnsi="Verdana"/>
          <w:b/>
          <w:bCs/>
          <w:sz w:val="20"/>
          <w:szCs w:val="20"/>
        </w:rPr>
        <w:t xml:space="preserve">– </w:t>
      </w:r>
      <w:proofErr w:type="gramStart"/>
      <w:r w:rsidRPr="004C5520">
        <w:rPr>
          <w:rFonts w:ascii="Verdana" w:hAnsi="Verdana"/>
          <w:b/>
          <w:bCs/>
          <w:sz w:val="20"/>
          <w:szCs w:val="20"/>
        </w:rPr>
        <w:t>PROF(</w:t>
      </w:r>
      <w:proofErr w:type="gramEnd"/>
      <w:r w:rsidRPr="004C5520">
        <w:rPr>
          <w:rFonts w:ascii="Verdana" w:hAnsi="Verdana"/>
          <w:b/>
          <w:bCs/>
          <w:sz w:val="20"/>
          <w:szCs w:val="20"/>
        </w:rPr>
        <w:t>A). LUISA</w:t>
      </w:r>
    </w:p>
    <w:p w:rsidR="001662FB" w:rsidRPr="004C5520" w:rsidRDefault="00803658" w:rsidP="001662FB">
      <w:pPr>
        <w:rPr>
          <w:rFonts w:ascii="Verdana" w:hAnsi="Verdana"/>
          <w:sz w:val="20"/>
          <w:szCs w:val="20"/>
        </w:rPr>
      </w:pPr>
      <w:r w:rsidRPr="004C5520">
        <w:rPr>
          <w:rFonts w:ascii="Verdana" w:hAnsi="Verdana"/>
          <w:b/>
          <w:bCs/>
          <w:sz w:val="20"/>
          <w:szCs w:val="20"/>
        </w:rPr>
        <w:t>01</w:t>
      </w:r>
      <w:r w:rsidR="00035C48" w:rsidRPr="004C5520">
        <w:rPr>
          <w:rFonts w:ascii="Verdana" w:hAnsi="Verdana"/>
          <w:b/>
          <w:bCs/>
          <w:sz w:val="20"/>
          <w:szCs w:val="20"/>
        </w:rPr>
        <w:t xml:space="preserve">. </w:t>
      </w:r>
      <w:r w:rsidR="001662FB" w:rsidRPr="004C5520">
        <w:rPr>
          <w:rFonts w:ascii="Verdana" w:hAnsi="Verdana"/>
          <w:b/>
          <w:bCs/>
          <w:sz w:val="20"/>
          <w:szCs w:val="20"/>
        </w:rPr>
        <w:t xml:space="preserve">(FAMERP SP/2018) </w:t>
      </w:r>
      <w:r w:rsidR="001662FB" w:rsidRPr="004C5520">
        <w:rPr>
          <w:rFonts w:ascii="Verdana" w:hAnsi="Verdana"/>
          <w:sz w:val="20"/>
          <w:szCs w:val="20"/>
        </w:rPr>
        <w:t xml:space="preserve">As aves e os mamíferos podem habitar uma grande amplitude de áreas terrestres. São encontrados </w:t>
      </w:r>
      <w:bookmarkStart w:id="0" w:name="_GoBack"/>
      <w:bookmarkEnd w:id="0"/>
      <w:r w:rsidR="001662FB" w:rsidRPr="004C5520">
        <w:rPr>
          <w:rFonts w:ascii="Verdana" w:hAnsi="Verdana"/>
          <w:sz w:val="20"/>
          <w:szCs w:val="20"/>
        </w:rPr>
        <w:t>em regiões de altitudes muito elevadas, assim como em regiões de altas latitudes. As aves e os mamíferos são capazes de sobreviver nesses ambientes por possuírem</w:t>
      </w:r>
    </w:p>
    <w:p w:rsidR="001662FB" w:rsidRPr="004C5520" w:rsidRDefault="001662FB" w:rsidP="001662FB">
      <w:pPr>
        <w:ind w:left="840" w:hanging="420"/>
        <w:jc w:val="both"/>
        <w:rPr>
          <w:rFonts w:ascii="Verdana" w:hAnsi="Verdana"/>
          <w:sz w:val="20"/>
          <w:szCs w:val="20"/>
        </w:rPr>
      </w:pPr>
      <w:r w:rsidRPr="004C5520">
        <w:rPr>
          <w:rFonts w:ascii="Verdana" w:hAnsi="Verdana"/>
          <w:sz w:val="20"/>
          <w:szCs w:val="20"/>
        </w:rPr>
        <w:t>A</w:t>
      </w:r>
      <w:r w:rsidRPr="004C5520">
        <w:rPr>
          <w:rFonts w:ascii="Verdana" w:hAnsi="Verdana"/>
          <w:sz w:val="20"/>
          <w:szCs w:val="20"/>
        </w:rPr>
        <w:t>)</w:t>
      </w:r>
      <w:r w:rsidRPr="004C5520">
        <w:rPr>
          <w:rFonts w:ascii="Verdana" w:hAnsi="Verdana"/>
          <w:sz w:val="20"/>
          <w:szCs w:val="20"/>
        </w:rPr>
        <w:tab/>
        <w:t>pele queratinizada.</w:t>
      </w:r>
    </w:p>
    <w:p w:rsidR="001662FB" w:rsidRPr="004C5520" w:rsidRDefault="001662FB" w:rsidP="001662FB">
      <w:pPr>
        <w:ind w:left="840" w:hanging="420"/>
        <w:jc w:val="both"/>
        <w:rPr>
          <w:rFonts w:ascii="Verdana" w:hAnsi="Verdana"/>
          <w:sz w:val="20"/>
          <w:szCs w:val="20"/>
        </w:rPr>
      </w:pPr>
      <w:r w:rsidRPr="004C5520">
        <w:rPr>
          <w:rFonts w:ascii="Verdana" w:hAnsi="Verdana"/>
          <w:sz w:val="20"/>
          <w:szCs w:val="20"/>
        </w:rPr>
        <w:t>B</w:t>
      </w:r>
      <w:r w:rsidRPr="004C5520">
        <w:rPr>
          <w:rFonts w:ascii="Verdana" w:hAnsi="Verdana"/>
          <w:sz w:val="20"/>
          <w:szCs w:val="20"/>
        </w:rPr>
        <w:t>)</w:t>
      </w:r>
      <w:r w:rsidRPr="004C5520">
        <w:rPr>
          <w:rFonts w:ascii="Verdana" w:hAnsi="Verdana"/>
          <w:sz w:val="20"/>
          <w:szCs w:val="20"/>
        </w:rPr>
        <w:tab/>
        <w:t>anexos embrionários.</w:t>
      </w:r>
    </w:p>
    <w:p w:rsidR="001662FB" w:rsidRPr="004C5520" w:rsidRDefault="001662FB" w:rsidP="001662FB">
      <w:pPr>
        <w:ind w:left="840" w:hanging="420"/>
        <w:jc w:val="both"/>
        <w:rPr>
          <w:rFonts w:ascii="Verdana" w:hAnsi="Verdana"/>
          <w:sz w:val="20"/>
          <w:szCs w:val="20"/>
        </w:rPr>
      </w:pPr>
      <w:r w:rsidRPr="004C5520">
        <w:rPr>
          <w:rFonts w:ascii="Verdana" w:hAnsi="Verdana"/>
          <w:sz w:val="20"/>
          <w:szCs w:val="20"/>
        </w:rPr>
        <w:t>C</w:t>
      </w:r>
      <w:r w:rsidRPr="004C5520">
        <w:rPr>
          <w:rFonts w:ascii="Verdana" w:hAnsi="Verdana"/>
          <w:sz w:val="20"/>
          <w:szCs w:val="20"/>
        </w:rPr>
        <w:t>)</w:t>
      </w:r>
      <w:r w:rsidRPr="004C5520">
        <w:rPr>
          <w:rFonts w:ascii="Verdana" w:hAnsi="Verdana"/>
          <w:sz w:val="20"/>
          <w:szCs w:val="20"/>
        </w:rPr>
        <w:tab/>
        <w:t>esqueleto ósseo resistente.</w:t>
      </w:r>
    </w:p>
    <w:p w:rsidR="001662FB" w:rsidRPr="004C5520" w:rsidRDefault="001662FB" w:rsidP="001662FB">
      <w:pPr>
        <w:ind w:left="840" w:hanging="420"/>
        <w:jc w:val="both"/>
        <w:rPr>
          <w:rFonts w:ascii="Verdana" w:hAnsi="Verdana"/>
          <w:b/>
          <w:sz w:val="20"/>
          <w:szCs w:val="20"/>
        </w:rPr>
      </w:pPr>
      <w:r w:rsidRPr="004C5520">
        <w:rPr>
          <w:rFonts w:ascii="Verdana" w:hAnsi="Verdana"/>
          <w:b/>
          <w:sz w:val="20"/>
          <w:szCs w:val="20"/>
        </w:rPr>
        <w:t>D</w:t>
      </w:r>
      <w:r w:rsidRPr="004C5520">
        <w:rPr>
          <w:rFonts w:ascii="Verdana" w:hAnsi="Verdana"/>
          <w:b/>
          <w:sz w:val="20"/>
          <w:szCs w:val="20"/>
        </w:rPr>
        <w:t>)</w:t>
      </w:r>
      <w:r w:rsidRPr="004C5520">
        <w:rPr>
          <w:rFonts w:ascii="Verdana" w:hAnsi="Verdana"/>
          <w:b/>
          <w:sz w:val="20"/>
          <w:szCs w:val="20"/>
        </w:rPr>
        <w:tab/>
      </w:r>
      <w:proofErr w:type="spellStart"/>
      <w:r w:rsidRPr="004C5520">
        <w:rPr>
          <w:rFonts w:ascii="Verdana" w:hAnsi="Verdana"/>
          <w:b/>
          <w:sz w:val="20"/>
          <w:szCs w:val="20"/>
        </w:rPr>
        <w:t>endotermia</w:t>
      </w:r>
      <w:proofErr w:type="spellEnd"/>
      <w:r w:rsidRPr="004C5520">
        <w:rPr>
          <w:rFonts w:ascii="Verdana" w:hAnsi="Verdana"/>
          <w:b/>
          <w:sz w:val="20"/>
          <w:szCs w:val="20"/>
        </w:rPr>
        <w:t>.</w:t>
      </w:r>
    </w:p>
    <w:p w:rsidR="00B74584" w:rsidRPr="004C5520" w:rsidRDefault="001662FB" w:rsidP="001662FB">
      <w:pPr>
        <w:rPr>
          <w:rFonts w:ascii="Verdana" w:hAnsi="Verdana"/>
          <w:sz w:val="20"/>
          <w:szCs w:val="20"/>
        </w:rPr>
      </w:pPr>
      <w:r w:rsidRPr="004C5520">
        <w:rPr>
          <w:rFonts w:ascii="Verdana" w:hAnsi="Verdana"/>
          <w:sz w:val="20"/>
          <w:szCs w:val="20"/>
        </w:rPr>
        <w:t>E</w:t>
      </w:r>
      <w:r w:rsidRPr="004C5520">
        <w:rPr>
          <w:rFonts w:ascii="Verdana" w:hAnsi="Verdana"/>
          <w:sz w:val="20"/>
          <w:szCs w:val="20"/>
        </w:rPr>
        <w:t>)</w:t>
      </w:r>
      <w:r w:rsidRPr="004C5520">
        <w:rPr>
          <w:rFonts w:ascii="Verdana" w:hAnsi="Verdana"/>
          <w:sz w:val="20"/>
          <w:szCs w:val="20"/>
        </w:rPr>
        <w:tab/>
        <w:t>circulação fechada.</w:t>
      </w:r>
    </w:p>
    <w:p w:rsidR="000859DA" w:rsidRPr="004C5520" w:rsidRDefault="004C5520" w:rsidP="00035C48">
      <w:pPr>
        <w:ind w:left="840" w:hanging="420"/>
        <w:jc w:val="both"/>
        <w:rPr>
          <w:rFonts w:ascii="Verdana" w:hAnsi="Verdana"/>
          <w:sz w:val="20"/>
          <w:szCs w:val="20"/>
        </w:rPr>
      </w:pPr>
    </w:p>
    <w:p w:rsidR="001662FB" w:rsidRPr="004C5520" w:rsidRDefault="001662FB" w:rsidP="001662FB">
      <w:pPr>
        <w:rPr>
          <w:rFonts w:ascii="Verdana" w:hAnsi="Verdana"/>
          <w:b/>
          <w:bCs/>
          <w:sz w:val="20"/>
          <w:szCs w:val="20"/>
        </w:rPr>
      </w:pPr>
      <w:r w:rsidRPr="004C5520">
        <w:rPr>
          <w:rFonts w:ascii="Verdana" w:hAnsi="Verdana"/>
          <w:b/>
          <w:sz w:val="20"/>
          <w:szCs w:val="20"/>
        </w:rPr>
        <w:t>02.</w:t>
      </w:r>
      <w:r w:rsidRPr="004C5520">
        <w:rPr>
          <w:rFonts w:ascii="Verdana" w:hAnsi="Verdana"/>
          <w:sz w:val="20"/>
          <w:szCs w:val="20"/>
        </w:rPr>
        <w:t xml:space="preserve"> </w:t>
      </w:r>
      <w:r w:rsidRPr="004C5520">
        <w:rPr>
          <w:rFonts w:ascii="Verdana" w:hAnsi="Verdana"/>
          <w:b/>
          <w:bCs/>
          <w:sz w:val="20"/>
          <w:szCs w:val="20"/>
        </w:rPr>
        <w:t>(UNIOESTE PR/2019</w:t>
      </w:r>
      <w:proofErr w:type="gramStart"/>
      <w:r w:rsidRPr="004C5520">
        <w:rPr>
          <w:rFonts w:ascii="Verdana" w:hAnsi="Verdana"/>
          <w:b/>
          <w:bCs/>
          <w:sz w:val="20"/>
          <w:szCs w:val="20"/>
        </w:rPr>
        <w:t xml:space="preserve">) </w:t>
      </w:r>
      <w:r w:rsidRPr="004C5520">
        <w:rPr>
          <w:rFonts w:ascii="Verdana" w:hAnsi="Verdana"/>
          <w:sz w:val="20"/>
          <w:szCs w:val="20"/>
        </w:rPr>
        <w:t>Em</w:t>
      </w:r>
      <w:proofErr w:type="gramEnd"/>
      <w:r w:rsidRPr="004C5520">
        <w:rPr>
          <w:rFonts w:ascii="Verdana" w:hAnsi="Verdana"/>
          <w:sz w:val="20"/>
          <w:szCs w:val="20"/>
        </w:rPr>
        <w:t xml:space="preserve"> julho de 2018, uma onça-parda macho, de aproximadamente três anos, capturada em uma armadilha na mata do Lago Municipal de Cascavel, foi solta em uma reserva próxima ao município. A onça-parda (</w:t>
      </w:r>
      <w:r w:rsidRPr="004C5520">
        <w:rPr>
          <w:rFonts w:ascii="Verdana" w:hAnsi="Verdana"/>
          <w:i/>
          <w:iCs/>
          <w:sz w:val="20"/>
          <w:szCs w:val="20"/>
        </w:rPr>
        <w:t xml:space="preserve">Puma </w:t>
      </w:r>
      <w:proofErr w:type="spellStart"/>
      <w:r w:rsidRPr="004C5520">
        <w:rPr>
          <w:rFonts w:ascii="Verdana" w:hAnsi="Verdana"/>
          <w:i/>
          <w:iCs/>
          <w:sz w:val="20"/>
          <w:szCs w:val="20"/>
        </w:rPr>
        <w:t>concolor</w:t>
      </w:r>
      <w:proofErr w:type="spellEnd"/>
      <w:r w:rsidRPr="004C5520">
        <w:rPr>
          <w:rFonts w:ascii="Verdana" w:hAnsi="Verdana"/>
          <w:sz w:val="20"/>
          <w:szCs w:val="20"/>
        </w:rPr>
        <w:t>) é um animal com pelos curtos de cor marrom-avermelhada no dorso, tem hábitos noturnos e se alimenta de animais roedores, tais como pacas, cutias, capivaras, coelhos queixadas, entre outros.</w:t>
      </w:r>
    </w:p>
    <w:p w:rsidR="001662FB" w:rsidRPr="004C5520" w:rsidRDefault="001662FB" w:rsidP="001662FB">
      <w:pPr>
        <w:ind w:left="420" w:hanging="420"/>
        <w:jc w:val="right"/>
        <w:rPr>
          <w:rFonts w:ascii="Verdana" w:hAnsi="Verdana"/>
          <w:sz w:val="20"/>
          <w:szCs w:val="20"/>
        </w:rPr>
      </w:pPr>
      <w:r w:rsidRPr="004C5520">
        <w:rPr>
          <w:rFonts w:ascii="Verdana" w:hAnsi="Verdana"/>
          <w:sz w:val="20"/>
          <w:szCs w:val="20"/>
        </w:rPr>
        <w:t>(</w:t>
      </w:r>
      <w:proofErr w:type="spellStart"/>
      <w:r w:rsidRPr="004C5520">
        <w:rPr>
          <w:rFonts w:ascii="Verdana" w:hAnsi="Verdana"/>
          <w:sz w:val="20"/>
          <w:szCs w:val="20"/>
        </w:rPr>
        <w:t>Fonte:http</w:t>
      </w:r>
      <w:proofErr w:type="spellEnd"/>
      <w:r w:rsidRPr="004C5520">
        <w:rPr>
          <w:rFonts w:ascii="Verdana" w:hAnsi="Verdana"/>
          <w:sz w:val="20"/>
          <w:szCs w:val="20"/>
        </w:rPr>
        <w:t>://www.parqueestadualserradomar.sp.gov.br/</w:t>
      </w:r>
      <w:r w:rsidRPr="004C5520">
        <w:rPr>
          <w:rFonts w:ascii="Verdana" w:hAnsi="Verdana"/>
          <w:sz w:val="20"/>
          <w:szCs w:val="20"/>
        </w:rPr>
        <w:br/>
      </w:r>
      <w:proofErr w:type="spellStart"/>
      <w:r w:rsidRPr="004C5520">
        <w:rPr>
          <w:rFonts w:ascii="Verdana" w:hAnsi="Verdana"/>
          <w:sz w:val="20"/>
          <w:szCs w:val="20"/>
        </w:rPr>
        <w:t>pesm</w:t>
      </w:r>
      <w:proofErr w:type="spellEnd"/>
      <w:r w:rsidRPr="004C5520">
        <w:rPr>
          <w:rFonts w:ascii="Verdana" w:hAnsi="Verdana"/>
          <w:sz w:val="20"/>
          <w:szCs w:val="20"/>
        </w:rPr>
        <w:t>/</w:t>
      </w:r>
      <w:proofErr w:type="spellStart"/>
      <w:r w:rsidRPr="004C5520">
        <w:rPr>
          <w:rFonts w:ascii="Verdana" w:hAnsi="Verdana"/>
          <w:sz w:val="20"/>
          <w:szCs w:val="20"/>
        </w:rPr>
        <w:t>especie</w:t>
      </w:r>
      <w:proofErr w:type="spellEnd"/>
      <w:r w:rsidRPr="004C5520">
        <w:rPr>
          <w:rFonts w:ascii="Verdana" w:hAnsi="Verdana"/>
          <w:sz w:val="20"/>
          <w:szCs w:val="20"/>
        </w:rPr>
        <w:t>/</w:t>
      </w:r>
      <w:proofErr w:type="spellStart"/>
      <w:r w:rsidRPr="004C5520">
        <w:rPr>
          <w:rFonts w:ascii="Verdana" w:hAnsi="Verdana"/>
          <w:sz w:val="20"/>
          <w:szCs w:val="20"/>
        </w:rPr>
        <w:t>susuarana</w:t>
      </w:r>
      <w:proofErr w:type="spellEnd"/>
      <w:r w:rsidRPr="004C5520">
        <w:rPr>
          <w:rFonts w:ascii="Verdana" w:hAnsi="Verdana"/>
          <w:sz w:val="20"/>
          <w:szCs w:val="20"/>
        </w:rPr>
        <w:t>/).</w:t>
      </w:r>
    </w:p>
    <w:p w:rsidR="001662FB" w:rsidRPr="004C5520" w:rsidRDefault="001662FB" w:rsidP="001662FB">
      <w:pPr>
        <w:ind w:left="420"/>
        <w:jc w:val="both"/>
        <w:rPr>
          <w:rFonts w:ascii="Verdana" w:hAnsi="Verdana"/>
          <w:sz w:val="20"/>
          <w:szCs w:val="20"/>
        </w:rPr>
      </w:pPr>
      <w:r w:rsidRPr="004C5520">
        <w:rPr>
          <w:rFonts w:ascii="Verdana" w:hAnsi="Verdana"/>
          <w:sz w:val="20"/>
          <w:szCs w:val="20"/>
        </w:rPr>
        <w:t>De acordo com as informações acima, o que é CORRETO afirmar?</w:t>
      </w:r>
    </w:p>
    <w:p w:rsidR="001662FB" w:rsidRPr="004C5520" w:rsidRDefault="001662FB" w:rsidP="001662FB">
      <w:pPr>
        <w:ind w:left="840" w:hanging="420"/>
        <w:jc w:val="both"/>
        <w:rPr>
          <w:rFonts w:ascii="Verdana" w:hAnsi="Verdana"/>
          <w:sz w:val="20"/>
          <w:szCs w:val="20"/>
        </w:rPr>
      </w:pPr>
      <w:r w:rsidRPr="004C5520">
        <w:rPr>
          <w:rFonts w:ascii="Verdana" w:hAnsi="Verdana"/>
          <w:sz w:val="20"/>
          <w:szCs w:val="20"/>
        </w:rPr>
        <w:t>A</w:t>
      </w:r>
      <w:r w:rsidRPr="004C5520">
        <w:rPr>
          <w:rFonts w:ascii="Verdana" w:hAnsi="Verdana"/>
          <w:sz w:val="20"/>
          <w:szCs w:val="20"/>
        </w:rPr>
        <w:t>)</w:t>
      </w:r>
      <w:r w:rsidRPr="004C5520">
        <w:rPr>
          <w:rFonts w:ascii="Verdana" w:hAnsi="Verdana"/>
          <w:sz w:val="20"/>
          <w:szCs w:val="20"/>
        </w:rPr>
        <w:tab/>
        <w:t xml:space="preserve">Onças e outros animais do filo </w:t>
      </w:r>
      <w:proofErr w:type="spellStart"/>
      <w:r w:rsidRPr="004C5520">
        <w:rPr>
          <w:rFonts w:ascii="Verdana" w:hAnsi="Verdana"/>
          <w:sz w:val="20"/>
          <w:szCs w:val="20"/>
        </w:rPr>
        <w:t>Chordata</w:t>
      </w:r>
      <w:proofErr w:type="spellEnd"/>
      <w:r w:rsidRPr="004C5520">
        <w:rPr>
          <w:rFonts w:ascii="Verdana" w:hAnsi="Verdana"/>
          <w:sz w:val="20"/>
          <w:szCs w:val="20"/>
        </w:rPr>
        <w:t xml:space="preserve"> apresentam pelos como uma </w:t>
      </w:r>
      <w:proofErr w:type="spellStart"/>
      <w:r w:rsidRPr="004C5520">
        <w:rPr>
          <w:rFonts w:ascii="Verdana" w:hAnsi="Verdana"/>
          <w:sz w:val="20"/>
          <w:szCs w:val="20"/>
        </w:rPr>
        <w:t>apomorfia</w:t>
      </w:r>
      <w:proofErr w:type="spellEnd"/>
      <w:r w:rsidRPr="004C5520">
        <w:rPr>
          <w:rFonts w:ascii="Verdana" w:hAnsi="Verdana"/>
          <w:sz w:val="20"/>
          <w:szCs w:val="20"/>
        </w:rPr>
        <w:t>.</w:t>
      </w:r>
    </w:p>
    <w:p w:rsidR="001662FB" w:rsidRPr="004C5520" w:rsidRDefault="001662FB" w:rsidP="001662FB">
      <w:pPr>
        <w:ind w:left="840" w:hanging="420"/>
        <w:jc w:val="both"/>
        <w:rPr>
          <w:rFonts w:ascii="Verdana" w:hAnsi="Verdana"/>
          <w:sz w:val="20"/>
          <w:szCs w:val="20"/>
        </w:rPr>
      </w:pPr>
      <w:r w:rsidRPr="004C5520">
        <w:rPr>
          <w:rFonts w:ascii="Verdana" w:hAnsi="Verdana"/>
          <w:sz w:val="20"/>
          <w:szCs w:val="20"/>
        </w:rPr>
        <w:t>B</w:t>
      </w:r>
      <w:r w:rsidRPr="004C5520">
        <w:rPr>
          <w:rFonts w:ascii="Verdana" w:hAnsi="Verdana"/>
          <w:sz w:val="20"/>
          <w:szCs w:val="20"/>
        </w:rPr>
        <w:t>)</w:t>
      </w:r>
      <w:r w:rsidRPr="004C5520">
        <w:rPr>
          <w:rFonts w:ascii="Verdana" w:hAnsi="Verdana"/>
          <w:sz w:val="20"/>
          <w:szCs w:val="20"/>
        </w:rPr>
        <w:tab/>
        <w:t xml:space="preserve">Dentes diferenciados em caninos, incisivos, pré-molares e molares são características exclusivas da família </w:t>
      </w:r>
      <w:proofErr w:type="spellStart"/>
      <w:r w:rsidRPr="004C5520">
        <w:rPr>
          <w:rFonts w:ascii="Verdana" w:hAnsi="Verdana"/>
          <w:sz w:val="20"/>
          <w:szCs w:val="20"/>
        </w:rPr>
        <w:t>Carnivora</w:t>
      </w:r>
      <w:proofErr w:type="spellEnd"/>
      <w:r w:rsidRPr="004C5520">
        <w:rPr>
          <w:rFonts w:ascii="Verdana" w:hAnsi="Verdana"/>
          <w:sz w:val="20"/>
          <w:szCs w:val="20"/>
        </w:rPr>
        <w:t>.</w:t>
      </w:r>
    </w:p>
    <w:p w:rsidR="001662FB" w:rsidRPr="004C5520" w:rsidRDefault="001662FB" w:rsidP="001662FB">
      <w:pPr>
        <w:ind w:left="840" w:hanging="420"/>
        <w:jc w:val="both"/>
        <w:rPr>
          <w:rFonts w:ascii="Verdana" w:hAnsi="Verdana"/>
          <w:sz w:val="20"/>
          <w:szCs w:val="20"/>
        </w:rPr>
      </w:pPr>
      <w:r w:rsidRPr="004C5520">
        <w:rPr>
          <w:rFonts w:ascii="Verdana" w:hAnsi="Verdana"/>
          <w:sz w:val="20"/>
          <w:szCs w:val="20"/>
        </w:rPr>
        <w:t>C</w:t>
      </w:r>
      <w:r w:rsidRPr="004C5520">
        <w:rPr>
          <w:rFonts w:ascii="Verdana" w:hAnsi="Verdana"/>
          <w:sz w:val="20"/>
          <w:szCs w:val="20"/>
        </w:rPr>
        <w:t>)</w:t>
      </w:r>
      <w:r w:rsidRPr="004C5520">
        <w:rPr>
          <w:rFonts w:ascii="Verdana" w:hAnsi="Verdana"/>
          <w:sz w:val="20"/>
          <w:szCs w:val="20"/>
        </w:rPr>
        <w:tab/>
        <w:t>O sistema urinário da onça e de outros mamíferos, formado por rins, ureteres, bexiga e uretra, remove ácido úrico do sangue.</w:t>
      </w:r>
    </w:p>
    <w:p w:rsidR="001662FB" w:rsidRPr="004C5520" w:rsidRDefault="001662FB" w:rsidP="001662FB">
      <w:pPr>
        <w:ind w:left="840" w:hanging="420"/>
        <w:jc w:val="both"/>
        <w:rPr>
          <w:rFonts w:ascii="Verdana" w:hAnsi="Verdana"/>
          <w:sz w:val="20"/>
          <w:szCs w:val="20"/>
        </w:rPr>
      </w:pPr>
      <w:proofErr w:type="gramStart"/>
      <w:r w:rsidRPr="004C5520">
        <w:rPr>
          <w:rFonts w:ascii="Verdana" w:hAnsi="Verdana"/>
          <w:sz w:val="20"/>
          <w:szCs w:val="20"/>
        </w:rPr>
        <w:t>D</w:t>
      </w:r>
      <w:r w:rsidRPr="004C5520">
        <w:rPr>
          <w:rFonts w:ascii="Verdana" w:hAnsi="Verdana"/>
          <w:sz w:val="20"/>
          <w:szCs w:val="20"/>
        </w:rPr>
        <w:t>)</w:t>
      </w:r>
      <w:r w:rsidRPr="004C5520">
        <w:rPr>
          <w:rFonts w:ascii="Verdana" w:hAnsi="Verdana"/>
          <w:sz w:val="20"/>
          <w:szCs w:val="20"/>
        </w:rPr>
        <w:tab/>
        <w:t>Em</w:t>
      </w:r>
      <w:proofErr w:type="gramEnd"/>
      <w:r w:rsidRPr="004C5520">
        <w:rPr>
          <w:rFonts w:ascii="Verdana" w:hAnsi="Verdana"/>
          <w:sz w:val="20"/>
          <w:szCs w:val="20"/>
        </w:rPr>
        <w:t xml:space="preserve"> uma cadeia alimentar, o segundo nível trófico é constituído pela onça que se alimenta de capivaras.</w:t>
      </w:r>
    </w:p>
    <w:p w:rsidR="001662FB" w:rsidRPr="004C5520" w:rsidRDefault="001662FB" w:rsidP="001662FB">
      <w:pPr>
        <w:ind w:hanging="420"/>
        <w:jc w:val="both"/>
        <w:rPr>
          <w:rFonts w:ascii="Verdana" w:hAnsi="Verdana"/>
          <w:b/>
          <w:sz w:val="20"/>
          <w:szCs w:val="20"/>
        </w:rPr>
      </w:pPr>
      <w:proofErr w:type="gramStart"/>
      <w:r w:rsidRPr="004C5520">
        <w:rPr>
          <w:rFonts w:ascii="Verdana" w:hAnsi="Verdana"/>
          <w:b/>
          <w:sz w:val="20"/>
          <w:szCs w:val="20"/>
        </w:rPr>
        <w:t>E</w:t>
      </w:r>
      <w:r w:rsidRPr="004C5520">
        <w:rPr>
          <w:rFonts w:ascii="Verdana" w:hAnsi="Verdana"/>
          <w:b/>
          <w:sz w:val="20"/>
          <w:szCs w:val="20"/>
        </w:rPr>
        <w:t>)</w:t>
      </w:r>
      <w:r w:rsidRPr="004C5520">
        <w:rPr>
          <w:rFonts w:ascii="Verdana" w:hAnsi="Verdana"/>
          <w:b/>
          <w:sz w:val="20"/>
          <w:szCs w:val="20"/>
        </w:rPr>
        <w:tab/>
        <w:t>Na</w:t>
      </w:r>
      <w:proofErr w:type="gramEnd"/>
      <w:r w:rsidRPr="004C5520">
        <w:rPr>
          <w:rFonts w:ascii="Verdana" w:hAnsi="Verdana"/>
          <w:b/>
          <w:sz w:val="20"/>
          <w:szCs w:val="20"/>
        </w:rPr>
        <w:t xml:space="preserve"> classe dos mamíferos, cujo gênero </w:t>
      </w:r>
      <w:r w:rsidRPr="004C5520">
        <w:rPr>
          <w:rFonts w:ascii="Verdana" w:hAnsi="Verdana"/>
          <w:b/>
          <w:i/>
          <w:iCs/>
          <w:sz w:val="20"/>
          <w:szCs w:val="20"/>
        </w:rPr>
        <w:t xml:space="preserve">Puma </w:t>
      </w:r>
      <w:r w:rsidRPr="004C5520">
        <w:rPr>
          <w:rFonts w:ascii="Verdana" w:hAnsi="Verdana"/>
          <w:b/>
          <w:sz w:val="20"/>
          <w:szCs w:val="20"/>
        </w:rPr>
        <w:t>é pertencente, observam-se glândulas mamárias e diafragma como características principais do táxon.</w:t>
      </w:r>
    </w:p>
    <w:p w:rsidR="00852257" w:rsidRPr="004C5520" w:rsidRDefault="00852257" w:rsidP="001662FB">
      <w:pPr>
        <w:ind w:hanging="420"/>
        <w:jc w:val="both"/>
        <w:rPr>
          <w:rFonts w:ascii="Verdana" w:hAnsi="Verdana"/>
          <w:b/>
          <w:sz w:val="20"/>
          <w:szCs w:val="20"/>
        </w:rPr>
      </w:pPr>
    </w:p>
    <w:p w:rsidR="002A577E" w:rsidRPr="004C5520" w:rsidRDefault="00852257" w:rsidP="002A577E">
      <w:pPr>
        <w:rPr>
          <w:rFonts w:ascii="Verdana" w:hAnsi="Verdana"/>
          <w:sz w:val="20"/>
          <w:szCs w:val="20"/>
        </w:rPr>
      </w:pPr>
      <w:r w:rsidRPr="004C5520">
        <w:rPr>
          <w:rFonts w:ascii="Verdana" w:hAnsi="Verdana"/>
          <w:b/>
          <w:sz w:val="20"/>
          <w:szCs w:val="20"/>
        </w:rPr>
        <w:t xml:space="preserve">03. </w:t>
      </w:r>
      <w:r w:rsidR="002A577E" w:rsidRPr="004C5520">
        <w:rPr>
          <w:rFonts w:ascii="Verdana" w:hAnsi="Verdana"/>
          <w:b/>
          <w:bCs/>
          <w:sz w:val="20"/>
          <w:szCs w:val="20"/>
        </w:rPr>
        <w:t>(UFV MG/2015)</w:t>
      </w:r>
      <w:r w:rsidR="002A577E" w:rsidRPr="004C5520">
        <w:rPr>
          <w:rFonts w:ascii="Verdana" w:hAnsi="Verdana"/>
          <w:b/>
          <w:sz w:val="20"/>
          <w:szCs w:val="20"/>
        </w:rPr>
        <w:t xml:space="preserve"> </w:t>
      </w:r>
      <w:r w:rsidR="002A577E" w:rsidRPr="004C5520">
        <w:rPr>
          <w:rFonts w:ascii="Verdana" w:hAnsi="Verdana"/>
          <w:sz w:val="20"/>
          <w:szCs w:val="20"/>
        </w:rPr>
        <w:t xml:space="preserve">O exoesqueleto e o </w:t>
      </w:r>
      <w:proofErr w:type="spellStart"/>
      <w:r w:rsidR="002A577E" w:rsidRPr="004C5520">
        <w:rPr>
          <w:rFonts w:ascii="Verdana" w:hAnsi="Verdana"/>
          <w:sz w:val="20"/>
          <w:szCs w:val="20"/>
        </w:rPr>
        <w:t>endoesqueleto</w:t>
      </w:r>
      <w:proofErr w:type="spellEnd"/>
      <w:r w:rsidR="002A577E" w:rsidRPr="004C5520">
        <w:rPr>
          <w:rFonts w:ascii="Verdana" w:hAnsi="Verdana"/>
          <w:sz w:val="20"/>
          <w:szCs w:val="20"/>
        </w:rPr>
        <w:t xml:space="preserve"> são os dois tipos mais comuns de esqueleto nos animais e exercem diversas funções. Assinale a alternativa que apresenta, CORRETAMENTE, duas dessas funções:</w:t>
      </w:r>
    </w:p>
    <w:p w:rsidR="002A577E" w:rsidRPr="004C5520" w:rsidRDefault="002A577E" w:rsidP="002A577E">
      <w:pPr>
        <w:ind w:left="840" w:hanging="420"/>
        <w:jc w:val="both"/>
        <w:rPr>
          <w:rFonts w:ascii="Verdana" w:hAnsi="Verdana"/>
          <w:sz w:val="20"/>
          <w:szCs w:val="20"/>
        </w:rPr>
      </w:pPr>
      <w:r w:rsidRPr="004C5520">
        <w:rPr>
          <w:rFonts w:ascii="Verdana" w:hAnsi="Verdana"/>
          <w:sz w:val="20"/>
          <w:szCs w:val="20"/>
        </w:rPr>
        <w:t>A</w:t>
      </w:r>
      <w:r w:rsidRPr="004C5520">
        <w:rPr>
          <w:rFonts w:ascii="Verdana" w:hAnsi="Verdana"/>
          <w:sz w:val="20"/>
          <w:szCs w:val="20"/>
        </w:rPr>
        <w:t>)</w:t>
      </w:r>
      <w:r w:rsidRPr="004C5520">
        <w:rPr>
          <w:rFonts w:ascii="Verdana" w:hAnsi="Verdana"/>
          <w:sz w:val="20"/>
          <w:szCs w:val="20"/>
        </w:rPr>
        <w:tab/>
        <w:t>Nutrição e sustentação.</w:t>
      </w:r>
    </w:p>
    <w:p w:rsidR="002A577E" w:rsidRPr="004C5520" w:rsidRDefault="002A577E" w:rsidP="002A577E">
      <w:pPr>
        <w:ind w:left="840" w:hanging="420"/>
        <w:jc w:val="both"/>
        <w:rPr>
          <w:rFonts w:ascii="Verdana" w:hAnsi="Verdana"/>
          <w:b/>
          <w:sz w:val="20"/>
          <w:szCs w:val="20"/>
        </w:rPr>
      </w:pPr>
      <w:r w:rsidRPr="004C5520">
        <w:rPr>
          <w:rFonts w:ascii="Verdana" w:hAnsi="Verdana"/>
          <w:b/>
          <w:sz w:val="20"/>
          <w:szCs w:val="20"/>
        </w:rPr>
        <w:lastRenderedPageBreak/>
        <w:t>B</w:t>
      </w:r>
      <w:r w:rsidRPr="004C5520">
        <w:rPr>
          <w:rFonts w:ascii="Verdana" w:hAnsi="Verdana"/>
          <w:b/>
          <w:sz w:val="20"/>
          <w:szCs w:val="20"/>
        </w:rPr>
        <w:t>)</w:t>
      </w:r>
      <w:r w:rsidRPr="004C5520">
        <w:rPr>
          <w:rFonts w:ascii="Verdana" w:hAnsi="Verdana"/>
          <w:b/>
          <w:sz w:val="20"/>
          <w:szCs w:val="20"/>
        </w:rPr>
        <w:tab/>
        <w:t>Sustentação e proteção.</w:t>
      </w:r>
    </w:p>
    <w:p w:rsidR="002A577E" w:rsidRPr="004C5520" w:rsidRDefault="002A577E" w:rsidP="002A577E">
      <w:pPr>
        <w:ind w:left="840" w:hanging="420"/>
        <w:jc w:val="both"/>
        <w:rPr>
          <w:rFonts w:ascii="Verdana" w:hAnsi="Verdana"/>
          <w:sz w:val="20"/>
          <w:szCs w:val="20"/>
        </w:rPr>
      </w:pPr>
      <w:r w:rsidRPr="004C5520">
        <w:rPr>
          <w:rFonts w:ascii="Verdana" w:hAnsi="Verdana"/>
          <w:sz w:val="20"/>
          <w:szCs w:val="20"/>
        </w:rPr>
        <w:t>C</w:t>
      </w:r>
      <w:r w:rsidRPr="004C5520">
        <w:rPr>
          <w:rFonts w:ascii="Verdana" w:hAnsi="Verdana"/>
          <w:sz w:val="20"/>
          <w:szCs w:val="20"/>
        </w:rPr>
        <w:t>)</w:t>
      </w:r>
      <w:r w:rsidRPr="004C5520">
        <w:rPr>
          <w:rFonts w:ascii="Verdana" w:hAnsi="Verdana"/>
          <w:sz w:val="20"/>
          <w:szCs w:val="20"/>
        </w:rPr>
        <w:tab/>
        <w:t>Locomoção e nutrição.</w:t>
      </w:r>
    </w:p>
    <w:p w:rsidR="002A577E" w:rsidRPr="004C5520" w:rsidRDefault="002A577E" w:rsidP="002A577E">
      <w:pPr>
        <w:ind w:left="840" w:hanging="420"/>
        <w:jc w:val="both"/>
        <w:rPr>
          <w:rFonts w:ascii="Verdana" w:hAnsi="Verdana"/>
          <w:sz w:val="20"/>
          <w:szCs w:val="20"/>
        </w:rPr>
      </w:pPr>
      <w:r w:rsidRPr="004C5520">
        <w:rPr>
          <w:rFonts w:ascii="Verdana" w:hAnsi="Verdana"/>
          <w:sz w:val="20"/>
          <w:szCs w:val="20"/>
        </w:rPr>
        <w:t>D</w:t>
      </w:r>
      <w:r w:rsidRPr="004C5520">
        <w:rPr>
          <w:rFonts w:ascii="Verdana" w:hAnsi="Verdana"/>
          <w:sz w:val="20"/>
          <w:szCs w:val="20"/>
        </w:rPr>
        <w:t>)</w:t>
      </w:r>
      <w:r w:rsidRPr="004C5520">
        <w:rPr>
          <w:rFonts w:ascii="Verdana" w:hAnsi="Verdana"/>
          <w:sz w:val="20"/>
          <w:szCs w:val="20"/>
        </w:rPr>
        <w:tab/>
        <w:t>Proteção e comunicação.</w:t>
      </w:r>
    </w:p>
    <w:p w:rsidR="00852257" w:rsidRPr="004C5520" w:rsidRDefault="00852257" w:rsidP="001662FB">
      <w:pPr>
        <w:ind w:hanging="420"/>
        <w:jc w:val="both"/>
        <w:rPr>
          <w:rFonts w:ascii="Verdana" w:hAnsi="Verdana"/>
          <w:sz w:val="20"/>
          <w:szCs w:val="20"/>
        </w:rPr>
      </w:pPr>
    </w:p>
    <w:p w:rsidR="002A577E" w:rsidRPr="004C5520" w:rsidRDefault="002A577E" w:rsidP="002A577E">
      <w:pPr>
        <w:rPr>
          <w:rFonts w:ascii="Verdana" w:hAnsi="Verdana"/>
          <w:sz w:val="20"/>
          <w:szCs w:val="20"/>
        </w:rPr>
      </w:pPr>
      <w:r w:rsidRPr="004C5520">
        <w:rPr>
          <w:rFonts w:ascii="Verdana" w:hAnsi="Verdana"/>
          <w:b/>
          <w:sz w:val="20"/>
          <w:szCs w:val="20"/>
        </w:rPr>
        <w:t>04.</w:t>
      </w:r>
      <w:r w:rsidRPr="004C5520">
        <w:rPr>
          <w:rFonts w:ascii="Verdana" w:hAnsi="Verdana"/>
          <w:sz w:val="20"/>
          <w:szCs w:val="20"/>
        </w:rPr>
        <w:t xml:space="preserve"> </w:t>
      </w:r>
      <w:r w:rsidRPr="004C5520">
        <w:rPr>
          <w:rFonts w:ascii="Verdana" w:hAnsi="Verdana"/>
          <w:b/>
          <w:bCs/>
          <w:sz w:val="20"/>
          <w:szCs w:val="20"/>
        </w:rPr>
        <w:t xml:space="preserve">(UCB DF/2017) </w:t>
      </w:r>
      <w:r w:rsidRPr="004C5520">
        <w:rPr>
          <w:rFonts w:ascii="Verdana" w:hAnsi="Verdana"/>
          <w:sz w:val="20"/>
          <w:szCs w:val="20"/>
        </w:rPr>
        <w:t>O grupo de invertebrados composto por animais marinhos de esqueleto interno, fina camada de tegumento, com simetria radial, o qual pode ser representado pelas estrelas-do-mar, é o dos</w:t>
      </w:r>
    </w:p>
    <w:p w:rsidR="002A577E" w:rsidRPr="004C5520" w:rsidRDefault="002A577E" w:rsidP="002A577E">
      <w:pPr>
        <w:ind w:left="840" w:hanging="420"/>
        <w:jc w:val="both"/>
        <w:rPr>
          <w:rFonts w:ascii="Verdana" w:hAnsi="Verdana"/>
          <w:sz w:val="20"/>
          <w:szCs w:val="20"/>
        </w:rPr>
      </w:pPr>
      <w:r w:rsidRPr="004C5520">
        <w:rPr>
          <w:rFonts w:ascii="Verdana" w:hAnsi="Verdana"/>
          <w:sz w:val="20"/>
          <w:szCs w:val="20"/>
        </w:rPr>
        <w:t>A</w:t>
      </w:r>
      <w:r w:rsidRPr="004C5520">
        <w:rPr>
          <w:rFonts w:ascii="Verdana" w:hAnsi="Verdana"/>
          <w:sz w:val="20"/>
          <w:szCs w:val="20"/>
        </w:rPr>
        <w:t>)</w:t>
      </w:r>
      <w:r w:rsidRPr="004C5520">
        <w:rPr>
          <w:rFonts w:ascii="Verdana" w:hAnsi="Verdana"/>
          <w:sz w:val="20"/>
          <w:szCs w:val="20"/>
        </w:rPr>
        <w:tab/>
        <w:t>moluscos.</w:t>
      </w:r>
    </w:p>
    <w:p w:rsidR="002A577E" w:rsidRPr="004C5520" w:rsidRDefault="002A577E" w:rsidP="002A577E">
      <w:pPr>
        <w:ind w:left="840" w:hanging="420"/>
        <w:jc w:val="both"/>
        <w:rPr>
          <w:rFonts w:ascii="Verdana" w:hAnsi="Verdana"/>
          <w:sz w:val="20"/>
          <w:szCs w:val="20"/>
        </w:rPr>
      </w:pPr>
      <w:r w:rsidRPr="004C5520">
        <w:rPr>
          <w:rFonts w:ascii="Verdana" w:hAnsi="Verdana"/>
          <w:sz w:val="20"/>
          <w:szCs w:val="20"/>
        </w:rPr>
        <w:t>B</w:t>
      </w:r>
      <w:r w:rsidRPr="004C5520">
        <w:rPr>
          <w:rFonts w:ascii="Verdana" w:hAnsi="Verdana"/>
          <w:sz w:val="20"/>
          <w:szCs w:val="20"/>
        </w:rPr>
        <w:t>)</w:t>
      </w:r>
      <w:r w:rsidRPr="004C5520">
        <w:rPr>
          <w:rFonts w:ascii="Verdana" w:hAnsi="Verdana"/>
          <w:sz w:val="20"/>
          <w:szCs w:val="20"/>
        </w:rPr>
        <w:tab/>
        <w:t>poríferos.</w:t>
      </w:r>
    </w:p>
    <w:p w:rsidR="002A577E" w:rsidRPr="004C5520" w:rsidRDefault="002A577E" w:rsidP="002A577E">
      <w:pPr>
        <w:ind w:left="840" w:hanging="420"/>
        <w:jc w:val="both"/>
        <w:rPr>
          <w:rFonts w:ascii="Verdana" w:hAnsi="Verdana"/>
          <w:b/>
          <w:sz w:val="20"/>
          <w:szCs w:val="20"/>
        </w:rPr>
      </w:pPr>
      <w:r w:rsidRPr="004C5520">
        <w:rPr>
          <w:rFonts w:ascii="Verdana" w:hAnsi="Verdana"/>
          <w:b/>
          <w:sz w:val="20"/>
          <w:szCs w:val="20"/>
        </w:rPr>
        <w:t>C</w:t>
      </w:r>
      <w:r w:rsidRPr="004C5520">
        <w:rPr>
          <w:rFonts w:ascii="Verdana" w:hAnsi="Verdana"/>
          <w:b/>
          <w:sz w:val="20"/>
          <w:szCs w:val="20"/>
        </w:rPr>
        <w:t>)</w:t>
      </w:r>
      <w:r w:rsidRPr="004C5520">
        <w:rPr>
          <w:rFonts w:ascii="Verdana" w:hAnsi="Verdana"/>
          <w:b/>
          <w:sz w:val="20"/>
          <w:szCs w:val="20"/>
        </w:rPr>
        <w:tab/>
        <w:t>equinodermas.</w:t>
      </w:r>
    </w:p>
    <w:p w:rsidR="002A577E" w:rsidRPr="004C5520" w:rsidRDefault="002A577E" w:rsidP="002A577E">
      <w:pPr>
        <w:ind w:left="840" w:hanging="420"/>
        <w:jc w:val="both"/>
        <w:rPr>
          <w:rFonts w:ascii="Verdana" w:hAnsi="Verdana"/>
          <w:sz w:val="20"/>
          <w:szCs w:val="20"/>
        </w:rPr>
      </w:pPr>
      <w:r w:rsidRPr="004C5520">
        <w:rPr>
          <w:rFonts w:ascii="Verdana" w:hAnsi="Verdana"/>
          <w:sz w:val="20"/>
          <w:szCs w:val="20"/>
        </w:rPr>
        <w:t>D</w:t>
      </w:r>
      <w:r w:rsidRPr="004C5520">
        <w:rPr>
          <w:rFonts w:ascii="Verdana" w:hAnsi="Verdana"/>
          <w:sz w:val="20"/>
          <w:szCs w:val="20"/>
        </w:rPr>
        <w:t>)</w:t>
      </w:r>
      <w:r w:rsidRPr="004C5520">
        <w:rPr>
          <w:rFonts w:ascii="Verdana" w:hAnsi="Verdana"/>
          <w:sz w:val="20"/>
          <w:szCs w:val="20"/>
        </w:rPr>
        <w:tab/>
        <w:t>celenterados.</w:t>
      </w:r>
    </w:p>
    <w:p w:rsidR="002A577E" w:rsidRPr="004C5520" w:rsidRDefault="002A577E" w:rsidP="002A577E">
      <w:pPr>
        <w:ind w:left="840" w:hanging="420"/>
        <w:jc w:val="both"/>
        <w:rPr>
          <w:rFonts w:ascii="Verdana" w:hAnsi="Verdana"/>
          <w:sz w:val="20"/>
          <w:szCs w:val="20"/>
        </w:rPr>
      </w:pPr>
      <w:r w:rsidRPr="004C5520">
        <w:rPr>
          <w:rFonts w:ascii="Verdana" w:hAnsi="Verdana"/>
          <w:sz w:val="20"/>
          <w:szCs w:val="20"/>
        </w:rPr>
        <w:t>E</w:t>
      </w:r>
      <w:r w:rsidRPr="004C5520">
        <w:rPr>
          <w:rFonts w:ascii="Verdana" w:hAnsi="Verdana"/>
          <w:sz w:val="20"/>
          <w:szCs w:val="20"/>
        </w:rPr>
        <w:t>)</w:t>
      </w:r>
      <w:r w:rsidRPr="004C5520">
        <w:rPr>
          <w:rFonts w:ascii="Verdana" w:hAnsi="Verdana"/>
          <w:sz w:val="20"/>
          <w:szCs w:val="20"/>
        </w:rPr>
        <w:tab/>
        <w:t>artrópodes.</w:t>
      </w:r>
    </w:p>
    <w:p w:rsidR="002A577E" w:rsidRPr="004C5520" w:rsidRDefault="002A577E" w:rsidP="001662FB">
      <w:pPr>
        <w:ind w:hanging="420"/>
        <w:jc w:val="both"/>
        <w:rPr>
          <w:rFonts w:ascii="Verdana" w:hAnsi="Verdana"/>
          <w:sz w:val="20"/>
          <w:szCs w:val="20"/>
        </w:rPr>
      </w:pPr>
    </w:p>
    <w:p w:rsidR="00F72011" w:rsidRPr="004C5520" w:rsidRDefault="002A577E" w:rsidP="00F72011">
      <w:pPr>
        <w:rPr>
          <w:rFonts w:ascii="Verdana" w:hAnsi="Verdana"/>
          <w:b/>
          <w:bCs/>
          <w:sz w:val="20"/>
          <w:szCs w:val="20"/>
        </w:rPr>
      </w:pPr>
      <w:r w:rsidRPr="004C5520">
        <w:rPr>
          <w:rFonts w:ascii="Verdana" w:hAnsi="Verdana"/>
          <w:b/>
          <w:sz w:val="20"/>
          <w:szCs w:val="20"/>
        </w:rPr>
        <w:t>05.</w:t>
      </w:r>
      <w:r w:rsidRPr="004C5520">
        <w:rPr>
          <w:rFonts w:ascii="Verdana" w:hAnsi="Verdana"/>
          <w:sz w:val="20"/>
          <w:szCs w:val="20"/>
        </w:rPr>
        <w:t xml:space="preserve"> </w:t>
      </w:r>
      <w:r w:rsidR="00F72011" w:rsidRPr="004C5520">
        <w:rPr>
          <w:rFonts w:ascii="Verdana" w:hAnsi="Verdana"/>
          <w:b/>
          <w:bCs/>
          <w:sz w:val="20"/>
          <w:szCs w:val="20"/>
        </w:rPr>
        <w:t xml:space="preserve">(Mackenzie SP/2019) </w:t>
      </w:r>
      <w:r w:rsidR="00F72011" w:rsidRPr="004C5520">
        <w:rPr>
          <w:rFonts w:ascii="Verdana" w:hAnsi="Verdana"/>
          <w:sz w:val="20"/>
          <w:szCs w:val="20"/>
        </w:rPr>
        <w:t>O sistema ambulacrário e outros sistemas do ouriço-do-mar estão representados na figura abaixo.</w:t>
      </w:r>
    </w:p>
    <w:p w:rsidR="00F72011" w:rsidRPr="004C5520" w:rsidRDefault="00F72011" w:rsidP="00F72011">
      <w:pPr>
        <w:jc w:val="center"/>
        <w:rPr>
          <w:rFonts w:ascii="Verdana" w:hAnsi="Verdana"/>
          <w:sz w:val="20"/>
          <w:szCs w:val="20"/>
        </w:rPr>
      </w:pPr>
      <w:r w:rsidRPr="004C5520">
        <w:rPr>
          <w:rFonts w:ascii="Verdana" w:hAnsi="Verdana"/>
          <w:noProof/>
          <w:sz w:val="20"/>
          <w:szCs w:val="20"/>
          <w:lang w:eastAsia="pt-BR"/>
        </w:rPr>
        <w:drawing>
          <wp:inline distT="0" distB="0" distL="0" distR="0">
            <wp:extent cx="2879725" cy="20472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12000" contrast="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25" cy="204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011" w:rsidRPr="004C5520" w:rsidRDefault="00F72011" w:rsidP="00F72011">
      <w:pPr>
        <w:ind w:left="420" w:hanging="420"/>
        <w:jc w:val="right"/>
        <w:rPr>
          <w:rFonts w:ascii="Verdana" w:hAnsi="Verdana"/>
          <w:sz w:val="20"/>
          <w:szCs w:val="20"/>
        </w:rPr>
      </w:pPr>
      <w:r w:rsidRPr="004C5520">
        <w:rPr>
          <w:rFonts w:ascii="Verdana" w:hAnsi="Verdana"/>
          <w:sz w:val="20"/>
          <w:szCs w:val="20"/>
        </w:rPr>
        <w:t>Disponível em: http://www.planetabio.com/invertebrados2.html</w:t>
      </w:r>
      <w:r w:rsidRPr="004C5520">
        <w:rPr>
          <w:rFonts w:ascii="Verdana" w:hAnsi="Verdana"/>
          <w:sz w:val="20"/>
          <w:szCs w:val="20"/>
        </w:rPr>
        <w:br/>
        <w:t>(Acesso em 23 set. 2018)</w:t>
      </w:r>
    </w:p>
    <w:p w:rsidR="00F72011" w:rsidRPr="004C5520" w:rsidRDefault="00F72011" w:rsidP="00F72011">
      <w:pPr>
        <w:ind w:left="420"/>
        <w:jc w:val="both"/>
        <w:rPr>
          <w:rFonts w:ascii="Verdana" w:hAnsi="Verdana"/>
          <w:sz w:val="20"/>
          <w:szCs w:val="20"/>
        </w:rPr>
      </w:pPr>
      <w:r w:rsidRPr="004C5520">
        <w:rPr>
          <w:rFonts w:ascii="Verdana" w:hAnsi="Verdana"/>
          <w:sz w:val="20"/>
          <w:szCs w:val="20"/>
        </w:rPr>
        <w:t>É correto afirmar que</w:t>
      </w:r>
      <w:r w:rsidRPr="004C5520">
        <w:rPr>
          <w:rFonts w:ascii="Verdana" w:hAnsi="Verdana"/>
          <w:sz w:val="20"/>
          <w:szCs w:val="20"/>
        </w:rPr>
        <w:t>:</w:t>
      </w:r>
    </w:p>
    <w:p w:rsidR="00F72011" w:rsidRPr="004C5520" w:rsidRDefault="00F72011" w:rsidP="00F72011">
      <w:pPr>
        <w:ind w:left="840" w:hanging="420"/>
        <w:jc w:val="both"/>
        <w:rPr>
          <w:rFonts w:ascii="Verdana" w:hAnsi="Verdana"/>
          <w:sz w:val="20"/>
          <w:szCs w:val="20"/>
        </w:rPr>
      </w:pPr>
      <w:r w:rsidRPr="004C5520">
        <w:rPr>
          <w:rFonts w:ascii="Verdana" w:hAnsi="Verdana"/>
          <w:sz w:val="20"/>
          <w:szCs w:val="20"/>
        </w:rPr>
        <w:t>A</w:t>
      </w:r>
      <w:r w:rsidRPr="004C5520">
        <w:rPr>
          <w:rFonts w:ascii="Verdana" w:hAnsi="Verdana"/>
          <w:sz w:val="20"/>
          <w:szCs w:val="20"/>
        </w:rPr>
        <w:t>)</w:t>
      </w:r>
      <w:r w:rsidRPr="004C5520">
        <w:rPr>
          <w:rFonts w:ascii="Verdana" w:hAnsi="Verdana"/>
          <w:sz w:val="20"/>
          <w:szCs w:val="20"/>
        </w:rPr>
        <w:tab/>
        <w:t>o sistema ambulacrário está relacionado à digestão, respiração, excreção e locomoção.</w:t>
      </w:r>
    </w:p>
    <w:p w:rsidR="00F72011" w:rsidRPr="004C5520" w:rsidRDefault="00F72011" w:rsidP="00F72011">
      <w:pPr>
        <w:ind w:left="840" w:hanging="420"/>
        <w:jc w:val="both"/>
        <w:rPr>
          <w:rFonts w:ascii="Verdana" w:hAnsi="Verdana"/>
          <w:sz w:val="20"/>
          <w:szCs w:val="20"/>
        </w:rPr>
      </w:pPr>
      <w:r w:rsidRPr="004C5520">
        <w:rPr>
          <w:rFonts w:ascii="Verdana" w:hAnsi="Verdana"/>
          <w:sz w:val="20"/>
          <w:szCs w:val="20"/>
        </w:rPr>
        <w:t>B</w:t>
      </w:r>
      <w:r w:rsidRPr="004C5520">
        <w:rPr>
          <w:rFonts w:ascii="Verdana" w:hAnsi="Verdana"/>
          <w:sz w:val="20"/>
          <w:szCs w:val="20"/>
        </w:rPr>
        <w:t>)</w:t>
      </w:r>
      <w:r w:rsidRPr="004C5520">
        <w:rPr>
          <w:rFonts w:ascii="Verdana" w:hAnsi="Verdana"/>
          <w:sz w:val="20"/>
          <w:szCs w:val="20"/>
        </w:rPr>
        <w:tab/>
        <w:t>o sistema ambulacrário compreende as estruturas assinaladas pelos números 2, 3, 5, 7, 11 e 12.</w:t>
      </w:r>
    </w:p>
    <w:p w:rsidR="00F72011" w:rsidRPr="004C5520" w:rsidRDefault="00F72011" w:rsidP="00F72011">
      <w:pPr>
        <w:ind w:left="840" w:hanging="420"/>
        <w:jc w:val="both"/>
        <w:rPr>
          <w:rFonts w:ascii="Verdana" w:hAnsi="Verdana"/>
          <w:b/>
          <w:sz w:val="20"/>
          <w:szCs w:val="20"/>
        </w:rPr>
      </w:pPr>
      <w:r w:rsidRPr="004C5520">
        <w:rPr>
          <w:rFonts w:ascii="Verdana" w:hAnsi="Verdana"/>
          <w:b/>
          <w:sz w:val="20"/>
          <w:szCs w:val="20"/>
        </w:rPr>
        <w:t>C</w:t>
      </w:r>
      <w:r w:rsidRPr="004C5520">
        <w:rPr>
          <w:rFonts w:ascii="Verdana" w:hAnsi="Verdana"/>
          <w:b/>
          <w:sz w:val="20"/>
          <w:szCs w:val="20"/>
        </w:rPr>
        <w:t>)</w:t>
      </w:r>
      <w:r w:rsidRPr="004C5520">
        <w:rPr>
          <w:rFonts w:ascii="Verdana" w:hAnsi="Verdana"/>
          <w:b/>
          <w:sz w:val="20"/>
          <w:szCs w:val="20"/>
        </w:rPr>
        <w:tab/>
        <w:t>a locomoção do ouriço-do-mar é promovida pelos pés ambulacrais representados na estrutura nº 3.</w:t>
      </w:r>
    </w:p>
    <w:p w:rsidR="00F72011" w:rsidRPr="004C5520" w:rsidRDefault="00F72011" w:rsidP="00F72011">
      <w:pPr>
        <w:ind w:left="840" w:hanging="420"/>
        <w:jc w:val="both"/>
        <w:rPr>
          <w:rFonts w:ascii="Verdana" w:hAnsi="Verdana"/>
          <w:sz w:val="20"/>
          <w:szCs w:val="20"/>
        </w:rPr>
      </w:pPr>
      <w:r w:rsidRPr="004C5520">
        <w:rPr>
          <w:rFonts w:ascii="Verdana" w:hAnsi="Verdana"/>
          <w:sz w:val="20"/>
          <w:szCs w:val="20"/>
        </w:rPr>
        <w:lastRenderedPageBreak/>
        <w:t>D</w:t>
      </w:r>
      <w:r w:rsidRPr="004C5520">
        <w:rPr>
          <w:rFonts w:ascii="Verdana" w:hAnsi="Verdana"/>
          <w:sz w:val="20"/>
          <w:szCs w:val="20"/>
        </w:rPr>
        <w:t>)</w:t>
      </w:r>
      <w:r w:rsidRPr="004C5520">
        <w:rPr>
          <w:rFonts w:ascii="Verdana" w:hAnsi="Verdana"/>
          <w:sz w:val="20"/>
          <w:szCs w:val="20"/>
        </w:rPr>
        <w:tab/>
        <w:t>a água do mar entra pela boca (7), circula pelo canal pétreo (4), canal circular (12), canais radiais (11) e pés ambulacrais (3).</w:t>
      </w:r>
    </w:p>
    <w:p w:rsidR="00F72011" w:rsidRPr="004C5520" w:rsidRDefault="00F72011" w:rsidP="00F72011">
      <w:pPr>
        <w:ind w:left="840" w:hanging="420"/>
        <w:jc w:val="both"/>
        <w:rPr>
          <w:rFonts w:ascii="Verdana" w:hAnsi="Verdana"/>
          <w:sz w:val="20"/>
          <w:szCs w:val="20"/>
        </w:rPr>
      </w:pPr>
      <w:r w:rsidRPr="004C5520">
        <w:rPr>
          <w:rFonts w:ascii="Verdana" w:hAnsi="Verdana"/>
          <w:sz w:val="20"/>
          <w:szCs w:val="20"/>
        </w:rPr>
        <w:t>E</w:t>
      </w:r>
      <w:r w:rsidRPr="004C5520">
        <w:rPr>
          <w:rFonts w:ascii="Verdana" w:hAnsi="Verdana"/>
          <w:sz w:val="20"/>
          <w:szCs w:val="20"/>
        </w:rPr>
        <w:t>)</w:t>
      </w:r>
      <w:r w:rsidRPr="004C5520">
        <w:rPr>
          <w:rFonts w:ascii="Verdana" w:hAnsi="Verdana"/>
          <w:sz w:val="20"/>
          <w:szCs w:val="20"/>
        </w:rPr>
        <w:tab/>
        <w:t xml:space="preserve">o sistema ambulacrário é exclusivo dos animais </w:t>
      </w:r>
      <w:proofErr w:type="spellStart"/>
      <w:r w:rsidRPr="004C5520">
        <w:rPr>
          <w:rFonts w:ascii="Verdana" w:hAnsi="Verdana"/>
          <w:sz w:val="20"/>
          <w:szCs w:val="20"/>
        </w:rPr>
        <w:t>enterocelomados</w:t>
      </w:r>
      <w:proofErr w:type="spellEnd"/>
      <w:r w:rsidRPr="004C5520">
        <w:rPr>
          <w:rFonts w:ascii="Verdana" w:hAnsi="Verdana"/>
          <w:sz w:val="20"/>
          <w:szCs w:val="20"/>
        </w:rPr>
        <w:t xml:space="preserve"> e </w:t>
      </w:r>
      <w:proofErr w:type="spellStart"/>
      <w:r w:rsidRPr="004C5520">
        <w:rPr>
          <w:rFonts w:ascii="Verdana" w:hAnsi="Verdana"/>
          <w:sz w:val="20"/>
          <w:szCs w:val="20"/>
        </w:rPr>
        <w:t>deuterostômios</w:t>
      </w:r>
      <w:proofErr w:type="spellEnd"/>
      <w:r w:rsidRPr="004C5520">
        <w:rPr>
          <w:rFonts w:ascii="Verdana" w:hAnsi="Verdana"/>
          <w:sz w:val="20"/>
          <w:szCs w:val="20"/>
        </w:rPr>
        <w:t>.</w:t>
      </w:r>
    </w:p>
    <w:p w:rsidR="00F72011" w:rsidRPr="004C5520" w:rsidRDefault="00F72011" w:rsidP="00F72011">
      <w:pPr>
        <w:ind w:left="840" w:hanging="420"/>
        <w:jc w:val="both"/>
        <w:rPr>
          <w:rFonts w:ascii="Verdana" w:hAnsi="Verdana"/>
          <w:sz w:val="20"/>
          <w:szCs w:val="20"/>
        </w:rPr>
      </w:pPr>
    </w:p>
    <w:p w:rsidR="00F72011" w:rsidRPr="004C5520" w:rsidRDefault="00F72011" w:rsidP="00F72011">
      <w:pPr>
        <w:rPr>
          <w:rFonts w:ascii="Verdana" w:hAnsi="Verdana"/>
          <w:sz w:val="20"/>
          <w:szCs w:val="20"/>
        </w:rPr>
      </w:pPr>
      <w:r w:rsidRPr="004C5520">
        <w:rPr>
          <w:rFonts w:ascii="Verdana" w:hAnsi="Verdana"/>
          <w:b/>
          <w:sz w:val="20"/>
          <w:szCs w:val="20"/>
        </w:rPr>
        <w:t>06.</w:t>
      </w:r>
      <w:r w:rsidRPr="004C5520">
        <w:rPr>
          <w:rFonts w:ascii="Verdana" w:hAnsi="Verdana"/>
          <w:sz w:val="20"/>
          <w:szCs w:val="20"/>
        </w:rPr>
        <w:t xml:space="preserve"> </w:t>
      </w:r>
      <w:r w:rsidRPr="004C5520">
        <w:rPr>
          <w:rFonts w:ascii="Verdana" w:hAnsi="Verdana"/>
          <w:b/>
          <w:bCs/>
          <w:sz w:val="20"/>
          <w:szCs w:val="20"/>
        </w:rPr>
        <w:t xml:space="preserve">(UCS RS/2017) </w:t>
      </w:r>
      <w:r w:rsidRPr="004C5520">
        <w:rPr>
          <w:rFonts w:ascii="Verdana" w:hAnsi="Verdana"/>
          <w:sz w:val="20"/>
          <w:szCs w:val="20"/>
        </w:rPr>
        <w:t>A simetria é um dos aspectos importantes da caracterização dos animais. Ela corresponde à divisão imaginária do corpo em partes especulares. Assim, existem basicamente dois tipos de simetria entre os animais: a radial e a bilateral.</w:t>
      </w:r>
    </w:p>
    <w:p w:rsidR="00F72011" w:rsidRPr="004C5520" w:rsidRDefault="00F72011" w:rsidP="00F72011">
      <w:pPr>
        <w:ind w:left="420"/>
        <w:jc w:val="both"/>
        <w:rPr>
          <w:rFonts w:ascii="Verdana" w:hAnsi="Verdana"/>
          <w:sz w:val="20"/>
          <w:szCs w:val="20"/>
        </w:rPr>
      </w:pPr>
      <w:r w:rsidRPr="004C5520">
        <w:rPr>
          <w:rFonts w:ascii="Verdana" w:hAnsi="Verdana"/>
          <w:sz w:val="20"/>
          <w:szCs w:val="20"/>
        </w:rPr>
        <w:t>Assinale a alternativa em que está corretamente apresentada a correspondência entre o animal e o seu tipo de simetria.</w:t>
      </w:r>
    </w:p>
    <w:p w:rsidR="00F72011" w:rsidRPr="004C5520" w:rsidRDefault="00F72011" w:rsidP="00F72011">
      <w:pPr>
        <w:ind w:left="840" w:hanging="420"/>
        <w:jc w:val="both"/>
        <w:rPr>
          <w:rFonts w:ascii="Verdana" w:hAnsi="Verdana"/>
          <w:sz w:val="20"/>
          <w:szCs w:val="20"/>
        </w:rPr>
      </w:pPr>
      <w:r w:rsidRPr="004C5520">
        <w:rPr>
          <w:rFonts w:ascii="Verdana" w:hAnsi="Verdana"/>
          <w:sz w:val="20"/>
          <w:szCs w:val="20"/>
        </w:rPr>
        <w:t>A</w:t>
      </w:r>
      <w:r w:rsidRPr="004C5520">
        <w:rPr>
          <w:rFonts w:ascii="Verdana" w:hAnsi="Verdana"/>
          <w:sz w:val="20"/>
          <w:szCs w:val="20"/>
        </w:rPr>
        <w:t>)</w:t>
      </w:r>
      <w:r w:rsidRPr="004C5520">
        <w:rPr>
          <w:rFonts w:ascii="Verdana" w:hAnsi="Verdana"/>
          <w:sz w:val="20"/>
          <w:szCs w:val="20"/>
        </w:rPr>
        <w:tab/>
        <w:t>Grande parte dos cnidários apresenta simetria bilateral.</w:t>
      </w:r>
    </w:p>
    <w:p w:rsidR="00F72011" w:rsidRPr="004C5520" w:rsidRDefault="00F72011" w:rsidP="00F72011">
      <w:pPr>
        <w:ind w:left="840" w:hanging="420"/>
        <w:jc w:val="both"/>
        <w:rPr>
          <w:rFonts w:ascii="Verdana" w:hAnsi="Verdana"/>
          <w:sz w:val="20"/>
          <w:szCs w:val="20"/>
        </w:rPr>
      </w:pPr>
      <w:proofErr w:type="gramStart"/>
      <w:r w:rsidRPr="004C5520">
        <w:rPr>
          <w:rFonts w:ascii="Verdana" w:hAnsi="Verdana"/>
          <w:sz w:val="20"/>
          <w:szCs w:val="20"/>
        </w:rPr>
        <w:t>B</w:t>
      </w:r>
      <w:r w:rsidRPr="004C5520">
        <w:rPr>
          <w:rFonts w:ascii="Verdana" w:hAnsi="Verdana"/>
          <w:sz w:val="20"/>
          <w:szCs w:val="20"/>
        </w:rPr>
        <w:t>)</w:t>
      </w:r>
      <w:r w:rsidRPr="004C5520">
        <w:rPr>
          <w:rFonts w:ascii="Verdana" w:hAnsi="Verdana"/>
          <w:sz w:val="20"/>
          <w:szCs w:val="20"/>
        </w:rPr>
        <w:tab/>
        <w:t>Os</w:t>
      </w:r>
      <w:proofErr w:type="gramEnd"/>
      <w:r w:rsidRPr="004C5520">
        <w:rPr>
          <w:rFonts w:ascii="Verdana" w:hAnsi="Verdana"/>
          <w:sz w:val="20"/>
          <w:szCs w:val="20"/>
        </w:rPr>
        <w:t xml:space="preserve"> crustáceos geralmente apresentam simetria radial.</w:t>
      </w:r>
    </w:p>
    <w:p w:rsidR="00F72011" w:rsidRPr="004C5520" w:rsidRDefault="00F72011" w:rsidP="00F72011">
      <w:pPr>
        <w:ind w:left="840" w:hanging="420"/>
        <w:jc w:val="both"/>
        <w:rPr>
          <w:rFonts w:ascii="Verdana" w:hAnsi="Verdana"/>
          <w:sz w:val="20"/>
          <w:szCs w:val="20"/>
        </w:rPr>
      </w:pPr>
      <w:proofErr w:type="gramStart"/>
      <w:r w:rsidRPr="004C5520">
        <w:rPr>
          <w:rFonts w:ascii="Verdana" w:hAnsi="Verdana"/>
          <w:sz w:val="20"/>
          <w:szCs w:val="20"/>
        </w:rPr>
        <w:t>C</w:t>
      </w:r>
      <w:r w:rsidRPr="004C5520">
        <w:rPr>
          <w:rFonts w:ascii="Verdana" w:hAnsi="Verdana"/>
          <w:sz w:val="20"/>
          <w:szCs w:val="20"/>
        </w:rPr>
        <w:t>)</w:t>
      </w:r>
      <w:r w:rsidRPr="004C5520">
        <w:rPr>
          <w:rFonts w:ascii="Verdana" w:hAnsi="Verdana"/>
          <w:sz w:val="20"/>
          <w:szCs w:val="20"/>
        </w:rPr>
        <w:tab/>
        <w:t>As</w:t>
      </w:r>
      <w:proofErr w:type="gramEnd"/>
      <w:r w:rsidRPr="004C5520">
        <w:rPr>
          <w:rFonts w:ascii="Verdana" w:hAnsi="Verdana"/>
          <w:sz w:val="20"/>
          <w:szCs w:val="20"/>
        </w:rPr>
        <w:t xml:space="preserve"> esponjas apresentam simetria bilateral.</w:t>
      </w:r>
    </w:p>
    <w:p w:rsidR="00F72011" w:rsidRPr="004C5520" w:rsidRDefault="00F72011" w:rsidP="00F72011">
      <w:pPr>
        <w:ind w:left="840" w:hanging="420"/>
        <w:jc w:val="both"/>
        <w:rPr>
          <w:rFonts w:ascii="Verdana" w:hAnsi="Verdana"/>
          <w:b/>
          <w:sz w:val="20"/>
          <w:szCs w:val="20"/>
        </w:rPr>
      </w:pPr>
      <w:proofErr w:type="gramStart"/>
      <w:r w:rsidRPr="004C5520">
        <w:rPr>
          <w:rFonts w:ascii="Verdana" w:hAnsi="Verdana"/>
          <w:b/>
          <w:sz w:val="20"/>
          <w:szCs w:val="20"/>
        </w:rPr>
        <w:t>D</w:t>
      </w:r>
      <w:r w:rsidRPr="004C5520">
        <w:rPr>
          <w:rFonts w:ascii="Verdana" w:hAnsi="Verdana"/>
          <w:b/>
          <w:sz w:val="20"/>
          <w:szCs w:val="20"/>
        </w:rPr>
        <w:t>)</w:t>
      </w:r>
      <w:r w:rsidRPr="004C5520">
        <w:rPr>
          <w:rFonts w:ascii="Verdana" w:hAnsi="Verdana"/>
          <w:b/>
          <w:sz w:val="20"/>
          <w:szCs w:val="20"/>
        </w:rPr>
        <w:tab/>
        <w:t>Os</w:t>
      </w:r>
      <w:proofErr w:type="gramEnd"/>
      <w:r w:rsidRPr="004C5520">
        <w:rPr>
          <w:rFonts w:ascii="Verdana" w:hAnsi="Verdana"/>
          <w:b/>
          <w:sz w:val="20"/>
          <w:szCs w:val="20"/>
        </w:rPr>
        <w:t xml:space="preserve"> vertebrados em geral apresentam simetria bilateral.</w:t>
      </w:r>
    </w:p>
    <w:p w:rsidR="00F72011" w:rsidRPr="004C5520" w:rsidRDefault="00F72011" w:rsidP="00F72011">
      <w:pPr>
        <w:ind w:left="840" w:hanging="420"/>
        <w:jc w:val="both"/>
        <w:rPr>
          <w:rFonts w:ascii="Verdana" w:hAnsi="Verdana"/>
          <w:sz w:val="20"/>
          <w:szCs w:val="20"/>
        </w:rPr>
      </w:pPr>
      <w:r w:rsidRPr="004C5520">
        <w:rPr>
          <w:rFonts w:ascii="Verdana" w:hAnsi="Verdana"/>
          <w:sz w:val="20"/>
          <w:szCs w:val="20"/>
        </w:rPr>
        <w:t>E</w:t>
      </w:r>
      <w:r w:rsidRPr="004C5520">
        <w:rPr>
          <w:rFonts w:ascii="Verdana" w:hAnsi="Verdana"/>
          <w:sz w:val="20"/>
          <w:szCs w:val="20"/>
        </w:rPr>
        <w:t>)</w:t>
      </w:r>
      <w:r w:rsidRPr="004C5520">
        <w:rPr>
          <w:rFonts w:ascii="Verdana" w:hAnsi="Verdana"/>
          <w:sz w:val="20"/>
          <w:szCs w:val="20"/>
        </w:rPr>
        <w:tab/>
        <w:t>O grupo dos equinodermos é o principal exemplo de simetria bilateral.</w:t>
      </w:r>
    </w:p>
    <w:p w:rsidR="00F72011" w:rsidRPr="004C5520" w:rsidRDefault="00F72011" w:rsidP="00F72011">
      <w:pPr>
        <w:ind w:left="840" w:hanging="420"/>
        <w:jc w:val="both"/>
        <w:rPr>
          <w:rFonts w:ascii="Verdana" w:hAnsi="Verdana"/>
          <w:sz w:val="20"/>
          <w:szCs w:val="20"/>
        </w:rPr>
      </w:pPr>
    </w:p>
    <w:p w:rsidR="00461FA6" w:rsidRPr="004C5520" w:rsidRDefault="00461FA6" w:rsidP="00461FA6">
      <w:pPr>
        <w:rPr>
          <w:rFonts w:ascii="Verdana" w:hAnsi="Verdana"/>
          <w:b/>
          <w:bCs/>
          <w:sz w:val="20"/>
          <w:szCs w:val="20"/>
        </w:rPr>
      </w:pPr>
      <w:r w:rsidRPr="004C5520">
        <w:rPr>
          <w:rFonts w:ascii="Verdana" w:hAnsi="Verdana"/>
          <w:b/>
          <w:sz w:val="20"/>
          <w:szCs w:val="20"/>
        </w:rPr>
        <w:t>07.</w:t>
      </w:r>
      <w:r w:rsidRPr="004C5520">
        <w:rPr>
          <w:rFonts w:ascii="Verdana" w:hAnsi="Verdana"/>
          <w:sz w:val="20"/>
          <w:szCs w:val="20"/>
        </w:rPr>
        <w:t xml:space="preserve"> </w:t>
      </w:r>
      <w:r w:rsidRPr="004C5520">
        <w:rPr>
          <w:rFonts w:ascii="Verdana" w:hAnsi="Verdana"/>
          <w:b/>
          <w:bCs/>
          <w:sz w:val="20"/>
          <w:szCs w:val="20"/>
        </w:rPr>
        <w:t xml:space="preserve">(Fac. Santo Agostinho BA/2018) </w:t>
      </w:r>
      <w:r w:rsidRPr="004C5520">
        <w:rPr>
          <w:rFonts w:ascii="Verdana" w:hAnsi="Verdana"/>
          <w:sz w:val="20"/>
          <w:szCs w:val="20"/>
        </w:rPr>
        <w:t>A figura abaixo mostra vários animais. Observe-os.</w:t>
      </w:r>
    </w:p>
    <w:p w:rsidR="00461FA6" w:rsidRPr="004C5520" w:rsidRDefault="00461FA6" w:rsidP="00461FA6">
      <w:pPr>
        <w:jc w:val="center"/>
        <w:rPr>
          <w:rFonts w:ascii="Verdana" w:hAnsi="Verdana"/>
          <w:sz w:val="20"/>
          <w:szCs w:val="20"/>
        </w:rPr>
      </w:pPr>
      <w:r w:rsidRPr="004C5520">
        <w:rPr>
          <w:rFonts w:ascii="Verdana" w:hAnsi="Verdana"/>
          <w:noProof/>
          <w:sz w:val="20"/>
          <w:szCs w:val="20"/>
          <w:lang w:eastAsia="pt-BR"/>
        </w:rPr>
        <w:drawing>
          <wp:inline distT="0" distB="0" distL="0" distR="0">
            <wp:extent cx="2879725" cy="212217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bright="-6000" contrast="1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25" cy="212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FA6" w:rsidRPr="004C5520" w:rsidRDefault="00461FA6" w:rsidP="00461FA6">
      <w:pPr>
        <w:ind w:left="420"/>
        <w:jc w:val="both"/>
        <w:rPr>
          <w:rFonts w:ascii="Verdana" w:hAnsi="Verdana"/>
          <w:sz w:val="20"/>
          <w:szCs w:val="20"/>
        </w:rPr>
      </w:pPr>
      <w:r w:rsidRPr="004C5520">
        <w:rPr>
          <w:rFonts w:ascii="Verdana" w:hAnsi="Verdana"/>
          <w:sz w:val="20"/>
          <w:szCs w:val="20"/>
        </w:rPr>
        <w:t>Considerando a figura e os critérios de classificação dos seres vivos, analise as alternativas abaixo e assinale a que contém uma característica que justifica o fato de todos os animais apresentados pertencerem ao mesmo filo.</w:t>
      </w:r>
    </w:p>
    <w:p w:rsidR="00461FA6" w:rsidRPr="004C5520" w:rsidRDefault="00461FA6" w:rsidP="00461FA6">
      <w:pPr>
        <w:ind w:left="840" w:hanging="420"/>
        <w:jc w:val="both"/>
        <w:rPr>
          <w:rFonts w:ascii="Verdana" w:hAnsi="Verdana"/>
          <w:sz w:val="20"/>
          <w:szCs w:val="20"/>
        </w:rPr>
      </w:pPr>
      <w:r w:rsidRPr="004C5520">
        <w:rPr>
          <w:rFonts w:ascii="Verdana" w:hAnsi="Verdana"/>
          <w:sz w:val="20"/>
          <w:szCs w:val="20"/>
        </w:rPr>
        <w:t>A</w:t>
      </w:r>
      <w:r w:rsidRPr="004C5520">
        <w:rPr>
          <w:rFonts w:ascii="Verdana" w:hAnsi="Verdana"/>
          <w:sz w:val="20"/>
          <w:szCs w:val="20"/>
        </w:rPr>
        <w:t>)</w:t>
      </w:r>
      <w:r w:rsidRPr="004C5520">
        <w:rPr>
          <w:rFonts w:ascii="Verdana" w:hAnsi="Verdana"/>
          <w:sz w:val="20"/>
          <w:szCs w:val="20"/>
        </w:rPr>
        <w:tab/>
        <w:t>Fêmea com placenta.</w:t>
      </w:r>
    </w:p>
    <w:p w:rsidR="00461FA6" w:rsidRPr="004C5520" w:rsidRDefault="00461FA6" w:rsidP="00461FA6">
      <w:pPr>
        <w:ind w:left="840" w:hanging="420"/>
        <w:jc w:val="both"/>
        <w:rPr>
          <w:rFonts w:ascii="Verdana" w:hAnsi="Verdana"/>
          <w:sz w:val="20"/>
          <w:szCs w:val="20"/>
        </w:rPr>
      </w:pPr>
      <w:r w:rsidRPr="004C5520">
        <w:rPr>
          <w:rFonts w:ascii="Verdana" w:hAnsi="Verdana"/>
          <w:sz w:val="20"/>
          <w:szCs w:val="20"/>
        </w:rPr>
        <w:t>B</w:t>
      </w:r>
      <w:r w:rsidRPr="004C5520">
        <w:rPr>
          <w:rFonts w:ascii="Verdana" w:hAnsi="Verdana"/>
          <w:sz w:val="20"/>
          <w:szCs w:val="20"/>
        </w:rPr>
        <w:t>)</w:t>
      </w:r>
      <w:r w:rsidRPr="004C5520">
        <w:rPr>
          <w:rFonts w:ascii="Verdana" w:hAnsi="Verdana"/>
          <w:sz w:val="20"/>
          <w:szCs w:val="20"/>
        </w:rPr>
        <w:tab/>
        <w:t>Sistema nervoso simples.</w:t>
      </w:r>
    </w:p>
    <w:p w:rsidR="00461FA6" w:rsidRPr="004C5520" w:rsidRDefault="00461FA6" w:rsidP="00461FA6">
      <w:pPr>
        <w:ind w:left="840" w:hanging="420"/>
        <w:jc w:val="both"/>
        <w:rPr>
          <w:rFonts w:ascii="Verdana" w:hAnsi="Verdana"/>
          <w:sz w:val="20"/>
          <w:szCs w:val="20"/>
        </w:rPr>
      </w:pPr>
      <w:r w:rsidRPr="004C5520">
        <w:rPr>
          <w:rFonts w:ascii="Verdana" w:hAnsi="Verdana"/>
          <w:sz w:val="20"/>
          <w:szCs w:val="20"/>
        </w:rPr>
        <w:t>C</w:t>
      </w:r>
      <w:r w:rsidRPr="004C5520">
        <w:rPr>
          <w:rFonts w:ascii="Verdana" w:hAnsi="Verdana"/>
          <w:sz w:val="20"/>
          <w:szCs w:val="20"/>
        </w:rPr>
        <w:t>)</w:t>
      </w:r>
      <w:r w:rsidRPr="004C5520">
        <w:rPr>
          <w:rFonts w:ascii="Verdana" w:hAnsi="Verdana"/>
          <w:sz w:val="20"/>
          <w:szCs w:val="20"/>
        </w:rPr>
        <w:tab/>
        <w:t>Ausência de parede celular.</w:t>
      </w:r>
    </w:p>
    <w:p w:rsidR="00461FA6" w:rsidRPr="004C5520" w:rsidRDefault="00461FA6" w:rsidP="00461FA6">
      <w:pPr>
        <w:ind w:left="840" w:hanging="420"/>
        <w:jc w:val="both"/>
        <w:rPr>
          <w:rFonts w:ascii="Verdana" w:hAnsi="Verdana"/>
          <w:b/>
          <w:sz w:val="20"/>
          <w:szCs w:val="20"/>
        </w:rPr>
      </w:pPr>
      <w:r w:rsidRPr="004C5520">
        <w:rPr>
          <w:rFonts w:ascii="Verdana" w:hAnsi="Verdana"/>
          <w:b/>
          <w:sz w:val="20"/>
          <w:szCs w:val="20"/>
        </w:rPr>
        <w:lastRenderedPageBreak/>
        <w:t>D</w:t>
      </w:r>
      <w:r w:rsidRPr="004C5520">
        <w:rPr>
          <w:rFonts w:ascii="Verdana" w:hAnsi="Verdana"/>
          <w:b/>
          <w:sz w:val="20"/>
          <w:szCs w:val="20"/>
        </w:rPr>
        <w:t>)</w:t>
      </w:r>
      <w:r w:rsidRPr="004C5520">
        <w:rPr>
          <w:rFonts w:ascii="Verdana" w:hAnsi="Verdana"/>
          <w:b/>
          <w:sz w:val="20"/>
          <w:szCs w:val="20"/>
        </w:rPr>
        <w:tab/>
        <w:t xml:space="preserve">Presença de </w:t>
      </w:r>
      <w:proofErr w:type="spellStart"/>
      <w:r w:rsidRPr="004C5520">
        <w:rPr>
          <w:rFonts w:ascii="Verdana" w:hAnsi="Verdana"/>
          <w:b/>
          <w:sz w:val="20"/>
          <w:szCs w:val="20"/>
        </w:rPr>
        <w:t>notocorda</w:t>
      </w:r>
      <w:proofErr w:type="spellEnd"/>
      <w:r w:rsidRPr="004C5520">
        <w:rPr>
          <w:rFonts w:ascii="Verdana" w:hAnsi="Verdana"/>
          <w:b/>
          <w:sz w:val="20"/>
          <w:szCs w:val="20"/>
        </w:rPr>
        <w:t xml:space="preserve"> no desenvolvimento embrionário.</w:t>
      </w:r>
    </w:p>
    <w:p w:rsidR="00461FA6" w:rsidRPr="004C5520" w:rsidRDefault="00461FA6" w:rsidP="00F72011">
      <w:pPr>
        <w:ind w:left="840" w:hanging="420"/>
        <w:jc w:val="both"/>
        <w:rPr>
          <w:rFonts w:ascii="Verdana" w:hAnsi="Verdana"/>
          <w:sz w:val="20"/>
          <w:szCs w:val="20"/>
        </w:rPr>
      </w:pPr>
    </w:p>
    <w:p w:rsidR="00461FA6" w:rsidRPr="004C5520" w:rsidRDefault="00461FA6" w:rsidP="00461FA6">
      <w:pPr>
        <w:rPr>
          <w:rFonts w:ascii="Verdana" w:hAnsi="Verdana"/>
          <w:b/>
          <w:bCs/>
          <w:sz w:val="20"/>
          <w:szCs w:val="20"/>
        </w:rPr>
      </w:pPr>
      <w:r w:rsidRPr="004C5520">
        <w:rPr>
          <w:rFonts w:ascii="Verdana" w:hAnsi="Verdana"/>
          <w:b/>
          <w:sz w:val="20"/>
          <w:szCs w:val="20"/>
        </w:rPr>
        <w:t xml:space="preserve">08. </w:t>
      </w:r>
      <w:r w:rsidRPr="004C5520">
        <w:rPr>
          <w:rFonts w:ascii="Verdana" w:hAnsi="Verdana"/>
          <w:b/>
          <w:bCs/>
          <w:sz w:val="20"/>
          <w:szCs w:val="20"/>
        </w:rPr>
        <w:t xml:space="preserve">(ENEM/2017) </w:t>
      </w:r>
      <w:r w:rsidRPr="004C5520">
        <w:rPr>
          <w:rFonts w:ascii="Verdana" w:hAnsi="Verdana"/>
          <w:sz w:val="20"/>
          <w:szCs w:val="20"/>
        </w:rPr>
        <w:t>O fenômeno da piracema (subida do rio) é um importante mecanismo que influencia a reprodução de algumas espécies de peixes, pois induz o processo que estimula a queima de gordura e ativa mecanismos hormonais complexos, preparando-os para a reprodução. Intervenções antrópicas nos ambientes aquáticos, como a construção de barragens, interferem na reprodução desses animais.</w:t>
      </w:r>
    </w:p>
    <w:p w:rsidR="00461FA6" w:rsidRPr="004C5520" w:rsidRDefault="00461FA6" w:rsidP="00461FA6">
      <w:pPr>
        <w:ind w:left="420" w:hanging="420"/>
        <w:jc w:val="right"/>
        <w:rPr>
          <w:rFonts w:ascii="Verdana" w:hAnsi="Verdana"/>
          <w:sz w:val="20"/>
          <w:szCs w:val="20"/>
        </w:rPr>
      </w:pPr>
      <w:r w:rsidRPr="004C5520">
        <w:rPr>
          <w:rFonts w:ascii="Verdana" w:hAnsi="Verdana"/>
          <w:sz w:val="20"/>
          <w:szCs w:val="20"/>
        </w:rPr>
        <w:t xml:space="preserve">MALTA, P. </w:t>
      </w:r>
      <w:r w:rsidRPr="004C5520">
        <w:rPr>
          <w:rFonts w:ascii="Verdana" w:hAnsi="Verdana"/>
          <w:b/>
          <w:sz w:val="20"/>
          <w:szCs w:val="20"/>
        </w:rPr>
        <w:t>Impacto ambiental das barragens hidrelétricas</w:t>
      </w:r>
      <w:r w:rsidRPr="004C5520">
        <w:rPr>
          <w:rFonts w:ascii="Verdana" w:hAnsi="Verdana"/>
          <w:sz w:val="20"/>
          <w:szCs w:val="20"/>
        </w:rPr>
        <w:t>.</w:t>
      </w:r>
      <w:r w:rsidRPr="004C5520">
        <w:rPr>
          <w:rFonts w:ascii="Verdana" w:hAnsi="Verdana"/>
          <w:sz w:val="20"/>
          <w:szCs w:val="20"/>
        </w:rPr>
        <w:br/>
        <w:t>Disponível em: http://futurambiental.com. Acesso em: 10 maio 2013 (adaptado).</w:t>
      </w:r>
    </w:p>
    <w:p w:rsidR="00461FA6" w:rsidRPr="004C5520" w:rsidRDefault="00461FA6" w:rsidP="00461FA6">
      <w:pPr>
        <w:ind w:left="420"/>
        <w:jc w:val="both"/>
        <w:rPr>
          <w:rFonts w:ascii="Verdana" w:hAnsi="Verdana"/>
          <w:sz w:val="20"/>
          <w:szCs w:val="20"/>
        </w:rPr>
      </w:pPr>
      <w:r w:rsidRPr="004C5520">
        <w:rPr>
          <w:rFonts w:ascii="Verdana" w:hAnsi="Verdana"/>
          <w:sz w:val="20"/>
          <w:szCs w:val="20"/>
        </w:rPr>
        <w:t xml:space="preserve">Essa intervenção antrópica prejudica a piracema porque reduz </w:t>
      </w:r>
      <w:proofErr w:type="gramStart"/>
      <w:r w:rsidRPr="004C5520">
        <w:rPr>
          <w:rFonts w:ascii="Verdana" w:hAnsi="Verdana"/>
          <w:sz w:val="20"/>
          <w:szCs w:val="20"/>
        </w:rPr>
        <w:t>o(</w:t>
      </w:r>
      <w:proofErr w:type="gramEnd"/>
      <w:r w:rsidRPr="004C5520">
        <w:rPr>
          <w:rFonts w:ascii="Verdana" w:hAnsi="Verdana"/>
          <w:sz w:val="20"/>
          <w:szCs w:val="20"/>
        </w:rPr>
        <w:t>a)</w:t>
      </w:r>
    </w:p>
    <w:p w:rsidR="00461FA6" w:rsidRPr="004C5520" w:rsidRDefault="00461FA6" w:rsidP="00461FA6">
      <w:pPr>
        <w:ind w:left="840" w:hanging="420"/>
        <w:jc w:val="both"/>
        <w:rPr>
          <w:rFonts w:ascii="Verdana" w:hAnsi="Verdana"/>
          <w:b/>
          <w:sz w:val="20"/>
          <w:szCs w:val="20"/>
        </w:rPr>
      </w:pPr>
      <w:r w:rsidRPr="004C5520">
        <w:rPr>
          <w:rFonts w:ascii="Verdana" w:hAnsi="Verdana"/>
          <w:b/>
          <w:sz w:val="20"/>
          <w:szCs w:val="20"/>
        </w:rPr>
        <w:t>A</w:t>
      </w:r>
      <w:r w:rsidRPr="004C5520">
        <w:rPr>
          <w:rFonts w:ascii="Verdana" w:hAnsi="Verdana"/>
          <w:b/>
          <w:sz w:val="20"/>
          <w:szCs w:val="20"/>
        </w:rPr>
        <w:t>)</w:t>
      </w:r>
      <w:r w:rsidRPr="004C5520">
        <w:rPr>
          <w:rFonts w:ascii="Verdana" w:hAnsi="Verdana"/>
          <w:b/>
          <w:sz w:val="20"/>
          <w:szCs w:val="20"/>
        </w:rPr>
        <w:tab/>
        <w:t>percurso da migração.</w:t>
      </w:r>
    </w:p>
    <w:p w:rsidR="00461FA6" w:rsidRPr="004C5520" w:rsidRDefault="00461FA6" w:rsidP="00461FA6">
      <w:pPr>
        <w:ind w:left="840" w:hanging="420"/>
        <w:jc w:val="both"/>
        <w:rPr>
          <w:rFonts w:ascii="Verdana" w:hAnsi="Verdana"/>
          <w:sz w:val="20"/>
          <w:szCs w:val="20"/>
        </w:rPr>
      </w:pPr>
      <w:r w:rsidRPr="004C5520">
        <w:rPr>
          <w:rFonts w:ascii="Verdana" w:hAnsi="Verdana"/>
          <w:sz w:val="20"/>
          <w:szCs w:val="20"/>
        </w:rPr>
        <w:t>B</w:t>
      </w:r>
      <w:r w:rsidRPr="004C5520">
        <w:rPr>
          <w:rFonts w:ascii="Verdana" w:hAnsi="Verdana"/>
          <w:sz w:val="20"/>
          <w:szCs w:val="20"/>
        </w:rPr>
        <w:t>)</w:t>
      </w:r>
      <w:r w:rsidRPr="004C5520">
        <w:rPr>
          <w:rFonts w:ascii="Verdana" w:hAnsi="Verdana"/>
          <w:sz w:val="20"/>
          <w:szCs w:val="20"/>
        </w:rPr>
        <w:tab/>
        <w:t>longevidade dos indivíduos.</w:t>
      </w:r>
    </w:p>
    <w:p w:rsidR="00461FA6" w:rsidRPr="004C5520" w:rsidRDefault="00461FA6" w:rsidP="00461FA6">
      <w:pPr>
        <w:ind w:left="840" w:hanging="420"/>
        <w:jc w:val="both"/>
        <w:rPr>
          <w:rFonts w:ascii="Verdana" w:hAnsi="Verdana"/>
          <w:sz w:val="20"/>
          <w:szCs w:val="20"/>
        </w:rPr>
      </w:pPr>
      <w:r w:rsidRPr="004C5520">
        <w:rPr>
          <w:rFonts w:ascii="Verdana" w:hAnsi="Verdana"/>
          <w:sz w:val="20"/>
          <w:szCs w:val="20"/>
        </w:rPr>
        <w:t>C</w:t>
      </w:r>
      <w:r w:rsidRPr="004C5520">
        <w:rPr>
          <w:rFonts w:ascii="Verdana" w:hAnsi="Verdana"/>
          <w:sz w:val="20"/>
          <w:szCs w:val="20"/>
        </w:rPr>
        <w:t>)</w:t>
      </w:r>
      <w:r w:rsidRPr="004C5520">
        <w:rPr>
          <w:rFonts w:ascii="Verdana" w:hAnsi="Verdana"/>
          <w:sz w:val="20"/>
          <w:szCs w:val="20"/>
        </w:rPr>
        <w:tab/>
        <w:t>disponibilidade de alimentos.</w:t>
      </w:r>
    </w:p>
    <w:p w:rsidR="00461FA6" w:rsidRPr="004C5520" w:rsidRDefault="00461FA6" w:rsidP="00461FA6">
      <w:pPr>
        <w:ind w:left="840" w:hanging="420"/>
        <w:jc w:val="both"/>
        <w:rPr>
          <w:rFonts w:ascii="Verdana" w:hAnsi="Verdana"/>
          <w:sz w:val="20"/>
          <w:szCs w:val="20"/>
        </w:rPr>
      </w:pPr>
      <w:r w:rsidRPr="004C5520">
        <w:rPr>
          <w:rFonts w:ascii="Verdana" w:hAnsi="Verdana"/>
          <w:sz w:val="20"/>
          <w:szCs w:val="20"/>
        </w:rPr>
        <w:t>D</w:t>
      </w:r>
      <w:r w:rsidRPr="004C5520">
        <w:rPr>
          <w:rFonts w:ascii="Verdana" w:hAnsi="Verdana"/>
          <w:sz w:val="20"/>
          <w:szCs w:val="20"/>
        </w:rPr>
        <w:t>)</w:t>
      </w:r>
      <w:r w:rsidRPr="004C5520">
        <w:rPr>
          <w:rFonts w:ascii="Verdana" w:hAnsi="Verdana"/>
          <w:sz w:val="20"/>
          <w:szCs w:val="20"/>
        </w:rPr>
        <w:tab/>
        <w:t>período de migração da espécie.</w:t>
      </w:r>
    </w:p>
    <w:p w:rsidR="00461FA6" w:rsidRPr="004C5520" w:rsidRDefault="00461FA6" w:rsidP="00461FA6">
      <w:pPr>
        <w:ind w:left="840" w:hanging="420"/>
        <w:jc w:val="both"/>
        <w:rPr>
          <w:rFonts w:ascii="Verdana" w:hAnsi="Verdana"/>
          <w:b/>
          <w:sz w:val="20"/>
          <w:szCs w:val="20"/>
        </w:rPr>
      </w:pPr>
      <w:r w:rsidRPr="004C5520">
        <w:rPr>
          <w:rFonts w:ascii="Verdana" w:hAnsi="Verdana"/>
          <w:sz w:val="20"/>
          <w:szCs w:val="20"/>
        </w:rPr>
        <w:t>E</w:t>
      </w:r>
      <w:r w:rsidRPr="004C5520">
        <w:rPr>
          <w:rFonts w:ascii="Verdana" w:hAnsi="Verdana"/>
          <w:sz w:val="20"/>
          <w:szCs w:val="20"/>
        </w:rPr>
        <w:t>)</w:t>
      </w:r>
      <w:r w:rsidRPr="004C5520">
        <w:rPr>
          <w:rFonts w:ascii="Verdana" w:hAnsi="Verdana"/>
          <w:sz w:val="20"/>
          <w:szCs w:val="20"/>
        </w:rPr>
        <w:tab/>
        <w:t>número de espécies de peixes no local.</w:t>
      </w:r>
    </w:p>
    <w:p w:rsidR="002A577E" w:rsidRPr="004C5520" w:rsidRDefault="002A577E" w:rsidP="001662FB">
      <w:pPr>
        <w:ind w:hanging="420"/>
        <w:jc w:val="both"/>
        <w:rPr>
          <w:rFonts w:ascii="Verdana" w:hAnsi="Verdana"/>
          <w:sz w:val="20"/>
          <w:szCs w:val="20"/>
        </w:rPr>
      </w:pPr>
    </w:p>
    <w:p w:rsidR="00461FA6" w:rsidRPr="004C5520" w:rsidRDefault="00461FA6" w:rsidP="00461FA6">
      <w:pPr>
        <w:rPr>
          <w:rFonts w:ascii="Verdana" w:hAnsi="Verdana"/>
          <w:sz w:val="20"/>
          <w:szCs w:val="20"/>
        </w:rPr>
      </w:pPr>
      <w:r w:rsidRPr="004C5520">
        <w:rPr>
          <w:rFonts w:ascii="Verdana" w:hAnsi="Verdana"/>
          <w:b/>
          <w:sz w:val="20"/>
          <w:szCs w:val="20"/>
        </w:rPr>
        <w:t>09.</w:t>
      </w:r>
      <w:r w:rsidRPr="004C5520">
        <w:rPr>
          <w:rFonts w:ascii="Verdana" w:hAnsi="Verdana"/>
          <w:sz w:val="20"/>
          <w:szCs w:val="20"/>
        </w:rPr>
        <w:t xml:space="preserve"> </w:t>
      </w:r>
      <w:r w:rsidRPr="004C5520">
        <w:rPr>
          <w:rFonts w:ascii="Verdana" w:hAnsi="Verdana"/>
          <w:b/>
          <w:bCs/>
          <w:sz w:val="20"/>
          <w:szCs w:val="20"/>
        </w:rPr>
        <w:t xml:space="preserve">(FUVEST SP/2017) </w:t>
      </w:r>
      <w:r w:rsidRPr="004C5520">
        <w:rPr>
          <w:rFonts w:ascii="Verdana" w:hAnsi="Verdana"/>
          <w:sz w:val="20"/>
          <w:szCs w:val="20"/>
        </w:rPr>
        <w:t>O esquema representa, de maneira simplificada, a circulação sanguínea em peixes.</w:t>
      </w:r>
    </w:p>
    <w:p w:rsidR="00461FA6" w:rsidRPr="004C5520" w:rsidRDefault="00461FA6" w:rsidP="00461FA6">
      <w:pPr>
        <w:jc w:val="center"/>
        <w:rPr>
          <w:rFonts w:ascii="Verdana" w:hAnsi="Verdana"/>
          <w:sz w:val="20"/>
          <w:szCs w:val="20"/>
        </w:rPr>
      </w:pPr>
      <w:r w:rsidRPr="004C5520">
        <w:rPr>
          <w:rFonts w:ascii="Verdana" w:hAnsi="Verdana"/>
          <w:noProof/>
          <w:sz w:val="20"/>
          <w:szCs w:val="20"/>
          <w:lang w:eastAsia="pt-BR"/>
        </w:rPr>
        <w:drawing>
          <wp:inline distT="0" distB="0" distL="0" distR="0">
            <wp:extent cx="2047240" cy="180149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bright="-12000" contrast="24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240" cy="180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FA6" w:rsidRPr="004C5520" w:rsidRDefault="00461FA6" w:rsidP="00461FA6">
      <w:pPr>
        <w:ind w:left="420"/>
        <w:jc w:val="both"/>
        <w:rPr>
          <w:rFonts w:ascii="Verdana" w:hAnsi="Verdana"/>
          <w:sz w:val="20"/>
          <w:szCs w:val="20"/>
        </w:rPr>
      </w:pPr>
      <w:r w:rsidRPr="004C5520">
        <w:rPr>
          <w:rFonts w:ascii="Verdana" w:hAnsi="Verdana"/>
          <w:sz w:val="20"/>
          <w:szCs w:val="20"/>
        </w:rPr>
        <w:t>Pode-se afirmar corretamente que, nos peixes,</w:t>
      </w:r>
    </w:p>
    <w:p w:rsidR="00461FA6" w:rsidRPr="004C5520" w:rsidRDefault="00461FA6" w:rsidP="00461FA6">
      <w:pPr>
        <w:ind w:left="840" w:hanging="420"/>
        <w:jc w:val="both"/>
        <w:rPr>
          <w:rFonts w:ascii="Verdana" w:hAnsi="Verdana"/>
          <w:b/>
          <w:sz w:val="20"/>
          <w:szCs w:val="20"/>
        </w:rPr>
      </w:pPr>
      <w:r w:rsidRPr="004C5520">
        <w:rPr>
          <w:rFonts w:ascii="Verdana" w:hAnsi="Verdana"/>
          <w:b/>
          <w:sz w:val="20"/>
          <w:szCs w:val="20"/>
        </w:rPr>
        <w:t>A</w:t>
      </w:r>
      <w:r w:rsidRPr="004C5520">
        <w:rPr>
          <w:rFonts w:ascii="Verdana" w:hAnsi="Verdana"/>
          <w:b/>
          <w:sz w:val="20"/>
          <w:szCs w:val="20"/>
        </w:rPr>
        <w:t>)</w:t>
      </w:r>
      <w:r w:rsidRPr="004C5520">
        <w:rPr>
          <w:rFonts w:ascii="Verdana" w:hAnsi="Verdana"/>
          <w:b/>
          <w:sz w:val="20"/>
          <w:szCs w:val="20"/>
        </w:rPr>
        <w:tab/>
        <w:t>o coração recebe somente sangue pobre em oxigênio.</w:t>
      </w:r>
    </w:p>
    <w:p w:rsidR="00461FA6" w:rsidRPr="004C5520" w:rsidRDefault="00461FA6" w:rsidP="00461FA6">
      <w:pPr>
        <w:ind w:left="840" w:hanging="420"/>
        <w:jc w:val="both"/>
        <w:rPr>
          <w:rFonts w:ascii="Verdana" w:hAnsi="Verdana"/>
          <w:sz w:val="20"/>
          <w:szCs w:val="20"/>
        </w:rPr>
      </w:pPr>
      <w:r w:rsidRPr="004C5520">
        <w:rPr>
          <w:rFonts w:ascii="Verdana" w:hAnsi="Verdana"/>
          <w:sz w:val="20"/>
          <w:szCs w:val="20"/>
        </w:rPr>
        <w:t>B</w:t>
      </w:r>
      <w:r w:rsidRPr="004C5520">
        <w:rPr>
          <w:rFonts w:ascii="Verdana" w:hAnsi="Verdana"/>
          <w:sz w:val="20"/>
          <w:szCs w:val="20"/>
        </w:rPr>
        <w:t>)</w:t>
      </w:r>
      <w:r w:rsidRPr="004C5520">
        <w:rPr>
          <w:rFonts w:ascii="Verdana" w:hAnsi="Verdana"/>
          <w:sz w:val="20"/>
          <w:szCs w:val="20"/>
        </w:rPr>
        <w:tab/>
        <w:t>ocorre mistura de sangue pobre e de sangue rico em oxigênio, como nos répteis.</w:t>
      </w:r>
    </w:p>
    <w:p w:rsidR="00461FA6" w:rsidRPr="004C5520" w:rsidRDefault="00461FA6" w:rsidP="00461FA6">
      <w:pPr>
        <w:ind w:left="840" w:hanging="420"/>
        <w:jc w:val="both"/>
        <w:rPr>
          <w:rFonts w:ascii="Verdana" w:hAnsi="Verdana"/>
          <w:sz w:val="20"/>
          <w:szCs w:val="20"/>
        </w:rPr>
      </w:pPr>
      <w:r w:rsidRPr="004C5520">
        <w:rPr>
          <w:rFonts w:ascii="Verdana" w:hAnsi="Verdana"/>
          <w:sz w:val="20"/>
          <w:szCs w:val="20"/>
        </w:rPr>
        <w:t>C</w:t>
      </w:r>
      <w:r w:rsidRPr="004C5520">
        <w:rPr>
          <w:rFonts w:ascii="Verdana" w:hAnsi="Verdana"/>
          <w:sz w:val="20"/>
          <w:szCs w:val="20"/>
        </w:rPr>
        <w:t>)</w:t>
      </w:r>
      <w:r w:rsidRPr="004C5520">
        <w:rPr>
          <w:rFonts w:ascii="Verdana" w:hAnsi="Verdana"/>
          <w:sz w:val="20"/>
          <w:szCs w:val="20"/>
        </w:rPr>
        <w:tab/>
        <w:t>o sangue mantém constante a concentração de gases ao longo do percurso.</w:t>
      </w:r>
    </w:p>
    <w:p w:rsidR="00461FA6" w:rsidRPr="004C5520" w:rsidRDefault="00461FA6" w:rsidP="00461FA6">
      <w:pPr>
        <w:ind w:left="840" w:hanging="420"/>
        <w:jc w:val="both"/>
        <w:rPr>
          <w:rFonts w:ascii="Verdana" w:hAnsi="Verdana"/>
          <w:sz w:val="20"/>
          <w:szCs w:val="20"/>
        </w:rPr>
      </w:pPr>
      <w:r w:rsidRPr="004C5520">
        <w:rPr>
          <w:rFonts w:ascii="Verdana" w:hAnsi="Verdana"/>
          <w:sz w:val="20"/>
          <w:szCs w:val="20"/>
        </w:rPr>
        <w:t>D</w:t>
      </w:r>
      <w:r w:rsidRPr="004C5520">
        <w:rPr>
          <w:rFonts w:ascii="Verdana" w:hAnsi="Verdana"/>
          <w:sz w:val="20"/>
          <w:szCs w:val="20"/>
        </w:rPr>
        <w:t>)</w:t>
      </w:r>
      <w:r w:rsidRPr="004C5520">
        <w:rPr>
          <w:rFonts w:ascii="Verdana" w:hAnsi="Verdana"/>
          <w:sz w:val="20"/>
          <w:szCs w:val="20"/>
        </w:rPr>
        <w:tab/>
        <w:t>a circulação é dupla, como ocorre em todos os demais vertebrados.</w:t>
      </w:r>
    </w:p>
    <w:p w:rsidR="00461FA6" w:rsidRPr="004C5520" w:rsidRDefault="00461FA6" w:rsidP="00461FA6">
      <w:pPr>
        <w:ind w:left="840" w:hanging="420"/>
        <w:jc w:val="both"/>
        <w:rPr>
          <w:rFonts w:ascii="Verdana" w:hAnsi="Verdana"/>
          <w:sz w:val="20"/>
          <w:szCs w:val="20"/>
        </w:rPr>
      </w:pPr>
      <w:r w:rsidRPr="004C5520">
        <w:rPr>
          <w:rFonts w:ascii="Verdana" w:hAnsi="Verdana"/>
          <w:sz w:val="20"/>
          <w:szCs w:val="20"/>
        </w:rPr>
        <w:lastRenderedPageBreak/>
        <w:t>E</w:t>
      </w:r>
      <w:r w:rsidRPr="004C5520">
        <w:rPr>
          <w:rFonts w:ascii="Verdana" w:hAnsi="Verdana"/>
          <w:sz w:val="20"/>
          <w:szCs w:val="20"/>
        </w:rPr>
        <w:t>)</w:t>
      </w:r>
      <w:r w:rsidRPr="004C5520">
        <w:rPr>
          <w:rFonts w:ascii="Verdana" w:hAnsi="Verdana"/>
          <w:sz w:val="20"/>
          <w:szCs w:val="20"/>
        </w:rPr>
        <w:tab/>
        <w:t>o sistema circulatório é aberto, pois o sangue tem contato direto com as brânquias.</w:t>
      </w:r>
    </w:p>
    <w:p w:rsidR="003A54AF" w:rsidRPr="004C5520" w:rsidRDefault="003A54AF" w:rsidP="00461FA6">
      <w:pPr>
        <w:ind w:left="840" w:hanging="420"/>
        <w:jc w:val="both"/>
        <w:rPr>
          <w:rFonts w:ascii="Verdana" w:hAnsi="Verdana"/>
          <w:sz w:val="20"/>
          <w:szCs w:val="20"/>
        </w:rPr>
      </w:pPr>
    </w:p>
    <w:p w:rsidR="003A54AF" w:rsidRPr="004C5520" w:rsidRDefault="003A54AF" w:rsidP="003A54AF">
      <w:pPr>
        <w:rPr>
          <w:rFonts w:ascii="Verdana" w:hAnsi="Verdana"/>
          <w:b/>
          <w:bCs/>
          <w:sz w:val="20"/>
          <w:szCs w:val="20"/>
        </w:rPr>
      </w:pPr>
      <w:r w:rsidRPr="004C5520">
        <w:rPr>
          <w:rFonts w:ascii="Verdana" w:hAnsi="Verdana"/>
          <w:b/>
          <w:sz w:val="20"/>
          <w:szCs w:val="20"/>
        </w:rPr>
        <w:t>10.</w:t>
      </w:r>
      <w:r w:rsidRPr="004C5520">
        <w:rPr>
          <w:rFonts w:ascii="Verdana" w:hAnsi="Verdana"/>
          <w:sz w:val="20"/>
          <w:szCs w:val="20"/>
        </w:rPr>
        <w:t xml:space="preserve"> </w:t>
      </w:r>
      <w:r w:rsidRPr="004C5520">
        <w:rPr>
          <w:rFonts w:ascii="Verdana" w:hAnsi="Verdana"/>
          <w:b/>
          <w:bCs/>
          <w:sz w:val="20"/>
          <w:szCs w:val="20"/>
        </w:rPr>
        <w:t xml:space="preserve">(FUVEST SP/2017) </w:t>
      </w:r>
      <w:r w:rsidRPr="004C5520">
        <w:rPr>
          <w:rFonts w:ascii="Verdana" w:hAnsi="Verdana"/>
          <w:sz w:val="20"/>
          <w:szCs w:val="20"/>
        </w:rPr>
        <w:t>Os primeiros vertebrados que conquistaram definitivamente o ambiente terrestre foram os ___</w:t>
      </w:r>
      <w:r w:rsidRPr="004C5520">
        <w:rPr>
          <w:rFonts w:ascii="Verdana" w:hAnsi="Verdana"/>
          <w:sz w:val="20"/>
          <w:szCs w:val="20"/>
          <w:u w:val="single"/>
        </w:rPr>
        <w:t>I</w:t>
      </w:r>
      <w:r w:rsidRPr="004C5520">
        <w:rPr>
          <w:rFonts w:ascii="Verdana" w:hAnsi="Verdana"/>
          <w:sz w:val="20"/>
          <w:szCs w:val="20"/>
        </w:rPr>
        <w:t>__</w:t>
      </w:r>
      <w:proofErr w:type="gramStart"/>
      <w:r w:rsidRPr="004C5520">
        <w:rPr>
          <w:rFonts w:ascii="Verdana" w:hAnsi="Verdana"/>
          <w:sz w:val="20"/>
          <w:szCs w:val="20"/>
        </w:rPr>
        <w:t>_ ,</w:t>
      </w:r>
      <w:proofErr w:type="gramEnd"/>
      <w:r w:rsidRPr="004C5520">
        <w:rPr>
          <w:rFonts w:ascii="Verdana" w:hAnsi="Verdana"/>
          <w:sz w:val="20"/>
          <w:szCs w:val="20"/>
        </w:rPr>
        <w:t xml:space="preserve"> que possuem ___</w:t>
      </w:r>
      <w:r w:rsidRPr="004C5520">
        <w:rPr>
          <w:rFonts w:ascii="Verdana" w:hAnsi="Verdana"/>
          <w:sz w:val="20"/>
          <w:szCs w:val="20"/>
          <w:u w:val="single"/>
        </w:rPr>
        <w:t>II</w:t>
      </w:r>
      <w:r w:rsidRPr="004C5520">
        <w:rPr>
          <w:rFonts w:ascii="Verdana" w:hAnsi="Verdana"/>
          <w:sz w:val="20"/>
          <w:szCs w:val="20"/>
        </w:rPr>
        <w:t>___, aquisição evolutiva que permitiu o desenvolvimento do embrião fora da água.</w:t>
      </w:r>
    </w:p>
    <w:p w:rsidR="003A54AF" w:rsidRPr="004C5520" w:rsidRDefault="003A54AF" w:rsidP="003A54AF">
      <w:pPr>
        <w:ind w:left="420"/>
        <w:jc w:val="both"/>
        <w:rPr>
          <w:rFonts w:ascii="Verdana" w:hAnsi="Verdana"/>
          <w:sz w:val="20"/>
          <w:szCs w:val="20"/>
        </w:rPr>
      </w:pPr>
      <w:r w:rsidRPr="004C5520">
        <w:rPr>
          <w:rFonts w:ascii="Verdana" w:hAnsi="Verdana"/>
          <w:sz w:val="20"/>
          <w:szCs w:val="20"/>
        </w:rPr>
        <w:t>Indique a alternativa que completa corretamente essa frase.</w:t>
      </w:r>
    </w:p>
    <w:p w:rsidR="003A54AF" w:rsidRPr="004C5520" w:rsidRDefault="003A54AF" w:rsidP="003A54AF">
      <w:pPr>
        <w:ind w:left="420"/>
        <w:rPr>
          <w:rFonts w:ascii="Verdana" w:hAnsi="Verdana"/>
          <w:sz w:val="20"/>
          <w:szCs w:val="20"/>
        </w:rPr>
      </w:pPr>
      <w:r w:rsidRPr="004C5520">
        <w:rPr>
          <w:rFonts w:ascii="Verdana" w:hAnsi="Verdana"/>
          <w:noProof/>
          <w:sz w:val="20"/>
          <w:szCs w:val="20"/>
          <w:lang w:eastAsia="pt-BR"/>
        </w:rPr>
        <w:drawing>
          <wp:inline distT="0" distB="0" distL="0" distR="0">
            <wp:extent cx="3814550" cy="1469078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2000" contrast="24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818" cy="1478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4AF" w:rsidRPr="004C5520" w:rsidRDefault="00B62999" w:rsidP="00461FA6">
      <w:pPr>
        <w:ind w:left="840" w:hanging="420"/>
        <w:jc w:val="both"/>
        <w:rPr>
          <w:rFonts w:ascii="Verdana" w:hAnsi="Verdana"/>
          <w:b/>
          <w:sz w:val="20"/>
          <w:szCs w:val="20"/>
        </w:rPr>
      </w:pPr>
      <w:r w:rsidRPr="004C5520">
        <w:rPr>
          <w:rFonts w:ascii="Verdana" w:hAnsi="Verdana"/>
          <w:b/>
          <w:sz w:val="20"/>
          <w:szCs w:val="20"/>
        </w:rPr>
        <w:t>RESPOSTA: D</w:t>
      </w:r>
    </w:p>
    <w:sectPr w:rsidR="003A54AF" w:rsidRPr="004C5520" w:rsidSect="00D90D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 w15:restartNumberingAfterBreak="0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3F1C444F"/>
    <w:multiLevelType w:val="hybridMultilevel"/>
    <w:tmpl w:val="9C1A3938"/>
    <w:lvl w:ilvl="0" w:tplc="8996157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030807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712575"/>
    <w:multiLevelType w:val="hybridMultilevel"/>
    <w:tmpl w:val="44F626FC"/>
    <w:lvl w:ilvl="0" w:tplc="61584885">
      <w:start w:val="1"/>
      <w:numFmt w:val="decimal"/>
      <w:lvlText w:val="%1."/>
      <w:lvlJc w:val="left"/>
      <w:pPr>
        <w:ind w:left="720" w:hanging="360"/>
      </w:pPr>
    </w:lvl>
    <w:lvl w:ilvl="1" w:tplc="61584885" w:tentative="1">
      <w:start w:val="1"/>
      <w:numFmt w:val="lowerLetter"/>
      <w:lvlText w:val="%2."/>
      <w:lvlJc w:val="left"/>
      <w:pPr>
        <w:ind w:left="1440" w:hanging="360"/>
      </w:pPr>
    </w:lvl>
    <w:lvl w:ilvl="2" w:tplc="61584885" w:tentative="1">
      <w:start w:val="1"/>
      <w:numFmt w:val="lowerRoman"/>
      <w:lvlText w:val="%3."/>
      <w:lvlJc w:val="right"/>
      <w:pPr>
        <w:ind w:left="2160" w:hanging="180"/>
      </w:pPr>
    </w:lvl>
    <w:lvl w:ilvl="3" w:tplc="61584885" w:tentative="1">
      <w:start w:val="1"/>
      <w:numFmt w:val="decimal"/>
      <w:lvlText w:val="%4."/>
      <w:lvlJc w:val="left"/>
      <w:pPr>
        <w:ind w:left="2880" w:hanging="360"/>
      </w:pPr>
    </w:lvl>
    <w:lvl w:ilvl="4" w:tplc="61584885" w:tentative="1">
      <w:start w:val="1"/>
      <w:numFmt w:val="lowerLetter"/>
      <w:lvlText w:val="%5."/>
      <w:lvlJc w:val="left"/>
      <w:pPr>
        <w:ind w:left="3600" w:hanging="360"/>
      </w:pPr>
    </w:lvl>
    <w:lvl w:ilvl="5" w:tplc="61584885" w:tentative="1">
      <w:start w:val="1"/>
      <w:numFmt w:val="lowerRoman"/>
      <w:lvlText w:val="%6."/>
      <w:lvlJc w:val="right"/>
      <w:pPr>
        <w:ind w:left="4320" w:hanging="180"/>
      </w:pPr>
    </w:lvl>
    <w:lvl w:ilvl="6" w:tplc="61584885" w:tentative="1">
      <w:start w:val="1"/>
      <w:numFmt w:val="decimal"/>
      <w:lvlText w:val="%7."/>
      <w:lvlJc w:val="left"/>
      <w:pPr>
        <w:ind w:left="5040" w:hanging="360"/>
      </w:pPr>
    </w:lvl>
    <w:lvl w:ilvl="7" w:tplc="61584885" w:tentative="1">
      <w:start w:val="1"/>
      <w:numFmt w:val="lowerLetter"/>
      <w:lvlText w:val="%8."/>
      <w:lvlJc w:val="left"/>
      <w:pPr>
        <w:ind w:left="5760" w:hanging="360"/>
      </w:pPr>
    </w:lvl>
    <w:lvl w:ilvl="8" w:tplc="6158488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5"/>
  </w:num>
  <w:num w:numId="5">
    <w:abstractNumId w:val="1"/>
  </w:num>
  <w:num w:numId="6">
    <w:abstractNumId w:val="0"/>
  </w:num>
  <w:num w:numId="7">
    <w:abstractNumId w:val="3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03658"/>
    <w:rsid w:val="00035C48"/>
    <w:rsid w:val="001662FB"/>
    <w:rsid w:val="002A577E"/>
    <w:rsid w:val="00335892"/>
    <w:rsid w:val="003A54AF"/>
    <w:rsid w:val="00461FA6"/>
    <w:rsid w:val="004C5520"/>
    <w:rsid w:val="00803658"/>
    <w:rsid w:val="00852257"/>
    <w:rsid w:val="009B477D"/>
    <w:rsid w:val="009B6651"/>
    <w:rsid w:val="00B62999"/>
    <w:rsid w:val="00B74584"/>
    <w:rsid w:val="00C72BD5"/>
    <w:rsid w:val="00E127FC"/>
    <w:rsid w:val="00F72011"/>
    <w:rsid w:val="00FF1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3CF2F"/>
  <w15:docId w15:val="{FCBF4C9B-4BC0-430A-B1EE-5D87A65B3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477D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DefaultParagraphFontPHPDOCX">
    <w:name w:val="Default Paragraph Font PHPDOCX"/>
    <w:uiPriority w:val="1"/>
    <w:semiHidden/>
    <w:unhideWhenUsed/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878</Words>
  <Characters>4747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LUISA BARALDI</cp:lastModifiedBy>
  <cp:revision>8</cp:revision>
  <dcterms:created xsi:type="dcterms:W3CDTF">2021-05-26T12:39:00Z</dcterms:created>
  <dcterms:modified xsi:type="dcterms:W3CDTF">2021-05-26T12:52:00Z</dcterms:modified>
</cp:coreProperties>
</file>