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58FC98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74C5E0A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="00906A3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0261D36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B46487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0B6D83" w:rsidRDefault="00D62933" w:rsidP="00D62933">
      <w:pPr>
        <w:rPr>
          <w:rFonts w:ascii="Verdana" w:hAnsi="Verdana"/>
          <w:color w:val="000000" w:themeColor="text1"/>
          <w:sz w:val="24"/>
          <w:szCs w:val="24"/>
        </w:rPr>
      </w:pPr>
    </w:p>
    <w:p w14:paraId="6C9F0A7A" w14:textId="50AA50D2" w:rsidR="000B6D83" w:rsidRPr="000B6D83" w:rsidRDefault="000B6D83" w:rsidP="000B6D83">
      <w:pPr>
        <w:spacing w:after="225" w:line="240" w:lineRule="auto"/>
        <w:ind w:left="-993"/>
        <w:textAlignment w:val="baseline"/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pt-BR"/>
        </w:rPr>
      </w:pPr>
      <w:r w:rsidRPr="000B6D83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pt-BR"/>
        </w:rPr>
        <w:t>1. Utilizamos a linguagem coloquial em qual situação</w:t>
      </w:r>
      <w:r w:rsidR="00E2330E">
        <w:rPr>
          <w:rFonts w:ascii="Verdana" w:eastAsia="Times New Roman" w:hAnsi="Verdana" w:cs="Arial"/>
          <w:b/>
          <w:bCs/>
          <w:color w:val="000000" w:themeColor="text1"/>
          <w:sz w:val="24"/>
          <w:szCs w:val="24"/>
          <w:lang w:eastAsia="pt-BR"/>
        </w:rPr>
        <w:t>?</w:t>
      </w:r>
    </w:p>
    <w:p w14:paraId="2C61DEFD" w14:textId="5B6F92A9" w:rsidR="000B6D83" w:rsidRPr="000B6D83" w:rsidRDefault="000B6D83" w:rsidP="000B6D8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</w:pPr>
      <w:r w:rsidRPr="000B6D83"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  <w:t>a) Durante uma entrevista de emprego;</w:t>
      </w:r>
      <w:r w:rsidRPr="000B6D83"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  <w:br/>
        <w:t>b) Durante uma conversa com os amigos;</w:t>
      </w:r>
      <w:r w:rsidRPr="000B6D83"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  <w:br/>
        <w:t>c) Numa palestra para o público;</w:t>
      </w:r>
      <w:r w:rsidRPr="000B6D83"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  <w:br/>
        <w:t>d) Na sala de aula com a professora;</w:t>
      </w:r>
    </w:p>
    <w:p w14:paraId="625A349C" w14:textId="6FDAB493" w:rsidR="000B6D83" w:rsidRPr="000B6D83" w:rsidRDefault="000B6D83" w:rsidP="000B6D83">
      <w:pPr>
        <w:spacing w:after="0" w:line="240" w:lineRule="auto"/>
        <w:ind w:left="-993"/>
        <w:textAlignment w:val="baseline"/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</w:pPr>
      <w:r w:rsidRPr="000B6D83">
        <w:rPr>
          <w:rFonts w:ascii="Verdana" w:eastAsia="Times New Roman" w:hAnsi="Verdana" w:cs="Arial"/>
          <w:color w:val="000000" w:themeColor="text1"/>
          <w:sz w:val="24"/>
          <w:szCs w:val="24"/>
          <w:lang w:eastAsia="pt-BR"/>
        </w:rPr>
        <w:t>e) Em reuniões de trabalho.</w:t>
      </w:r>
    </w:p>
    <w:p w14:paraId="11842CF3" w14:textId="344E508E" w:rsidR="00D62933" w:rsidRPr="000B6D83" w:rsidRDefault="00D62933" w:rsidP="000B6D83">
      <w:pPr>
        <w:ind w:left="-993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</w:p>
    <w:p w14:paraId="3B7539D1" w14:textId="08FF035F" w:rsidR="000B6D83" w:rsidRDefault="000B6D83" w:rsidP="000B6D83">
      <w:pPr>
        <w:ind w:left="-993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B6D83">
        <w:rPr>
          <w:rFonts w:ascii="Verdana" w:hAnsi="Verdana"/>
          <w:b/>
          <w:bCs/>
          <w:color w:val="000000" w:themeColor="text1"/>
          <w:sz w:val="24"/>
          <w:szCs w:val="24"/>
        </w:rPr>
        <w:t>2. Veja o sentido das frases a seguir e classifiqu</w:t>
      </w:r>
      <w:r>
        <w:rPr>
          <w:rFonts w:ascii="Verdana" w:hAnsi="Verdana"/>
          <w:b/>
          <w:bCs/>
          <w:color w:val="000000" w:themeColor="text1"/>
          <w:sz w:val="24"/>
          <w:szCs w:val="24"/>
        </w:rPr>
        <w:t>e em</w:t>
      </w:r>
      <w:r w:rsidRPr="000B6D83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 sentido CONOTATIVO ou sentido DENOTATIVO.</w:t>
      </w:r>
    </w:p>
    <w:p w14:paraId="3A310C02" w14:textId="1E6C9AC5" w:rsidR="000B6D83" w:rsidRPr="000B6D83" w:rsidRDefault="000B6D83" w:rsidP="000B6D83">
      <w:pPr>
        <w:ind w:left="-993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B6D83">
        <w:rPr>
          <w:rFonts w:ascii="Verdana" w:hAnsi="Verdana"/>
          <w:color w:val="000000" w:themeColor="text1"/>
          <w:sz w:val="24"/>
          <w:szCs w:val="24"/>
        </w:rPr>
        <w:t>a) O que você disse não tem pé nem cabeça.</w:t>
      </w:r>
      <w:r>
        <w:rPr>
          <w:rFonts w:ascii="Verdana" w:hAnsi="Verdana"/>
          <w:color w:val="000000" w:themeColor="text1"/>
          <w:sz w:val="24"/>
          <w:szCs w:val="24"/>
        </w:rPr>
        <w:t xml:space="preserve"> _______________________</w:t>
      </w:r>
    </w:p>
    <w:p w14:paraId="71E01E9B" w14:textId="1AA432DA" w:rsidR="000B6D83" w:rsidRDefault="000B6D83" w:rsidP="000B6D83">
      <w:pPr>
        <w:ind w:left="-993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B6D83">
        <w:rPr>
          <w:rFonts w:ascii="Verdana" w:hAnsi="Verdana"/>
          <w:color w:val="000000" w:themeColor="text1"/>
          <w:sz w:val="24"/>
          <w:szCs w:val="24"/>
        </w:rPr>
        <w:t xml:space="preserve">b) Estava tudo em pé de guerra. </w:t>
      </w:r>
      <w:r>
        <w:rPr>
          <w:rFonts w:ascii="Verdana" w:hAnsi="Verdana"/>
          <w:color w:val="000000" w:themeColor="text1"/>
          <w:sz w:val="24"/>
          <w:szCs w:val="24"/>
        </w:rPr>
        <w:t>________________________</w:t>
      </w:r>
    </w:p>
    <w:p w14:paraId="283F9FFA" w14:textId="77777777" w:rsidR="00E2330E" w:rsidRDefault="00E2330E" w:rsidP="000B6D83">
      <w:pPr>
        <w:ind w:left="-993"/>
        <w:jc w:val="both"/>
        <w:rPr>
          <w:rFonts w:ascii="Verdana" w:hAnsi="Verdana"/>
          <w:color w:val="000000" w:themeColor="text1"/>
          <w:sz w:val="24"/>
          <w:szCs w:val="24"/>
        </w:rPr>
      </w:pPr>
    </w:p>
    <w:p w14:paraId="3E608514" w14:textId="30EB5E62" w:rsidR="000B6D83" w:rsidRPr="000B6D83" w:rsidRDefault="000B6D83" w:rsidP="000B6D83">
      <w:pPr>
        <w:ind w:left="-993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0B6D83">
        <w:rPr>
          <w:rFonts w:ascii="Verdana" w:hAnsi="Verdana"/>
          <w:b/>
          <w:bCs/>
          <w:color w:val="000000" w:themeColor="text1"/>
          <w:sz w:val="24"/>
          <w:szCs w:val="24"/>
        </w:rPr>
        <w:t>3. Explique o sentido conotativo (figurado/abstrato) da frase “Quem semeia vento colhe tempestade!”</w:t>
      </w:r>
      <w:r w:rsidR="00E2330E">
        <w:rPr>
          <w:rFonts w:ascii="Verdana" w:hAnsi="Verdana"/>
          <w:b/>
          <w:bCs/>
          <w:color w:val="000000" w:themeColor="text1"/>
          <w:sz w:val="24"/>
          <w:szCs w:val="24"/>
        </w:rPr>
        <w:t>.</w:t>
      </w:r>
    </w:p>
    <w:p w14:paraId="610C2B7E" w14:textId="4B4A7CE5" w:rsidR="000B6D83" w:rsidRPr="000B6D83" w:rsidRDefault="000B6D83" w:rsidP="000B6D83">
      <w:pPr>
        <w:ind w:left="-993"/>
        <w:jc w:val="both"/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DBF119" w14:textId="77777777" w:rsidR="000B6D83" w:rsidRDefault="000B6D83" w:rsidP="00CD296E">
      <w:p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</w:p>
    <w:p w14:paraId="07488D14" w14:textId="5606738F" w:rsidR="00CD296E" w:rsidRPr="00CD296E" w:rsidRDefault="00CD296E" w:rsidP="00CD296E">
      <w:pPr>
        <w:pStyle w:val="PargrafodaLista"/>
        <w:numPr>
          <w:ilvl w:val="0"/>
          <w:numId w:val="10"/>
        </w:numPr>
        <w:ind w:left="-709"/>
        <w:jc w:val="both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CD296E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Leia o poema, de Mário Quintana, e responda V para as afirmações verdadeiras e F para as afirmações falsas. Depois marque a opção que corresponde a sua resposta:</w:t>
      </w:r>
    </w:p>
    <w:p w14:paraId="0558F629" w14:textId="77777777" w:rsidR="00CD296E" w:rsidRPr="00CD296E" w:rsidRDefault="00CD296E" w:rsidP="00CD296E">
      <w:pPr>
        <w:pStyle w:val="PargrafodaLista"/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40E837B8" w14:textId="77777777" w:rsidR="00CD296E" w:rsidRPr="00CD296E" w:rsidRDefault="00CD296E" w:rsidP="0039112B">
      <w:pPr>
        <w:pStyle w:val="PargrafodaLista"/>
        <w:shd w:val="clear" w:color="auto" w:fill="FFFFFF"/>
        <w:spacing w:after="0" w:afterAutospacing="1" w:line="240" w:lineRule="auto"/>
        <w:ind w:left="-284"/>
        <w:jc w:val="center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pt-BR"/>
        </w:rPr>
      </w:pPr>
      <w:r w:rsidRPr="00CD296E">
        <w:rPr>
          <w:rFonts w:ascii="Verdana" w:eastAsia="Times New Roman" w:hAnsi="Verdana" w:cs="Times New Roman"/>
          <w:b/>
          <w:bCs/>
          <w:color w:val="000000"/>
          <w:sz w:val="24"/>
          <w:szCs w:val="24"/>
          <w:bdr w:val="none" w:sz="0" w:space="0" w:color="auto" w:frame="1"/>
          <w:lang w:eastAsia="pt-BR"/>
        </w:rPr>
        <w:t>Os poemas</w:t>
      </w:r>
    </w:p>
    <w:p w14:paraId="27AE69DC" w14:textId="77777777" w:rsidR="00CD296E" w:rsidRPr="00CD296E" w:rsidRDefault="00CD296E" w:rsidP="0039112B">
      <w:pPr>
        <w:pStyle w:val="PargrafodaLista"/>
        <w:shd w:val="clear" w:color="auto" w:fill="FFFFFF"/>
        <w:spacing w:after="0" w:afterAutospacing="1" w:line="240" w:lineRule="auto"/>
        <w:ind w:left="-284"/>
        <w:jc w:val="center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r w:rsidRPr="00CD296E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br/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Os poemas são pássaros que chegam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lastRenderedPageBreak/>
        <w:t>não se sabe de onde e pousam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no livro que lês.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Quando fechas o livro, eles alçam voo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como de um alçapão.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Eles não têm pouso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nem porto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alimentam-se um instante em cada par de mãos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e partem.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E olhas, então, essas tuas mãos vazias,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no maravilhoso espanto de saberes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br/>
        <w:t>que o alimento deles já estava em ti...</w:t>
      </w:r>
    </w:p>
    <w:p w14:paraId="691FD27E" w14:textId="77777777" w:rsidR="00CD296E" w:rsidRPr="00CD296E" w:rsidRDefault="00CD296E" w:rsidP="00CD296E">
      <w:pPr>
        <w:pStyle w:val="PargrafodaLista"/>
        <w:shd w:val="clear" w:color="auto" w:fill="FFFFFF"/>
        <w:spacing w:after="0" w:afterAutospacing="1" w:line="240" w:lineRule="auto"/>
        <w:ind w:left="-284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</w:pPr>
    </w:p>
    <w:p w14:paraId="04DB271C" w14:textId="4454F1BD" w:rsidR="00CD296E" w:rsidRPr="00CD296E" w:rsidRDefault="00CD296E" w:rsidP="00CD296E">
      <w:pPr>
        <w:pStyle w:val="PargrafodaLista"/>
        <w:numPr>
          <w:ilvl w:val="0"/>
          <w:numId w:val="8"/>
        </w:numPr>
        <w:shd w:val="clear" w:color="auto" w:fill="FFFFFF"/>
        <w:spacing w:after="0" w:afterAutospacing="1" w:line="240" w:lineRule="auto"/>
        <w:ind w:left="-284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( )</w:t>
      </w:r>
      <w:proofErr w:type="gramEnd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O texto apresenta sentido conotativo para descrever os poemas como pássaros.</w:t>
      </w:r>
    </w:p>
    <w:p w14:paraId="66780FE5" w14:textId="09CAAEDD" w:rsidR="00CD296E" w:rsidRPr="00CD296E" w:rsidRDefault="00CD296E" w:rsidP="00CD296E">
      <w:pPr>
        <w:pStyle w:val="PargrafodaLista"/>
        <w:numPr>
          <w:ilvl w:val="0"/>
          <w:numId w:val="8"/>
        </w:numPr>
        <w:shd w:val="clear" w:color="auto" w:fill="FFFFFF"/>
        <w:spacing w:after="0" w:afterAutospacing="1" w:line="240" w:lineRule="auto"/>
        <w:ind w:left="-284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(  )</w:t>
      </w:r>
      <w:proofErr w:type="gramEnd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O texto apresenta apenas sentido denotativo para descrever os poemas.</w:t>
      </w:r>
    </w:p>
    <w:p w14:paraId="2706C346" w14:textId="77777777" w:rsidR="00CD296E" w:rsidRPr="00CD296E" w:rsidRDefault="00CD296E" w:rsidP="00CD296E">
      <w:pPr>
        <w:pStyle w:val="PargrafodaLista"/>
        <w:numPr>
          <w:ilvl w:val="0"/>
          <w:numId w:val="8"/>
        </w:numPr>
        <w:shd w:val="clear" w:color="auto" w:fill="FFFFFF"/>
        <w:spacing w:after="0" w:afterAutospacing="1" w:line="240" w:lineRule="auto"/>
        <w:ind w:left="-284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(  </w:t>
      </w:r>
      <w:proofErr w:type="gramEnd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) De acordo com o texto, é possível entendermos que os poemas se alimentam da imaginação dos leitores.</w:t>
      </w:r>
    </w:p>
    <w:p w14:paraId="497E0A4E" w14:textId="3FA30789" w:rsidR="00CD296E" w:rsidRPr="00CD296E" w:rsidRDefault="00CD296E" w:rsidP="00CD296E">
      <w:pPr>
        <w:pStyle w:val="PargrafodaLista"/>
        <w:numPr>
          <w:ilvl w:val="0"/>
          <w:numId w:val="8"/>
        </w:numPr>
        <w:shd w:val="clear" w:color="auto" w:fill="FFFFFF"/>
        <w:spacing w:after="0" w:afterAutospacing="1" w:line="240" w:lineRule="auto"/>
        <w:ind w:left="-284"/>
        <w:jc w:val="both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(  )</w:t>
      </w:r>
      <w:proofErr w:type="gramEnd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O texto fala de pássaros que se chamam poemas.</w:t>
      </w:r>
    </w:p>
    <w:p w14:paraId="035E1CD2" w14:textId="6C64F5E6" w:rsidR="00CD296E" w:rsidRPr="00CD296E" w:rsidRDefault="00CD296E" w:rsidP="00CD296E">
      <w:pPr>
        <w:pStyle w:val="PargrafodaLista"/>
        <w:numPr>
          <w:ilvl w:val="0"/>
          <w:numId w:val="8"/>
        </w:numPr>
        <w:shd w:val="clear" w:color="auto" w:fill="FFFFFF"/>
        <w:spacing w:after="0" w:afterAutospacing="1" w:line="240" w:lineRule="auto"/>
        <w:ind w:left="-284"/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( </w:t>
      </w:r>
      <w:r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</w:t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>)</w:t>
      </w:r>
      <w:proofErr w:type="gramEnd"/>
      <w:r w:rsidRPr="00CD296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pt-BR"/>
        </w:rPr>
        <w:t xml:space="preserve"> O texto apresenta linguagem conotativa porque define de forma objetiva o que são os poemas.</w:t>
      </w:r>
      <w:r w:rsidRPr="00CD296E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bdr w:val="none" w:sz="0" w:space="0" w:color="auto" w:frame="1"/>
          <w:lang w:eastAsia="pt-BR"/>
        </w:rPr>
        <w:br/>
      </w:r>
      <w:r w:rsidRPr="00CD296E">
        <w:rPr>
          <w:rFonts w:ascii="Verdana" w:eastAsia="Times New Roman" w:hAnsi="Verdana" w:cs="Times New Roman"/>
          <w:color w:val="000000"/>
          <w:sz w:val="24"/>
          <w:szCs w:val="24"/>
          <w:lang w:eastAsia="pt-BR"/>
        </w:rPr>
        <w:t>                                                   </w:t>
      </w:r>
    </w:p>
    <w:p w14:paraId="4C844688" w14:textId="77777777" w:rsidR="00CD296E" w:rsidRPr="00CD296E" w:rsidRDefault="00CD296E" w:rsidP="00CD296E">
      <w:pPr>
        <w:pStyle w:val="PargrafodaLista"/>
        <w:numPr>
          <w:ilvl w:val="0"/>
          <w:numId w:val="9"/>
        </w:numPr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V, V, V, V, F.</w:t>
      </w:r>
    </w:p>
    <w:p w14:paraId="0992A9A0" w14:textId="77777777" w:rsidR="00CD296E" w:rsidRPr="00CD296E" w:rsidRDefault="00CD296E" w:rsidP="00CD296E">
      <w:pPr>
        <w:pStyle w:val="PargrafodaLista"/>
        <w:numPr>
          <w:ilvl w:val="0"/>
          <w:numId w:val="9"/>
        </w:numPr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F, V, V, F, V.</w:t>
      </w:r>
    </w:p>
    <w:p w14:paraId="5A8206E9" w14:textId="77777777" w:rsidR="00CD296E" w:rsidRPr="00CD296E" w:rsidRDefault="00CD296E" w:rsidP="00CD296E">
      <w:pPr>
        <w:pStyle w:val="PargrafodaLista"/>
        <w:numPr>
          <w:ilvl w:val="0"/>
          <w:numId w:val="9"/>
        </w:numPr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F, F, V, V, V.</w:t>
      </w:r>
    </w:p>
    <w:p w14:paraId="495003CB" w14:textId="77777777" w:rsidR="00CD296E" w:rsidRPr="00CD296E" w:rsidRDefault="00CD296E" w:rsidP="00CD296E">
      <w:pPr>
        <w:pStyle w:val="PargrafodaLista"/>
        <w:numPr>
          <w:ilvl w:val="0"/>
          <w:numId w:val="9"/>
        </w:numPr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V, F, V, F, F.</w:t>
      </w:r>
    </w:p>
    <w:p w14:paraId="1DAE52D9" w14:textId="6A1509B7" w:rsidR="00CD296E" w:rsidRDefault="00CD296E" w:rsidP="00CD296E">
      <w:pPr>
        <w:pStyle w:val="PargrafodaLista"/>
        <w:numPr>
          <w:ilvl w:val="0"/>
          <w:numId w:val="9"/>
        </w:numPr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CD296E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F, V, F, F, F.</w:t>
      </w:r>
    </w:p>
    <w:p w14:paraId="4422AA1D" w14:textId="77777777" w:rsidR="00D33BD9" w:rsidRPr="00CD296E" w:rsidRDefault="00D33BD9" w:rsidP="00D33BD9">
      <w:pPr>
        <w:pStyle w:val="PargrafodaLista"/>
        <w:ind w:left="-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0D9F79D8" w14:textId="718D842A" w:rsidR="00D33BD9" w:rsidRPr="00D33BD9" w:rsidRDefault="00D33BD9" w:rsidP="00D33BD9">
      <w:pPr>
        <w:pStyle w:val="PargrafodaLista"/>
        <w:numPr>
          <w:ilvl w:val="0"/>
          <w:numId w:val="10"/>
        </w:numPr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  <w:r w:rsidRPr="00D33BD9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Observe a tirinha a seguir e assinale a afirmação correta:</w:t>
      </w:r>
    </w:p>
    <w:p w14:paraId="3A121CE6" w14:textId="77777777" w:rsidR="00D33BD9" w:rsidRPr="00D33BD9" w:rsidRDefault="00D33BD9" w:rsidP="00D33BD9">
      <w:pPr>
        <w:ind w:left="-567" w:firstLine="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D33BD9">
        <w:rPr>
          <w:rFonts w:ascii="Verdana" w:eastAsia="Times New Roman" w:hAnsi="Verdana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FB44322" wp14:editId="518057BA">
            <wp:extent cx="5734050" cy="1895475"/>
            <wp:effectExtent l="0" t="0" r="0" b="9525"/>
            <wp:docPr id="9" name="Espaço Reservado para Conteúdo 8">
              <a:extLst xmlns:a="http://schemas.openxmlformats.org/drawingml/2006/main">
                <a:ext uri="{FF2B5EF4-FFF2-40B4-BE49-F238E27FC236}">
                  <a16:creationId xmlns:a16="http://schemas.microsoft.com/office/drawing/2014/main" id="{E873F53F-E813-4910-9D00-B74B3E19EC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spaço Reservado para Conteúdo 8">
                      <a:extLst>
                        <a:ext uri="{FF2B5EF4-FFF2-40B4-BE49-F238E27FC236}">
                          <a16:creationId xmlns:a16="http://schemas.microsoft.com/office/drawing/2014/main" id="{E873F53F-E813-4910-9D00-B74B3E19EC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7DB1" w14:textId="77777777" w:rsidR="00D33BD9" w:rsidRPr="00D33BD9" w:rsidRDefault="00D33BD9" w:rsidP="00D33BD9">
      <w:pPr>
        <w:pStyle w:val="PargrafodaLista"/>
        <w:numPr>
          <w:ilvl w:val="0"/>
          <w:numId w:val="11"/>
        </w:numPr>
        <w:ind w:left="-567" w:hanging="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A linguagem conotativa foi utilizada no último quadrinho para destacar a fala da personagem.</w:t>
      </w:r>
    </w:p>
    <w:p w14:paraId="5C41DCD8" w14:textId="5F10B731" w:rsidR="00D33BD9" w:rsidRPr="00D33BD9" w:rsidRDefault="00D33BD9" w:rsidP="00D33BD9">
      <w:pPr>
        <w:pStyle w:val="PargrafodaLista"/>
        <w:numPr>
          <w:ilvl w:val="0"/>
          <w:numId w:val="11"/>
        </w:numPr>
        <w:ind w:left="-567" w:hanging="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A linguagem conotativa foi utilizada no segundo quadrinho para demonstrar o sentimento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de angústia</w:t>
      </w:r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de Mafalda.</w:t>
      </w:r>
    </w:p>
    <w:p w14:paraId="65C239BC" w14:textId="77777777" w:rsidR="00D33BD9" w:rsidRPr="00D33BD9" w:rsidRDefault="00D33BD9" w:rsidP="00D33BD9">
      <w:pPr>
        <w:pStyle w:val="PargrafodaLista"/>
        <w:numPr>
          <w:ilvl w:val="0"/>
          <w:numId w:val="11"/>
        </w:numPr>
        <w:ind w:left="-567" w:hanging="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A variação linguística regional foi utilizada no terceiro quadrinho para destacar a fala da personagem.</w:t>
      </w:r>
    </w:p>
    <w:p w14:paraId="672DD762" w14:textId="77777777" w:rsidR="00D33BD9" w:rsidRPr="00D33BD9" w:rsidRDefault="00D33BD9" w:rsidP="00D33BD9">
      <w:pPr>
        <w:pStyle w:val="PargrafodaLista"/>
        <w:numPr>
          <w:ilvl w:val="0"/>
          <w:numId w:val="11"/>
        </w:numPr>
        <w:ind w:left="-567" w:hanging="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Em todos os quadrinhos há apenas linguagem denotativa.</w:t>
      </w:r>
    </w:p>
    <w:p w14:paraId="64ACAEA1" w14:textId="1F50C4C5" w:rsidR="00D33BD9" w:rsidRDefault="00D33BD9" w:rsidP="00D33BD9">
      <w:pPr>
        <w:pStyle w:val="PargrafodaLista"/>
        <w:numPr>
          <w:ilvl w:val="0"/>
          <w:numId w:val="11"/>
        </w:numPr>
        <w:ind w:left="-567" w:hanging="284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D33BD9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A linguagem denotativa foi utilizada no segundo quadrinho para demonstrar o sentimento de Mafalda.</w:t>
      </w:r>
    </w:p>
    <w:p w14:paraId="7899779B" w14:textId="77777777" w:rsidR="00D33BD9" w:rsidRPr="00D33BD9" w:rsidRDefault="00D33BD9" w:rsidP="00D33BD9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0CD9DBA7" w14:textId="2187E83F" w:rsidR="00260157" w:rsidRPr="00260157" w:rsidRDefault="00260157" w:rsidP="00260157">
      <w:pPr>
        <w:pStyle w:val="PargrafodaLista"/>
        <w:numPr>
          <w:ilvl w:val="0"/>
          <w:numId w:val="10"/>
        </w:numPr>
        <w:ind w:left="-567"/>
        <w:jc w:val="both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260157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Classifique o sujeito da oração “Anoitecia silenciosamente”:</w:t>
      </w:r>
    </w:p>
    <w:p w14:paraId="1CCC4A7F" w14:textId="77777777" w:rsidR="00260157" w:rsidRPr="00260157" w:rsidRDefault="00260157" w:rsidP="00260157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64529FC9" w14:textId="77777777" w:rsidR="00260157" w:rsidRPr="00260157" w:rsidRDefault="00260157" w:rsidP="00260157">
      <w:pPr>
        <w:pStyle w:val="PargrafodaLista"/>
        <w:numPr>
          <w:ilvl w:val="0"/>
          <w:numId w:val="12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sujeito inexistente</w:t>
      </w:r>
    </w:p>
    <w:p w14:paraId="50C8BDF5" w14:textId="77777777" w:rsidR="00260157" w:rsidRPr="00260157" w:rsidRDefault="00260157" w:rsidP="00260157">
      <w:pPr>
        <w:pStyle w:val="PargrafodaLista"/>
        <w:numPr>
          <w:ilvl w:val="0"/>
          <w:numId w:val="12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sujeito oculto</w:t>
      </w:r>
    </w:p>
    <w:p w14:paraId="402C34F9" w14:textId="77777777" w:rsidR="00260157" w:rsidRPr="00260157" w:rsidRDefault="00260157" w:rsidP="00260157">
      <w:pPr>
        <w:pStyle w:val="PargrafodaLista"/>
        <w:numPr>
          <w:ilvl w:val="0"/>
          <w:numId w:val="12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sujeito composto</w:t>
      </w:r>
    </w:p>
    <w:p w14:paraId="7AF90D8B" w14:textId="77777777" w:rsidR="00260157" w:rsidRPr="00260157" w:rsidRDefault="00260157" w:rsidP="00260157">
      <w:pPr>
        <w:pStyle w:val="PargrafodaLista"/>
        <w:numPr>
          <w:ilvl w:val="0"/>
          <w:numId w:val="12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sujeito elíptico</w:t>
      </w:r>
    </w:p>
    <w:p w14:paraId="3F898C93" w14:textId="77777777" w:rsidR="00260157" w:rsidRPr="00260157" w:rsidRDefault="00260157" w:rsidP="00260157">
      <w:pPr>
        <w:pStyle w:val="PargrafodaLista"/>
        <w:numPr>
          <w:ilvl w:val="0"/>
          <w:numId w:val="12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260157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sujeito indeterminado</w:t>
      </w:r>
    </w:p>
    <w:p w14:paraId="1AE2BFA4" w14:textId="77777777" w:rsidR="00260157" w:rsidRDefault="00260157" w:rsidP="00260157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7BD6CCE0" w14:textId="1672A096" w:rsidR="0074460B" w:rsidRPr="0074460B" w:rsidRDefault="0074460B" w:rsidP="0074460B">
      <w:pPr>
        <w:pStyle w:val="PargrafodaLista"/>
        <w:numPr>
          <w:ilvl w:val="0"/>
          <w:numId w:val="10"/>
        </w:numPr>
        <w:ind w:left="-567"/>
        <w:jc w:val="both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74460B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Assinale a frase que apresenta sentido conotativo:</w:t>
      </w:r>
    </w:p>
    <w:p w14:paraId="7A7E954C" w14:textId="77777777" w:rsidR="0074460B" w:rsidRPr="0074460B" w:rsidRDefault="0074460B" w:rsidP="0074460B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65328269" w14:textId="77777777" w:rsidR="0074460B" w:rsidRPr="0074460B" w:rsidRDefault="0074460B" w:rsidP="0074460B">
      <w:pPr>
        <w:pStyle w:val="PargrafodaLista"/>
        <w:numPr>
          <w:ilvl w:val="0"/>
          <w:numId w:val="13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misture farinha, ovos e leite para fazer um ótimo bolo.</w:t>
      </w:r>
    </w:p>
    <w:p w14:paraId="5DC1F572" w14:textId="77777777" w:rsidR="0074460B" w:rsidRPr="0074460B" w:rsidRDefault="0074460B" w:rsidP="0074460B">
      <w:pPr>
        <w:pStyle w:val="PargrafodaLista"/>
        <w:numPr>
          <w:ilvl w:val="0"/>
          <w:numId w:val="13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tudo ficou mais claro depois daquela explicação.</w:t>
      </w:r>
    </w:p>
    <w:p w14:paraId="74F2078E" w14:textId="77777777" w:rsidR="0074460B" w:rsidRPr="0074460B" w:rsidRDefault="0074460B" w:rsidP="0074460B">
      <w:pPr>
        <w:pStyle w:val="PargrafodaLista"/>
        <w:numPr>
          <w:ilvl w:val="0"/>
          <w:numId w:val="13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A criança cortou a mão ao cair no chão.</w:t>
      </w:r>
    </w:p>
    <w:p w14:paraId="0418B712" w14:textId="77777777" w:rsidR="0074460B" w:rsidRPr="0074460B" w:rsidRDefault="0074460B" w:rsidP="0074460B">
      <w:pPr>
        <w:pStyle w:val="PargrafodaLista"/>
        <w:numPr>
          <w:ilvl w:val="0"/>
          <w:numId w:val="13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já li esta página do livro.</w:t>
      </w:r>
    </w:p>
    <w:p w14:paraId="4333D0FB" w14:textId="25CC1AD6" w:rsidR="0074460B" w:rsidRDefault="0074460B" w:rsidP="0074460B">
      <w:pPr>
        <w:pStyle w:val="PargrafodaLista"/>
        <w:numPr>
          <w:ilvl w:val="0"/>
          <w:numId w:val="13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(  )</w:t>
      </w:r>
      <w:proofErr w:type="gramEnd"/>
      <w:r w:rsidRPr="0074460B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As plantas precisam de água e sol todos os dias.</w:t>
      </w:r>
    </w:p>
    <w:p w14:paraId="222E4455" w14:textId="77777777" w:rsidR="0074460B" w:rsidRPr="0074460B" w:rsidRDefault="0074460B" w:rsidP="0074460B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2CD2616F" w14:textId="78528F03" w:rsidR="00011A86" w:rsidRPr="00011A86" w:rsidRDefault="00011A86" w:rsidP="00011A86">
      <w:pPr>
        <w:pStyle w:val="PargrafodaLista"/>
        <w:numPr>
          <w:ilvl w:val="0"/>
          <w:numId w:val="10"/>
        </w:numPr>
        <w:ind w:left="-426"/>
        <w:jc w:val="both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011A8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Veja a tirinha:</w:t>
      </w:r>
    </w:p>
    <w:p w14:paraId="1DF09AF8" w14:textId="77777777" w:rsidR="00011A86" w:rsidRPr="00011A86" w:rsidRDefault="00011A86" w:rsidP="00011A86">
      <w:pPr>
        <w:pStyle w:val="PargrafodaLista"/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r w:rsidRPr="00011A86">
        <w:rPr>
          <w:rFonts w:ascii="Verdana" w:hAnsi="Verdana"/>
          <w:noProof/>
          <w:sz w:val="24"/>
          <w:szCs w:val="24"/>
        </w:rPr>
        <w:drawing>
          <wp:inline distT="0" distB="0" distL="0" distR="0" wp14:anchorId="3E4B0D80" wp14:editId="6051BDBE">
            <wp:extent cx="5181600" cy="1661603"/>
            <wp:effectExtent l="0" t="0" r="0" b="0"/>
            <wp:docPr id="3" name="Imagem 3" descr="Resultado de imagem para níquel nausea colocarm uma cesta com gatinhos na minha po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níquel nausea colocarm uma cesta com gatinhos na minha port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16" cy="168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E60D" w14:textId="77777777" w:rsidR="00011A86" w:rsidRPr="00011A86" w:rsidRDefault="00011A86" w:rsidP="00011A86">
      <w:pPr>
        <w:pStyle w:val="PargrafodaLista"/>
        <w:ind w:left="-993"/>
        <w:jc w:val="both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011A86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No segundo quadrinho, o sujeito da oração “adoro cestas” pode ser classificado como:</w:t>
      </w:r>
    </w:p>
    <w:p w14:paraId="70073EE9" w14:textId="77777777" w:rsidR="00011A86" w:rsidRPr="00011A86" w:rsidRDefault="00011A86" w:rsidP="00011A86">
      <w:pPr>
        <w:pStyle w:val="PargrafodaLista"/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610567B4" w14:textId="66391651" w:rsidR="00011A86" w:rsidRPr="00011A86" w:rsidRDefault="00011A86" w:rsidP="00011A86">
      <w:pPr>
        <w:pStyle w:val="PargrafodaLista"/>
        <w:numPr>
          <w:ilvl w:val="0"/>
          <w:numId w:val="14"/>
        </w:numPr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Oculto/ </w:t>
      </w:r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Desinencial</w:t>
      </w:r>
    </w:p>
    <w:p w14:paraId="2768565C" w14:textId="77777777" w:rsidR="00011A86" w:rsidRPr="00011A86" w:rsidRDefault="00011A86" w:rsidP="00011A86">
      <w:pPr>
        <w:pStyle w:val="PargrafodaLista"/>
        <w:numPr>
          <w:ilvl w:val="0"/>
          <w:numId w:val="14"/>
        </w:numPr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Composto</w:t>
      </w:r>
    </w:p>
    <w:p w14:paraId="68C5C576" w14:textId="77777777" w:rsidR="00011A86" w:rsidRPr="00011A86" w:rsidRDefault="00011A86" w:rsidP="00011A86">
      <w:pPr>
        <w:pStyle w:val="PargrafodaLista"/>
        <w:numPr>
          <w:ilvl w:val="0"/>
          <w:numId w:val="14"/>
        </w:numPr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Inexistente</w:t>
      </w:r>
    </w:p>
    <w:p w14:paraId="063528FF" w14:textId="77777777" w:rsidR="00011A86" w:rsidRPr="00011A86" w:rsidRDefault="00011A86" w:rsidP="00011A86">
      <w:pPr>
        <w:pStyle w:val="PargrafodaLista"/>
        <w:numPr>
          <w:ilvl w:val="0"/>
          <w:numId w:val="14"/>
        </w:numPr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Oração sem sujeito</w:t>
      </w:r>
    </w:p>
    <w:p w14:paraId="40726C0B" w14:textId="371A1258" w:rsidR="00011A86" w:rsidRPr="00011A86" w:rsidRDefault="00011A86" w:rsidP="00011A86">
      <w:pPr>
        <w:pStyle w:val="PargrafodaLista"/>
        <w:numPr>
          <w:ilvl w:val="0"/>
          <w:numId w:val="14"/>
        </w:numPr>
        <w:ind w:left="-426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11A86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Indeterminado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>.</w:t>
      </w:r>
    </w:p>
    <w:p w14:paraId="00A7BEB0" w14:textId="77777777" w:rsidR="00011A86" w:rsidRDefault="00011A86" w:rsidP="00011A86">
      <w:pPr>
        <w:pStyle w:val="PargrafodaLista"/>
        <w:ind w:left="11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14:paraId="33B250FE" w14:textId="2BF4C85A" w:rsidR="00034698" w:rsidRPr="00034698" w:rsidRDefault="00034698" w:rsidP="00034698">
      <w:pPr>
        <w:pStyle w:val="PargrafodaLista"/>
        <w:numPr>
          <w:ilvl w:val="0"/>
          <w:numId w:val="10"/>
        </w:numPr>
        <w:ind w:left="-567"/>
        <w:jc w:val="both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</w:pPr>
      <w:r w:rsidRPr="00034698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pt-BR"/>
        </w:rPr>
        <w:t>Marque a alternativa que possui uma oração sem sujeito:</w:t>
      </w:r>
    </w:p>
    <w:p w14:paraId="5AD9E85A" w14:textId="77777777" w:rsidR="00034698" w:rsidRPr="00034698" w:rsidRDefault="00034698" w:rsidP="00034698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74B3BADB" w14:textId="77777777" w:rsidR="00034698" w:rsidRPr="00034698" w:rsidRDefault="00034698" w:rsidP="00034698">
      <w:pPr>
        <w:pStyle w:val="PargrafodaLista"/>
        <w:numPr>
          <w:ilvl w:val="0"/>
          <w:numId w:val="1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Tínhamos as mesmas aspirações.</w:t>
      </w:r>
    </w:p>
    <w:p w14:paraId="2E144E8F" w14:textId="77777777" w:rsidR="00034698" w:rsidRPr="00034698" w:rsidRDefault="00034698" w:rsidP="00034698">
      <w:pPr>
        <w:pStyle w:val="PargrafodaLista"/>
        <w:numPr>
          <w:ilvl w:val="0"/>
          <w:numId w:val="1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João está calado.</w:t>
      </w:r>
    </w:p>
    <w:p w14:paraId="5C16861C" w14:textId="77777777" w:rsidR="00034698" w:rsidRPr="00034698" w:rsidRDefault="00034698" w:rsidP="00034698">
      <w:pPr>
        <w:pStyle w:val="PargrafodaLista"/>
        <w:numPr>
          <w:ilvl w:val="0"/>
          <w:numId w:val="1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Colocaram uma cesta de gatinhos na minha porta.</w:t>
      </w:r>
    </w:p>
    <w:p w14:paraId="6723C8EB" w14:textId="77777777" w:rsidR="00034698" w:rsidRPr="00034698" w:rsidRDefault="00034698" w:rsidP="00034698">
      <w:pPr>
        <w:pStyle w:val="PargrafodaLista"/>
        <w:numPr>
          <w:ilvl w:val="0"/>
          <w:numId w:val="1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Viajei no final de semana passado.</w:t>
      </w:r>
    </w:p>
    <w:p w14:paraId="62DFDD06" w14:textId="3543095C" w:rsidR="00034698" w:rsidRDefault="00034698" w:rsidP="00034698">
      <w:pPr>
        <w:pStyle w:val="PargrafodaLista"/>
        <w:numPr>
          <w:ilvl w:val="0"/>
          <w:numId w:val="15"/>
        </w:numPr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  <w:proofErr w:type="gramStart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(  </w:t>
      </w:r>
      <w:proofErr w:type="gramEnd"/>
      <w:r w:rsidRPr="00034698"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  <w:t xml:space="preserve"> ) Nevou muito este ano na Europa.</w:t>
      </w:r>
    </w:p>
    <w:p w14:paraId="67CAF1B3" w14:textId="77777777" w:rsidR="00034698" w:rsidRPr="00034698" w:rsidRDefault="00034698" w:rsidP="00034698">
      <w:pPr>
        <w:pStyle w:val="PargrafodaLista"/>
        <w:ind w:left="-567"/>
        <w:jc w:val="both"/>
        <w:rPr>
          <w:rFonts w:ascii="Verdana" w:eastAsia="Times New Roman" w:hAnsi="Verdana" w:cs="Times New Roman"/>
          <w:color w:val="000000" w:themeColor="text1"/>
          <w:sz w:val="24"/>
          <w:szCs w:val="24"/>
          <w:lang w:eastAsia="pt-BR"/>
        </w:rPr>
      </w:pPr>
    </w:p>
    <w:p w14:paraId="389D1C0B" w14:textId="74A79E47" w:rsidR="00003908" w:rsidRPr="00003908" w:rsidRDefault="00003908" w:rsidP="00E2330E">
      <w:pPr>
        <w:pStyle w:val="PargrafodaLista"/>
        <w:numPr>
          <w:ilvl w:val="0"/>
          <w:numId w:val="10"/>
        </w:numPr>
        <w:ind w:left="-709" w:firstLine="0"/>
        <w:jc w:val="both"/>
        <w:rPr>
          <w:rFonts w:ascii="Verdana" w:hAnsi="Verdana" w:cs="Times New Roman"/>
          <w:b/>
          <w:bCs/>
          <w:sz w:val="24"/>
          <w:szCs w:val="24"/>
        </w:rPr>
      </w:pPr>
      <w:r w:rsidRPr="00003908">
        <w:rPr>
          <w:rFonts w:ascii="Verdana" w:hAnsi="Verdana" w:cs="Times New Roman"/>
          <w:b/>
          <w:bCs/>
          <w:sz w:val="24"/>
          <w:szCs w:val="24"/>
        </w:rPr>
        <w:t>Assinale a alternativa que apresenta a classificação do sujeito de cada oração respectivamente:</w:t>
      </w:r>
    </w:p>
    <w:p w14:paraId="7E499487" w14:textId="77777777" w:rsidR="00003908" w:rsidRPr="00003908" w:rsidRDefault="00003908" w:rsidP="00003908">
      <w:pPr>
        <w:pStyle w:val="PargrafodaLista"/>
        <w:ind w:left="-709"/>
        <w:rPr>
          <w:rFonts w:ascii="Verdana" w:hAnsi="Verdana" w:cs="Times New Roman"/>
          <w:b/>
          <w:bCs/>
          <w:sz w:val="24"/>
          <w:szCs w:val="24"/>
        </w:rPr>
      </w:pPr>
    </w:p>
    <w:p w14:paraId="67D40AA2" w14:textId="77777777" w:rsidR="00003908" w:rsidRPr="00003908" w:rsidRDefault="00003908" w:rsidP="00003908">
      <w:pPr>
        <w:pStyle w:val="PargrafodaLista"/>
        <w:numPr>
          <w:ilvl w:val="0"/>
          <w:numId w:val="16"/>
        </w:numPr>
        <w:ind w:left="-709" w:firstLine="0"/>
        <w:rPr>
          <w:rFonts w:ascii="Verdana" w:hAnsi="Verdana" w:cs="Times New Roman"/>
          <w:sz w:val="24"/>
          <w:szCs w:val="24"/>
        </w:rPr>
      </w:pPr>
      <w:r w:rsidRPr="00003908">
        <w:rPr>
          <w:rFonts w:ascii="Verdana" w:hAnsi="Verdana" w:cs="Times New Roman"/>
          <w:sz w:val="24"/>
          <w:szCs w:val="24"/>
        </w:rPr>
        <w:lastRenderedPageBreak/>
        <w:t>Há crianças na rua.</w:t>
      </w:r>
    </w:p>
    <w:p w14:paraId="4CA8D1FA" w14:textId="77777777" w:rsidR="00003908" w:rsidRPr="00003908" w:rsidRDefault="00003908" w:rsidP="00003908">
      <w:pPr>
        <w:pStyle w:val="PargrafodaLista"/>
        <w:numPr>
          <w:ilvl w:val="0"/>
          <w:numId w:val="16"/>
        </w:numPr>
        <w:ind w:left="-709" w:firstLine="0"/>
        <w:rPr>
          <w:rFonts w:ascii="Verdana" w:hAnsi="Verdana" w:cs="Times New Roman"/>
          <w:sz w:val="24"/>
          <w:szCs w:val="24"/>
        </w:rPr>
      </w:pPr>
      <w:r w:rsidRPr="00003908">
        <w:rPr>
          <w:rFonts w:ascii="Verdana" w:hAnsi="Verdana" w:cs="Times New Roman"/>
          <w:sz w:val="24"/>
          <w:szCs w:val="24"/>
        </w:rPr>
        <w:t>Fizemos todos os doces sozinhas.</w:t>
      </w:r>
    </w:p>
    <w:p w14:paraId="038C3798" w14:textId="77777777" w:rsidR="00003908" w:rsidRPr="00003908" w:rsidRDefault="00003908" w:rsidP="00003908">
      <w:pPr>
        <w:pStyle w:val="PargrafodaLista"/>
        <w:numPr>
          <w:ilvl w:val="0"/>
          <w:numId w:val="16"/>
        </w:numPr>
        <w:ind w:left="-709" w:firstLine="0"/>
        <w:rPr>
          <w:rFonts w:ascii="Verdana" w:hAnsi="Verdana" w:cs="Times New Roman"/>
          <w:sz w:val="24"/>
          <w:szCs w:val="24"/>
        </w:rPr>
      </w:pPr>
      <w:r w:rsidRPr="00003908">
        <w:rPr>
          <w:rFonts w:ascii="Verdana" w:hAnsi="Verdana" w:cs="Times New Roman"/>
          <w:sz w:val="24"/>
          <w:szCs w:val="24"/>
        </w:rPr>
        <w:t>O pantanal estava em chamas.</w:t>
      </w:r>
    </w:p>
    <w:p w14:paraId="353D788B" w14:textId="77777777" w:rsidR="00003908" w:rsidRPr="00003908" w:rsidRDefault="00003908" w:rsidP="00003908">
      <w:pPr>
        <w:pStyle w:val="PargrafodaLista"/>
        <w:numPr>
          <w:ilvl w:val="0"/>
          <w:numId w:val="16"/>
        </w:numPr>
        <w:ind w:left="-709" w:firstLine="0"/>
        <w:rPr>
          <w:rFonts w:ascii="Verdana" w:hAnsi="Verdana" w:cs="Times New Roman"/>
          <w:sz w:val="24"/>
          <w:szCs w:val="24"/>
        </w:rPr>
      </w:pPr>
      <w:r w:rsidRPr="00003908">
        <w:rPr>
          <w:rFonts w:ascii="Verdana" w:hAnsi="Verdana" w:cs="Times New Roman"/>
          <w:sz w:val="24"/>
          <w:szCs w:val="24"/>
        </w:rPr>
        <w:t>Trovejou a madrugada toda.</w:t>
      </w:r>
    </w:p>
    <w:p w14:paraId="12463A6D" w14:textId="77777777" w:rsidR="00003908" w:rsidRPr="00003908" w:rsidRDefault="00003908" w:rsidP="00003908">
      <w:pPr>
        <w:pStyle w:val="PargrafodaLista"/>
        <w:ind w:left="-709"/>
        <w:rPr>
          <w:rFonts w:ascii="Verdana" w:hAnsi="Verdana" w:cs="Times New Roman"/>
          <w:sz w:val="24"/>
          <w:szCs w:val="24"/>
        </w:rPr>
      </w:pPr>
    </w:p>
    <w:p w14:paraId="2B3C177A" w14:textId="77777777" w:rsidR="00003908" w:rsidRPr="00003908" w:rsidRDefault="00003908" w:rsidP="00003908">
      <w:pPr>
        <w:pStyle w:val="PargrafodaLista"/>
        <w:numPr>
          <w:ilvl w:val="0"/>
          <w:numId w:val="17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 w:rsidRPr="00003908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003908">
        <w:rPr>
          <w:rFonts w:ascii="Verdana" w:hAnsi="Verdana" w:cs="Times New Roman"/>
          <w:sz w:val="24"/>
          <w:szCs w:val="24"/>
        </w:rPr>
        <w:t xml:space="preserve"> ) Inexistente, oculto, composto, inexistente.</w:t>
      </w:r>
    </w:p>
    <w:p w14:paraId="3B5D7FC8" w14:textId="77777777" w:rsidR="00003908" w:rsidRPr="00003908" w:rsidRDefault="00003908" w:rsidP="00003908">
      <w:pPr>
        <w:pStyle w:val="PargrafodaLista"/>
        <w:numPr>
          <w:ilvl w:val="0"/>
          <w:numId w:val="17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 w:rsidRPr="00003908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003908">
        <w:rPr>
          <w:rFonts w:ascii="Verdana" w:hAnsi="Verdana" w:cs="Times New Roman"/>
          <w:sz w:val="24"/>
          <w:szCs w:val="24"/>
        </w:rPr>
        <w:t xml:space="preserve"> ) Inexistente, oculto, simples, inexistente.</w:t>
      </w:r>
    </w:p>
    <w:p w14:paraId="0CFBFB0B" w14:textId="77777777" w:rsidR="00003908" w:rsidRPr="00003908" w:rsidRDefault="00003908" w:rsidP="00003908">
      <w:pPr>
        <w:pStyle w:val="PargrafodaLista"/>
        <w:numPr>
          <w:ilvl w:val="0"/>
          <w:numId w:val="17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 w:rsidRPr="00003908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003908">
        <w:rPr>
          <w:rFonts w:ascii="Verdana" w:hAnsi="Verdana" w:cs="Times New Roman"/>
          <w:sz w:val="24"/>
          <w:szCs w:val="24"/>
        </w:rPr>
        <w:t xml:space="preserve"> ) Simples, oculto, composto, inexistente.</w:t>
      </w:r>
    </w:p>
    <w:p w14:paraId="39DA913D" w14:textId="77777777" w:rsidR="00003908" w:rsidRPr="00003908" w:rsidRDefault="00003908" w:rsidP="00003908">
      <w:pPr>
        <w:pStyle w:val="PargrafodaLista"/>
        <w:numPr>
          <w:ilvl w:val="0"/>
          <w:numId w:val="17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 w:rsidRPr="00003908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003908">
        <w:rPr>
          <w:rFonts w:ascii="Verdana" w:hAnsi="Verdana" w:cs="Times New Roman"/>
          <w:sz w:val="24"/>
          <w:szCs w:val="24"/>
        </w:rPr>
        <w:t xml:space="preserve"> ) Inexistente, indeterminado, composto, simples.</w:t>
      </w:r>
    </w:p>
    <w:p w14:paraId="1102AC80" w14:textId="5388BDC5" w:rsidR="00003908" w:rsidRDefault="00003908" w:rsidP="00003908">
      <w:pPr>
        <w:pStyle w:val="PargrafodaLista"/>
        <w:numPr>
          <w:ilvl w:val="0"/>
          <w:numId w:val="17"/>
        </w:numPr>
        <w:ind w:left="-993" w:firstLine="0"/>
        <w:rPr>
          <w:rFonts w:ascii="Verdana" w:hAnsi="Verdana" w:cs="Times New Roman"/>
          <w:sz w:val="24"/>
          <w:szCs w:val="24"/>
        </w:rPr>
      </w:pPr>
      <w:proofErr w:type="gramStart"/>
      <w:r w:rsidRPr="00003908">
        <w:rPr>
          <w:rFonts w:ascii="Verdana" w:hAnsi="Verdana" w:cs="Times New Roman"/>
          <w:sz w:val="24"/>
          <w:szCs w:val="24"/>
        </w:rPr>
        <w:t xml:space="preserve">(  </w:t>
      </w:r>
      <w:proofErr w:type="gramEnd"/>
      <w:r w:rsidRPr="00003908">
        <w:rPr>
          <w:rFonts w:ascii="Verdana" w:hAnsi="Verdana" w:cs="Times New Roman"/>
          <w:sz w:val="24"/>
          <w:szCs w:val="24"/>
        </w:rPr>
        <w:t xml:space="preserve"> ) todos os sujeitos são ocultos.</w:t>
      </w:r>
    </w:p>
    <w:p w14:paraId="3FE522C8" w14:textId="77777777" w:rsidR="00003908" w:rsidRPr="00003908" w:rsidRDefault="00003908" w:rsidP="00003908">
      <w:pPr>
        <w:pStyle w:val="PargrafodaLista"/>
        <w:ind w:left="-709"/>
        <w:rPr>
          <w:rFonts w:ascii="Verdana" w:hAnsi="Verdana" w:cs="Times New Roman"/>
          <w:sz w:val="24"/>
          <w:szCs w:val="24"/>
        </w:rPr>
      </w:pPr>
    </w:p>
    <w:p w14:paraId="3AFE18BB" w14:textId="42A52DE6" w:rsidR="00107624" w:rsidRPr="00107624" w:rsidRDefault="00107624" w:rsidP="00107624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</w:pPr>
      <w:r w:rsidRPr="0010762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  <w:t>Veja a frase a seguir:</w:t>
      </w:r>
    </w:p>
    <w:p w14:paraId="41079B5F" w14:textId="77777777" w:rsidR="00107624" w:rsidRPr="00107624" w:rsidRDefault="00107624" w:rsidP="00107624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</w:p>
    <w:p w14:paraId="5BE05264" w14:textId="458200DC" w:rsidR="00107624" w:rsidRPr="00107624" w:rsidRDefault="00107624" w:rsidP="00107624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r w:rsidRPr="00107624">
        <w:rPr>
          <w:rFonts w:ascii="Verdana" w:hAnsi="Verdana" w:cs="Times New Roman"/>
          <w:color w:val="000000"/>
          <w:sz w:val="24"/>
          <w:szCs w:val="24"/>
        </w:rPr>
        <w:t>"Os livros devem ser tratados com carinho."</w:t>
      </w:r>
    </w:p>
    <w:p w14:paraId="47C5C016" w14:textId="77777777" w:rsidR="00107624" w:rsidRPr="00107624" w:rsidRDefault="00107624" w:rsidP="00107624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</w:p>
    <w:p w14:paraId="0866EC34" w14:textId="77777777" w:rsidR="00107624" w:rsidRPr="00107624" w:rsidRDefault="00107624" w:rsidP="00107624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</w:pPr>
      <w:r w:rsidRPr="00107624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  <w:t>A alternativa que apresenta o predicado correto dessa frase é:</w:t>
      </w:r>
    </w:p>
    <w:p w14:paraId="6F80430E" w14:textId="77777777" w:rsidR="00107624" w:rsidRPr="00107624" w:rsidRDefault="00107624" w:rsidP="00107624">
      <w:p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</w:p>
    <w:p w14:paraId="26996AD2" w14:textId="40E0FF88" w:rsidR="00107624" w:rsidRPr="00107624" w:rsidRDefault="00107624" w:rsidP="00107624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 tratados com carinho.</w:t>
      </w:r>
    </w:p>
    <w:p w14:paraId="66A3C225" w14:textId="77777777" w:rsidR="00107624" w:rsidRPr="00107624" w:rsidRDefault="00107624" w:rsidP="00107624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devem ser tratados com carinho.</w:t>
      </w:r>
    </w:p>
    <w:p w14:paraId="335BE6B3" w14:textId="77777777" w:rsidR="00107624" w:rsidRPr="00107624" w:rsidRDefault="00107624" w:rsidP="00107624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com carinho.</w:t>
      </w:r>
    </w:p>
    <w:p w14:paraId="67AE3206" w14:textId="77777777" w:rsidR="00107624" w:rsidRPr="00107624" w:rsidRDefault="00107624" w:rsidP="00107624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devem.</w:t>
      </w:r>
    </w:p>
    <w:p w14:paraId="20C1F795" w14:textId="7DDB207F" w:rsidR="00107624" w:rsidRDefault="00107624" w:rsidP="00107624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107624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Os livros.</w:t>
      </w:r>
    </w:p>
    <w:p w14:paraId="31ABCFEA" w14:textId="273B7A0A" w:rsidR="00323F72" w:rsidRPr="00323F72" w:rsidRDefault="00323F72" w:rsidP="00323F7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</w:p>
    <w:p w14:paraId="71551E7A" w14:textId="05019E3F" w:rsidR="00D62933" w:rsidRPr="003A1CAA" w:rsidRDefault="00323F72" w:rsidP="003A1CAA">
      <w:pPr>
        <w:pStyle w:val="PargrafodaLista"/>
        <w:numPr>
          <w:ilvl w:val="0"/>
          <w:numId w:val="10"/>
        </w:numPr>
        <w:ind w:left="-851" w:firstLine="0"/>
        <w:rPr>
          <w:rFonts w:ascii="Verdana" w:hAnsi="Verdana"/>
          <w:b/>
          <w:bCs/>
          <w:sz w:val="24"/>
          <w:szCs w:val="24"/>
        </w:rPr>
      </w:pPr>
      <w:r w:rsidRPr="003A1CAA">
        <w:rPr>
          <w:rFonts w:ascii="Verdana" w:hAnsi="Verdana"/>
          <w:b/>
          <w:bCs/>
          <w:sz w:val="24"/>
          <w:szCs w:val="24"/>
        </w:rPr>
        <w:t>Assinale a alternativa que apresenta uma afirmação correta:</w:t>
      </w:r>
    </w:p>
    <w:p w14:paraId="2A207E4D" w14:textId="3B9A1847" w:rsidR="00323F72" w:rsidRDefault="00323F72" w:rsidP="00323F72">
      <w:pPr>
        <w:pStyle w:val="PargrafodaLista"/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</w:p>
    <w:p w14:paraId="21A24080" w14:textId="31ABA0FC" w:rsidR="00323F72" w:rsidRDefault="00323F72" w:rsidP="003A1CAA">
      <w:pPr>
        <w:pStyle w:val="PargrafodaLista"/>
        <w:numPr>
          <w:ilvl w:val="0"/>
          <w:numId w:val="19"/>
        </w:numPr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(  )</w:t>
      </w:r>
      <w:proofErr w:type="gramEnd"/>
      <w:r>
        <w:rPr>
          <w:rFonts w:ascii="Verdana" w:hAnsi="Verdana"/>
          <w:sz w:val="24"/>
          <w:szCs w:val="24"/>
        </w:rPr>
        <w:t xml:space="preserve"> Nenhum discurso e neutro, porque todos apresentam, invariavelmente, dois interlocutores.</w:t>
      </w:r>
    </w:p>
    <w:p w14:paraId="0C2C18BF" w14:textId="5760F222" w:rsidR="00323F72" w:rsidRDefault="00323F72" w:rsidP="003A1CAA">
      <w:pPr>
        <w:pStyle w:val="PargrafodaLista"/>
        <w:numPr>
          <w:ilvl w:val="0"/>
          <w:numId w:val="19"/>
        </w:numPr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(  )</w:t>
      </w:r>
      <w:proofErr w:type="gramEnd"/>
      <w:r>
        <w:rPr>
          <w:rFonts w:ascii="Verdana" w:hAnsi="Verdana"/>
          <w:sz w:val="24"/>
          <w:szCs w:val="24"/>
        </w:rPr>
        <w:t xml:space="preserve"> Há muitas variedades linguísticas, mas somente a norma-padrão é correta e deve ser usada em todas as situações discursivas.</w:t>
      </w:r>
    </w:p>
    <w:p w14:paraId="3D35E542" w14:textId="4100FFB9" w:rsidR="00323F72" w:rsidRDefault="00323F72" w:rsidP="003A1CAA">
      <w:pPr>
        <w:pStyle w:val="PargrafodaLista"/>
        <w:numPr>
          <w:ilvl w:val="0"/>
          <w:numId w:val="19"/>
        </w:numPr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(  )</w:t>
      </w:r>
      <w:proofErr w:type="gramEnd"/>
      <w:r>
        <w:rPr>
          <w:rFonts w:ascii="Verdana" w:hAnsi="Verdana"/>
          <w:sz w:val="24"/>
          <w:szCs w:val="24"/>
        </w:rPr>
        <w:t xml:space="preserve"> Dizemos que a aceitabilidade é o contraponto da </w:t>
      </w:r>
      <w:proofErr w:type="spellStart"/>
      <w:r>
        <w:rPr>
          <w:rFonts w:ascii="Verdana" w:hAnsi="Verdana"/>
          <w:sz w:val="24"/>
          <w:szCs w:val="24"/>
        </w:rPr>
        <w:t>situacionalidade</w:t>
      </w:r>
      <w:proofErr w:type="spellEnd"/>
      <w:r>
        <w:rPr>
          <w:rFonts w:ascii="Verdana" w:hAnsi="Verdana"/>
          <w:sz w:val="24"/>
          <w:szCs w:val="24"/>
        </w:rPr>
        <w:t xml:space="preserve"> porque a primeira gera o sentido da segunda.</w:t>
      </w:r>
    </w:p>
    <w:p w14:paraId="5E5F396B" w14:textId="05795CBD" w:rsidR="00323F72" w:rsidRDefault="00323F72" w:rsidP="003A1CAA">
      <w:pPr>
        <w:pStyle w:val="PargrafodaLista"/>
        <w:numPr>
          <w:ilvl w:val="0"/>
          <w:numId w:val="19"/>
        </w:numPr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(  )</w:t>
      </w:r>
      <w:proofErr w:type="gramEnd"/>
      <w:r>
        <w:rPr>
          <w:rFonts w:ascii="Verdana" w:hAnsi="Verdana"/>
          <w:sz w:val="24"/>
          <w:szCs w:val="24"/>
        </w:rPr>
        <w:t xml:space="preserve"> Para que as intenções do emissor se concretizem, é preciso haver aceitabilidade por parte do receptor.</w:t>
      </w:r>
    </w:p>
    <w:p w14:paraId="001245F0" w14:textId="717C6F17" w:rsidR="00323F72" w:rsidRDefault="00323F72" w:rsidP="003A1CAA">
      <w:pPr>
        <w:pStyle w:val="PargrafodaLista"/>
        <w:numPr>
          <w:ilvl w:val="0"/>
          <w:numId w:val="19"/>
        </w:numPr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(  )</w:t>
      </w:r>
      <w:proofErr w:type="gramEnd"/>
      <w:r>
        <w:rPr>
          <w:rFonts w:ascii="Verdana" w:hAnsi="Verdana"/>
          <w:sz w:val="24"/>
          <w:szCs w:val="24"/>
        </w:rPr>
        <w:t xml:space="preserve"> Todas as palavras ou frases têm o mesmo sentido em qualquer situação</w:t>
      </w:r>
      <w:r w:rsidR="003A1CAA">
        <w:rPr>
          <w:rFonts w:ascii="Verdana" w:hAnsi="Verdana"/>
          <w:sz w:val="24"/>
          <w:szCs w:val="24"/>
        </w:rPr>
        <w:t>, pois nossa língua apresenta uma variedade-padrão.</w:t>
      </w:r>
    </w:p>
    <w:p w14:paraId="4DBEB885" w14:textId="28B9A733" w:rsidR="0031601D" w:rsidRDefault="0031601D" w:rsidP="0031601D">
      <w:pPr>
        <w:pStyle w:val="PargrafodaLista"/>
        <w:tabs>
          <w:tab w:val="left" w:pos="1125"/>
        </w:tabs>
        <w:ind w:left="-567"/>
        <w:rPr>
          <w:rFonts w:ascii="Verdana" w:hAnsi="Verdana"/>
          <w:sz w:val="24"/>
          <w:szCs w:val="24"/>
        </w:rPr>
      </w:pPr>
    </w:p>
    <w:p w14:paraId="7550240B" w14:textId="65A63EBB" w:rsidR="0031601D" w:rsidRPr="0031601D" w:rsidRDefault="0031601D" w:rsidP="0031601D">
      <w:pPr>
        <w:pStyle w:val="PargrafodaLista"/>
        <w:numPr>
          <w:ilvl w:val="0"/>
          <w:numId w:val="10"/>
        </w:numPr>
        <w:tabs>
          <w:tab w:val="left" w:pos="-851"/>
        </w:tabs>
        <w:ind w:left="-993" w:firstLine="0"/>
        <w:rPr>
          <w:rFonts w:ascii="Verdana" w:hAnsi="Verdana"/>
          <w:b/>
          <w:bCs/>
          <w:sz w:val="24"/>
          <w:szCs w:val="24"/>
        </w:rPr>
      </w:pPr>
      <w:r w:rsidRPr="0031601D">
        <w:rPr>
          <w:rFonts w:ascii="Verdana" w:hAnsi="Verdana"/>
          <w:b/>
          <w:bCs/>
          <w:sz w:val="24"/>
          <w:szCs w:val="24"/>
        </w:rPr>
        <w:t>Classifique as frases a seguir em FRASE NOMINAL ou FRASE VERBAL:</w:t>
      </w:r>
    </w:p>
    <w:p w14:paraId="35C1779B" w14:textId="77777777" w:rsidR="0031601D" w:rsidRDefault="0031601D" w:rsidP="0031601D">
      <w:pPr>
        <w:pStyle w:val="PargrafodaLista"/>
        <w:tabs>
          <w:tab w:val="left" w:pos="-851"/>
        </w:tabs>
        <w:ind w:left="-993"/>
        <w:rPr>
          <w:rFonts w:ascii="Verdana" w:hAnsi="Verdana"/>
          <w:sz w:val="24"/>
          <w:szCs w:val="24"/>
        </w:rPr>
      </w:pPr>
    </w:p>
    <w:p w14:paraId="4770E1FD" w14:textId="2C53C35D" w:rsidR="0031601D" w:rsidRDefault="0031601D" w:rsidP="0031601D">
      <w:pPr>
        <w:pStyle w:val="PargrafodaLista"/>
        <w:numPr>
          <w:ilvl w:val="0"/>
          <w:numId w:val="21"/>
        </w:numPr>
        <w:tabs>
          <w:tab w:val="left" w:pos="-851"/>
        </w:tabs>
        <w:ind w:left="-993" w:firstLin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Choveu muito ontem. _________________</w:t>
      </w:r>
    </w:p>
    <w:p w14:paraId="247A8786" w14:textId="5A164FD2" w:rsidR="0031601D" w:rsidRDefault="0031601D" w:rsidP="0031601D">
      <w:pPr>
        <w:pStyle w:val="PargrafodaLista"/>
        <w:numPr>
          <w:ilvl w:val="0"/>
          <w:numId w:val="21"/>
        </w:numPr>
        <w:tabs>
          <w:tab w:val="left" w:pos="-851"/>
        </w:tabs>
        <w:ind w:left="-993" w:firstLine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Silêncio! ________________</w:t>
      </w:r>
    </w:p>
    <w:p w14:paraId="25011551" w14:textId="359B78BA" w:rsidR="0031601D" w:rsidRPr="0031601D" w:rsidRDefault="0031601D" w:rsidP="0031601D">
      <w:pPr>
        <w:pStyle w:val="PargrafodaLista"/>
        <w:ind w:left="-993" w:hanging="708"/>
        <w:jc w:val="both"/>
        <w:rPr>
          <w:rFonts w:ascii="Verdana" w:hAnsi="Verdana"/>
          <w:b/>
          <w:bCs/>
          <w:sz w:val="24"/>
          <w:szCs w:val="24"/>
        </w:rPr>
      </w:pPr>
    </w:p>
    <w:p w14:paraId="2873492B" w14:textId="3724ACBE" w:rsidR="0031601D" w:rsidRDefault="0031601D" w:rsidP="0031601D">
      <w:pPr>
        <w:pStyle w:val="PargrafodaLista"/>
        <w:numPr>
          <w:ilvl w:val="0"/>
          <w:numId w:val="10"/>
        </w:numPr>
        <w:ind w:hanging="708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 frase em destaque apresenta</w:t>
      </w:r>
      <w:r w:rsidRPr="0031601D">
        <w:rPr>
          <w:rFonts w:ascii="Verdana" w:hAnsi="Verdana"/>
          <w:b/>
          <w:bCs/>
          <w:sz w:val="24"/>
          <w:szCs w:val="24"/>
        </w:rPr>
        <w:t xml:space="preserve"> período simples ou período composto</w:t>
      </w:r>
      <w:r>
        <w:rPr>
          <w:rFonts w:ascii="Verdana" w:hAnsi="Verdana"/>
          <w:b/>
          <w:bCs/>
          <w:sz w:val="24"/>
          <w:szCs w:val="24"/>
        </w:rPr>
        <w:t>?</w:t>
      </w:r>
    </w:p>
    <w:p w14:paraId="1503B850" w14:textId="77777777" w:rsidR="0031601D" w:rsidRDefault="0031601D" w:rsidP="0031601D">
      <w:pPr>
        <w:pStyle w:val="PargrafodaLista"/>
        <w:ind w:left="11"/>
        <w:jc w:val="both"/>
        <w:rPr>
          <w:rFonts w:ascii="Verdana" w:hAnsi="Verdana"/>
          <w:b/>
          <w:bCs/>
          <w:sz w:val="24"/>
          <w:szCs w:val="24"/>
        </w:rPr>
      </w:pPr>
    </w:p>
    <w:p w14:paraId="0FD877C7" w14:textId="7171B21B" w:rsidR="0031601D" w:rsidRDefault="0031601D" w:rsidP="0031601D">
      <w:pPr>
        <w:pStyle w:val="PargrafodaLista"/>
        <w:ind w:left="-851"/>
        <w:jc w:val="both"/>
        <w:rPr>
          <w:rFonts w:ascii="Verdana" w:hAnsi="Verdana"/>
          <w:sz w:val="24"/>
          <w:szCs w:val="24"/>
        </w:rPr>
      </w:pPr>
      <w:r w:rsidRPr="0031601D">
        <w:rPr>
          <w:rFonts w:ascii="Verdana" w:hAnsi="Verdana"/>
          <w:sz w:val="24"/>
          <w:szCs w:val="24"/>
        </w:rPr>
        <w:t>“Você não acha que as pessoas precisam se preocupar mais com o meio ambiente?”</w:t>
      </w:r>
    </w:p>
    <w:p w14:paraId="31CAAB72" w14:textId="52AE8A00" w:rsidR="0031601D" w:rsidRDefault="0031601D" w:rsidP="0031601D">
      <w:pPr>
        <w:pStyle w:val="PargrafodaLista"/>
        <w:ind w:left="-851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______________________________________________________________________________________________________________________________________</w:t>
      </w:r>
    </w:p>
    <w:p w14:paraId="0CF0F600" w14:textId="52E96DB7" w:rsidR="009233ED" w:rsidRDefault="009233ED" w:rsidP="0031601D">
      <w:pPr>
        <w:pStyle w:val="PargrafodaLista"/>
        <w:ind w:left="-851"/>
        <w:jc w:val="both"/>
        <w:rPr>
          <w:rFonts w:ascii="Verdana" w:hAnsi="Verdana"/>
          <w:sz w:val="24"/>
          <w:szCs w:val="24"/>
        </w:rPr>
      </w:pPr>
    </w:p>
    <w:p w14:paraId="5C31D88C" w14:textId="4DF4B68F" w:rsidR="00217A05" w:rsidRPr="00217A05" w:rsidRDefault="00217A05" w:rsidP="00217A05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ind w:left="-567" w:firstLine="0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</w:pPr>
      <w:r w:rsidRPr="00217A0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  <w:lastRenderedPageBreak/>
        <w:t>Assinale a alternativa que apresenta sujeito indeterminado:</w:t>
      </w:r>
    </w:p>
    <w:p w14:paraId="7F4D6D4A" w14:textId="77777777" w:rsidR="00217A05" w:rsidRPr="00217A05" w:rsidRDefault="00217A05" w:rsidP="00217A05">
      <w:pPr>
        <w:pStyle w:val="PargrafodaLista"/>
        <w:shd w:val="clear" w:color="auto" w:fill="FFFFFF"/>
        <w:spacing w:after="0" w:line="240" w:lineRule="auto"/>
        <w:ind w:left="-567"/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pt-BR"/>
        </w:rPr>
      </w:pPr>
    </w:p>
    <w:p w14:paraId="5866A871" w14:textId="77777777" w:rsidR="00217A05" w:rsidRPr="00217A05" w:rsidRDefault="00217A05" w:rsidP="00217A0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Lúcio e Pedro trabalham juntos.</w:t>
      </w:r>
    </w:p>
    <w:p w14:paraId="7558DAED" w14:textId="77777777" w:rsidR="00217A05" w:rsidRPr="00217A05" w:rsidRDefault="00217A05" w:rsidP="00217A0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A comida japonesa é gostosa.</w:t>
      </w:r>
    </w:p>
    <w:p w14:paraId="6CD3BB2B" w14:textId="77777777" w:rsidR="00217A05" w:rsidRPr="00217A05" w:rsidRDefault="00217A05" w:rsidP="00217A0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Gosto muito de chuva.</w:t>
      </w:r>
    </w:p>
    <w:p w14:paraId="11C0513E" w14:textId="77777777" w:rsidR="00217A05" w:rsidRPr="00217A05" w:rsidRDefault="00217A05" w:rsidP="00217A0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Fomos ao parque ontem.</w:t>
      </w:r>
    </w:p>
    <w:p w14:paraId="19F96B4D" w14:textId="77777777" w:rsidR="00217A05" w:rsidRPr="00217A05" w:rsidRDefault="00217A05" w:rsidP="00217A05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ind w:left="-993" w:firstLine="0"/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</w:pPr>
      <w:proofErr w:type="gramStart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(  </w:t>
      </w:r>
      <w:proofErr w:type="gramEnd"/>
      <w:r w:rsidRPr="00217A05">
        <w:rPr>
          <w:rFonts w:ascii="Verdana" w:eastAsia="Times New Roman" w:hAnsi="Verdana" w:cs="Times New Roman"/>
          <w:color w:val="222222"/>
          <w:sz w:val="24"/>
          <w:szCs w:val="24"/>
          <w:lang w:eastAsia="pt-BR"/>
        </w:rPr>
        <w:t xml:space="preserve"> ) Encontraram meu livro.</w:t>
      </w:r>
    </w:p>
    <w:p w14:paraId="10963028" w14:textId="77777777" w:rsidR="00217A05" w:rsidRPr="00345D35" w:rsidRDefault="00217A05" w:rsidP="00217A0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022E337" w14:textId="5B699427" w:rsidR="009233ED" w:rsidRPr="00345D35" w:rsidRDefault="00F71B88" w:rsidP="00345D35">
      <w:pPr>
        <w:pStyle w:val="PargrafodaLista"/>
        <w:numPr>
          <w:ilvl w:val="0"/>
          <w:numId w:val="10"/>
        </w:numPr>
        <w:ind w:left="-993" w:firstLine="0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Circule</w:t>
      </w:r>
      <w:r w:rsidR="00345D35" w:rsidRPr="00345D35">
        <w:rPr>
          <w:rFonts w:ascii="Verdana" w:hAnsi="Verdana"/>
          <w:b/>
          <w:bCs/>
          <w:sz w:val="24"/>
          <w:szCs w:val="24"/>
        </w:rPr>
        <w:t xml:space="preserve"> o predicado da frase a seguir:</w:t>
      </w:r>
    </w:p>
    <w:p w14:paraId="7D530ABC" w14:textId="77777777" w:rsidR="00345D35" w:rsidRPr="00345D35" w:rsidRDefault="00345D35" w:rsidP="00345D35">
      <w:pPr>
        <w:pStyle w:val="PargrafodaLista"/>
        <w:ind w:left="-993"/>
        <w:jc w:val="both"/>
        <w:rPr>
          <w:rFonts w:ascii="Verdana" w:hAnsi="Verdana"/>
          <w:sz w:val="24"/>
          <w:szCs w:val="24"/>
        </w:rPr>
      </w:pPr>
    </w:p>
    <w:p w14:paraId="7DDA4CA0" w14:textId="564C273A" w:rsidR="00345D35" w:rsidRDefault="00345D35" w:rsidP="00345D35">
      <w:pPr>
        <w:pStyle w:val="PargrafodaLista"/>
        <w:ind w:left="-993"/>
        <w:jc w:val="both"/>
        <w:rPr>
          <w:rFonts w:ascii="Verdana" w:hAnsi="Verdana" w:cs="Times New Roman"/>
          <w:sz w:val="24"/>
          <w:szCs w:val="24"/>
        </w:rPr>
      </w:pPr>
      <w:r w:rsidRPr="00345D35">
        <w:rPr>
          <w:rFonts w:ascii="Verdana" w:hAnsi="Verdana" w:cs="Times New Roman"/>
          <w:sz w:val="24"/>
          <w:szCs w:val="24"/>
        </w:rPr>
        <w:t xml:space="preserve"> “Os jogadores italianos consultaram o mapa do estádio”</w:t>
      </w:r>
      <w:r w:rsidR="00F71B88">
        <w:rPr>
          <w:rFonts w:ascii="Verdana" w:hAnsi="Verdana" w:cs="Times New Roman"/>
          <w:sz w:val="24"/>
          <w:szCs w:val="24"/>
        </w:rPr>
        <w:t>.</w:t>
      </w:r>
    </w:p>
    <w:p w14:paraId="4289D12F" w14:textId="7016E779" w:rsidR="00F71B88" w:rsidRDefault="00F71B88" w:rsidP="00345D35">
      <w:pPr>
        <w:pStyle w:val="PargrafodaLista"/>
        <w:ind w:left="-993"/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>______________________________________________________________</w:t>
      </w:r>
    </w:p>
    <w:p w14:paraId="39BB0ECF" w14:textId="276DEB23" w:rsidR="005A641D" w:rsidRDefault="005A641D" w:rsidP="00345D35">
      <w:pPr>
        <w:pStyle w:val="PargrafodaLista"/>
        <w:ind w:left="-993"/>
        <w:jc w:val="both"/>
        <w:rPr>
          <w:rFonts w:ascii="Verdana" w:hAnsi="Verdana" w:cs="Times New Roman"/>
          <w:sz w:val="24"/>
          <w:szCs w:val="24"/>
        </w:rPr>
      </w:pPr>
    </w:p>
    <w:p w14:paraId="3EE254CA" w14:textId="083BEBBD" w:rsidR="005A641D" w:rsidRPr="00345D35" w:rsidRDefault="005A641D" w:rsidP="005A641D">
      <w:pPr>
        <w:pStyle w:val="PargrafodaLista"/>
        <w:ind w:left="-993"/>
        <w:jc w:val="right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Boa prova! </w:t>
      </w:r>
    </w:p>
    <w:p w14:paraId="028CB50A" w14:textId="0719A4F7" w:rsidR="00345D35" w:rsidRPr="0031601D" w:rsidRDefault="00345D35" w:rsidP="00345D35">
      <w:pPr>
        <w:pStyle w:val="PargrafodaLista"/>
        <w:ind w:left="11"/>
        <w:jc w:val="both"/>
        <w:rPr>
          <w:rFonts w:ascii="Verdana" w:hAnsi="Verdana"/>
          <w:sz w:val="24"/>
          <w:szCs w:val="24"/>
        </w:rPr>
      </w:pPr>
    </w:p>
    <w:p w14:paraId="697F333E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DDB45A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5CD0F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EC864C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C494E6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1DFBD8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F778D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79B28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2FC342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0D952A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C459E52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5D7AA2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429FDD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19FBABD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B7027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70A7257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6D15C3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F2EE9" w14:textId="77777777" w:rsidR="00220DB1" w:rsidRDefault="00220DB1" w:rsidP="009851F2">
      <w:pPr>
        <w:spacing w:after="0" w:line="240" w:lineRule="auto"/>
      </w:pPr>
      <w:r>
        <w:separator/>
      </w:r>
    </w:p>
  </w:endnote>
  <w:endnote w:type="continuationSeparator" w:id="0">
    <w:p w14:paraId="332B6D23" w14:textId="77777777" w:rsidR="00220DB1" w:rsidRDefault="00220DB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D0621C" w14:textId="77777777" w:rsidR="00220DB1" w:rsidRDefault="00220DB1" w:rsidP="009851F2">
      <w:pPr>
        <w:spacing w:after="0" w:line="240" w:lineRule="auto"/>
      </w:pPr>
      <w:r>
        <w:separator/>
      </w:r>
    </w:p>
  </w:footnote>
  <w:footnote w:type="continuationSeparator" w:id="0">
    <w:p w14:paraId="2D44C17D" w14:textId="77777777" w:rsidR="00220DB1" w:rsidRDefault="00220DB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19AF7D23"/>
    <w:multiLevelType w:val="hybridMultilevel"/>
    <w:tmpl w:val="6EA425AC"/>
    <w:lvl w:ilvl="0" w:tplc="2C0663C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37F26C27"/>
    <w:multiLevelType w:val="hybridMultilevel"/>
    <w:tmpl w:val="4886A0E2"/>
    <w:lvl w:ilvl="0" w:tplc="A642D34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8B2C78"/>
    <w:multiLevelType w:val="hybridMultilevel"/>
    <w:tmpl w:val="EEB0646C"/>
    <w:lvl w:ilvl="0" w:tplc="1AE2B4E0">
      <w:start w:val="3"/>
      <w:numFmt w:val="decimal"/>
      <w:lvlText w:val="%1."/>
      <w:lvlJc w:val="left"/>
      <w:pPr>
        <w:ind w:left="11" w:hanging="360"/>
      </w:pPr>
      <w:rPr>
        <w:rFonts w:ascii="Verdana" w:eastAsiaTheme="minorHAnsi" w:hAnsi="Verdana" w:cstheme="minorBidi" w:hint="default"/>
        <w:b/>
        <w:bCs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4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5" w15:restartNumberingAfterBreak="0">
    <w:nsid w:val="6D0F2B09"/>
    <w:multiLevelType w:val="hybridMultilevel"/>
    <w:tmpl w:val="D60C1DDE"/>
    <w:lvl w:ilvl="0" w:tplc="A756288C">
      <w:start w:val="1"/>
      <w:numFmt w:val="upp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78FE72E0"/>
    <w:multiLevelType w:val="hybridMultilevel"/>
    <w:tmpl w:val="A2F64B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21"/>
  </w:num>
  <w:num w:numId="5">
    <w:abstractNumId w:val="13"/>
  </w:num>
  <w:num w:numId="6">
    <w:abstractNumId w:val="17"/>
  </w:num>
  <w:num w:numId="7">
    <w:abstractNumId w:val="0"/>
  </w:num>
  <w:num w:numId="8">
    <w:abstractNumId w:val="22"/>
  </w:num>
  <w:num w:numId="9">
    <w:abstractNumId w:val="6"/>
  </w:num>
  <w:num w:numId="10">
    <w:abstractNumId w:val="11"/>
  </w:num>
  <w:num w:numId="11">
    <w:abstractNumId w:val="10"/>
  </w:num>
  <w:num w:numId="12">
    <w:abstractNumId w:val="2"/>
  </w:num>
  <w:num w:numId="13">
    <w:abstractNumId w:val="12"/>
  </w:num>
  <w:num w:numId="14">
    <w:abstractNumId w:val="7"/>
  </w:num>
  <w:num w:numId="15">
    <w:abstractNumId w:val="18"/>
  </w:num>
  <w:num w:numId="16">
    <w:abstractNumId w:val="5"/>
  </w:num>
  <w:num w:numId="17">
    <w:abstractNumId w:val="14"/>
  </w:num>
  <w:num w:numId="18">
    <w:abstractNumId w:val="4"/>
  </w:num>
  <w:num w:numId="19">
    <w:abstractNumId w:val="8"/>
  </w:num>
  <w:num w:numId="20">
    <w:abstractNumId w:val="15"/>
  </w:num>
  <w:num w:numId="21">
    <w:abstractNumId w:val="20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3908"/>
    <w:rsid w:val="00011A86"/>
    <w:rsid w:val="00017493"/>
    <w:rsid w:val="00034698"/>
    <w:rsid w:val="00052B81"/>
    <w:rsid w:val="000840B5"/>
    <w:rsid w:val="00093F84"/>
    <w:rsid w:val="000B39A7"/>
    <w:rsid w:val="000B6D83"/>
    <w:rsid w:val="000C2CDC"/>
    <w:rsid w:val="000D1D14"/>
    <w:rsid w:val="000F03A2"/>
    <w:rsid w:val="00102A1B"/>
    <w:rsid w:val="00107624"/>
    <w:rsid w:val="00124F9F"/>
    <w:rsid w:val="0016003D"/>
    <w:rsid w:val="0016386B"/>
    <w:rsid w:val="00164A58"/>
    <w:rsid w:val="00180819"/>
    <w:rsid w:val="00182E9E"/>
    <w:rsid w:val="00183B4B"/>
    <w:rsid w:val="001A0715"/>
    <w:rsid w:val="001C4278"/>
    <w:rsid w:val="001C6FF5"/>
    <w:rsid w:val="002165E6"/>
    <w:rsid w:val="00217A05"/>
    <w:rsid w:val="00220DB1"/>
    <w:rsid w:val="00260157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601D"/>
    <w:rsid w:val="00323F29"/>
    <w:rsid w:val="00323F72"/>
    <w:rsid w:val="003335D4"/>
    <w:rsid w:val="00333E09"/>
    <w:rsid w:val="00345D35"/>
    <w:rsid w:val="0034676E"/>
    <w:rsid w:val="00360777"/>
    <w:rsid w:val="0039112B"/>
    <w:rsid w:val="003A1CAA"/>
    <w:rsid w:val="003B080B"/>
    <w:rsid w:val="003B4513"/>
    <w:rsid w:val="003C0F22"/>
    <w:rsid w:val="003D20C7"/>
    <w:rsid w:val="003D4B5F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A641D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4460B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6A3E"/>
    <w:rsid w:val="0091198D"/>
    <w:rsid w:val="00914A2F"/>
    <w:rsid w:val="009233ED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48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296E"/>
    <w:rsid w:val="00CD3049"/>
    <w:rsid w:val="00CF052E"/>
    <w:rsid w:val="00CF09CE"/>
    <w:rsid w:val="00D2144E"/>
    <w:rsid w:val="00D26952"/>
    <w:rsid w:val="00D33BD9"/>
    <w:rsid w:val="00D3757A"/>
    <w:rsid w:val="00D62933"/>
    <w:rsid w:val="00D73612"/>
    <w:rsid w:val="00DA176C"/>
    <w:rsid w:val="00DC7A8C"/>
    <w:rsid w:val="00DE030D"/>
    <w:rsid w:val="00E05985"/>
    <w:rsid w:val="00E2330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1B88"/>
    <w:rsid w:val="00F75909"/>
    <w:rsid w:val="00F95273"/>
    <w:rsid w:val="00FB2E47"/>
    <w:rsid w:val="00FB71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FEB40-0841-42B0-905A-9E0FDC2F8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1062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20</cp:revision>
  <cp:lastPrinted>2018-08-06T13:00:00Z</cp:lastPrinted>
  <dcterms:created xsi:type="dcterms:W3CDTF">2022-02-13T21:34:00Z</dcterms:created>
  <dcterms:modified xsi:type="dcterms:W3CDTF">2022-02-13T22:50:00Z</dcterms:modified>
</cp:coreProperties>
</file>