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F578BC" w:rsidRDefault="00323F29">
      <w:pPr>
        <w:rPr>
          <w:rStyle w:val="nfaseSutil"/>
        </w:rPr>
      </w:pPr>
      <w:r w:rsidRPr="00F578BC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F578BC" w:rsidRDefault="00B008E6" w:rsidP="00B008E6"/>
    <w:p w14:paraId="006FCFB4" w14:textId="77777777" w:rsidR="00B008E6" w:rsidRPr="00F578BC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F578BC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F578BC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F578BC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4AF375" w:rsidR="00A84FD5" w:rsidRPr="00F578BC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F578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 w:rsidRPr="00F578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41A42" w:rsidRPr="00F578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544C7F" w:rsidRPr="00F578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6FD1D300" w:rsidR="00A84FD5" w:rsidRPr="00F578BC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 w:rsidRPr="00F578BC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F578BC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24A0E5C" w:rsidR="00A84FD5" w:rsidRPr="00F578BC" w:rsidRDefault="00FF200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F578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F578BC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F578BC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Prof. </w:t>
            </w:r>
            <w:r w:rsidR="00544C7F" w:rsidRPr="00F578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F578BC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F578BC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F578BC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78BC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F578BC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7E944D" w:rsidR="00093F84" w:rsidRPr="00F578BC" w:rsidRDefault="00E4632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7E510D" w:rsidRPr="00F578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- </w:t>
            </w:r>
            <w:r w:rsidR="002165E6" w:rsidRPr="00F578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F578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 w:rsidRPr="00F578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F578BC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F578BC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F578BC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F578B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F578B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F578B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F578B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F578B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F578B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F578BC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Pr="00F578BC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F578B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F578BC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F578B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F578BC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EB79757" w14:textId="77777777" w:rsidR="00FF2004" w:rsidRPr="00F578BC" w:rsidRDefault="00FF2004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57E93EB8" w14:textId="1CCFE602" w:rsidR="00F72FBC" w:rsidRPr="00F578BC" w:rsidRDefault="00F72FBC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 xml:space="preserve">A seguir temos um equilíbrio </w:t>
      </w:r>
      <w:proofErr w:type="spellStart"/>
      <w:r w:rsidRPr="00F578BC">
        <w:rPr>
          <w:rFonts w:ascii="Verdana" w:hAnsi="Verdana"/>
          <w:sz w:val="20"/>
          <w:szCs w:val="20"/>
        </w:rPr>
        <w:t>ceto-enólico</w:t>
      </w:r>
      <w:proofErr w:type="spellEnd"/>
      <w:r w:rsidRPr="00F578BC">
        <w:rPr>
          <w:rFonts w:ascii="Verdana" w:hAnsi="Verdana"/>
          <w:sz w:val="20"/>
          <w:szCs w:val="20"/>
        </w:rPr>
        <w:t>, isto é, equilíbrio entre uma cetona e um enol, em meio aquoso. Observe que o átomo de hidrogênio do carbono vizinho migra para o oxigênio da carbonila. Isso resulta em produzir uma substância que pertence à outra função orgânica, mas a fórmula molecular continua a mesma. Portanto, esses compostos são isômeros. Mas qual é o tipo de isomeria que se estabelece entre a propanona e o prop-1-en-2-ol?</w:t>
      </w:r>
    </w:p>
    <w:p w14:paraId="2A17F109" w14:textId="14CBB0F3" w:rsidR="00F72FBC" w:rsidRPr="00F72FBC" w:rsidRDefault="00F72FBC" w:rsidP="00FF2004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drawing>
          <wp:inline distT="0" distB="0" distL="0" distR="0" wp14:anchorId="1204A98D" wp14:editId="05F4A0DB">
            <wp:extent cx="3095625" cy="1495425"/>
            <wp:effectExtent l="0" t="0" r="9525" b="9525"/>
            <wp:docPr id="5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B817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a)     Isomeria de Função</w:t>
      </w:r>
    </w:p>
    <w:p w14:paraId="125131AF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b)     Isomeria de Cadeia</w:t>
      </w:r>
    </w:p>
    <w:p w14:paraId="4FEBCCA2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c)     Isomeria de Posição</w:t>
      </w:r>
    </w:p>
    <w:p w14:paraId="24163653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 xml:space="preserve">d)     Isomeria Dinâmica ou </w:t>
      </w:r>
      <w:proofErr w:type="spellStart"/>
      <w:r w:rsidRPr="00F72FBC">
        <w:rPr>
          <w:rFonts w:ascii="Verdana" w:hAnsi="Verdana"/>
          <w:sz w:val="20"/>
          <w:szCs w:val="20"/>
        </w:rPr>
        <w:t>Tautomeria</w:t>
      </w:r>
      <w:proofErr w:type="spellEnd"/>
    </w:p>
    <w:p w14:paraId="032ECEF8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e)     Isomeria de Compensação ou Metameria</w:t>
      </w:r>
    </w:p>
    <w:p w14:paraId="1DF62A96" w14:textId="209E34F0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59633B22" w14:textId="04DF1E56" w:rsidR="00F72FBC" w:rsidRPr="00F72FBC" w:rsidRDefault="00F72FBC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Na tentativa de conter o tráfico de drogas, a Polícia Federal passou a controlar a aquisição de solventes com elevado grau de pureza, como o éter (</w:t>
      </w:r>
      <w:proofErr w:type="spellStart"/>
      <w:r w:rsidRPr="00F72FBC">
        <w:rPr>
          <w:rFonts w:ascii="Verdana" w:hAnsi="Verdana"/>
          <w:sz w:val="20"/>
          <w:szCs w:val="20"/>
        </w:rPr>
        <w:t>etoxietano</w:t>
      </w:r>
      <w:proofErr w:type="spellEnd"/>
      <w:r w:rsidRPr="00F72FBC">
        <w:rPr>
          <w:rFonts w:ascii="Verdana" w:hAnsi="Verdana"/>
          <w:sz w:val="20"/>
          <w:szCs w:val="20"/>
        </w:rPr>
        <w:t>) e a acetona (propanona). Hoje, mesmo as universidades só adquirem esses produtos com a devida autorização daquele órgão. A alternativa que apresenta, respectivamente, isômeros funcionais dessas substâncias é:</w:t>
      </w:r>
    </w:p>
    <w:p w14:paraId="4EE0738C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 xml:space="preserve">a) </w:t>
      </w:r>
      <w:proofErr w:type="spellStart"/>
      <w:r w:rsidRPr="00F72FBC">
        <w:rPr>
          <w:rFonts w:ascii="Verdana" w:hAnsi="Verdana"/>
          <w:sz w:val="20"/>
          <w:szCs w:val="20"/>
        </w:rPr>
        <w:t>butanal</w:t>
      </w:r>
      <w:proofErr w:type="spellEnd"/>
      <w:r w:rsidRPr="00F72FBC">
        <w:rPr>
          <w:rFonts w:ascii="Verdana" w:hAnsi="Verdana"/>
          <w:sz w:val="20"/>
          <w:szCs w:val="20"/>
        </w:rPr>
        <w:t xml:space="preserve"> e </w:t>
      </w:r>
      <w:proofErr w:type="spellStart"/>
      <w:r w:rsidRPr="00F72FBC">
        <w:rPr>
          <w:rFonts w:ascii="Verdana" w:hAnsi="Verdana"/>
          <w:sz w:val="20"/>
          <w:szCs w:val="20"/>
        </w:rPr>
        <w:t>propanal</w:t>
      </w:r>
      <w:proofErr w:type="spellEnd"/>
      <w:r w:rsidRPr="00F72FBC">
        <w:rPr>
          <w:rFonts w:ascii="Verdana" w:hAnsi="Verdana"/>
          <w:sz w:val="20"/>
          <w:szCs w:val="20"/>
        </w:rPr>
        <w:t>.</w:t>
      </w:r>
    </w:p>
    <w:p w14:paraId="13BDA6CA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 xml:space="preserve">b) butan-1-ol e </w:t>
      </w:r>
      <w:proofErr w:type="spellStart"/>
      <w:r w:rsidRPr="00F72FBC">
        <w:rPr>
          <w:rFonts w:ascii="Verdana" w:hAnsi="Verdana"/>
          <w:sz w:val="20"/>
          <w:szCs w:val="20"/>
        </w:rPr>
        <w:t>propanal</w:t>
      </w:r>
      <w:proofErr w:type="spellEnd"/>
      <w:r w:rsidRPr="00F72FBC">
        <w:rPr>
          <w:rFonts w:ascii="Verdana" w:hAnsi="Verdana"/>
          <w:sz w:val="20"/>
          <w:szCs w:val="20"/>
        </w:rPr>
        <w:t>.</w:t>
      </w:r>
    </w:p>
    <w:p w14:paraId="6DB4608E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 xml:space="preserve">c) </w:t>
      </w:r>
      <w:proofErr w:type="spellStart"/>
      <w:r w:rsidRPr="00F72FBC">
        <w:rPr>
          <w:rFonts w:ascii="Verdana" w:hAnsi="Verdana"/>
          <w:sz w:val="20"/>
          <w:szCs w:val="20"/>
        </w:rPr>
        <w:t>butanal</w:t>
      </w:r>
      <w:proofErr w:type="spellEnd"/>
      <w:r w:rsidRPr="00F72FBC">
        <w:rPr>
          <w:rFonts w:ascii="Verdana" w:hAnsi="Verdana"/>
          <w:sz w:val="20"/>
          <w:szCs w:val="20"/>
        </w:rPr>
        <w:t xml:space="preserve"> e propano-1-ol.</w:t>
      </w:r>
    </w:p>
    <w:p w14:paraId="3BE92B3C" w14:textId="6ED38F4F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d) butan-1-ol e propano-1-ol.</w:t>
      </w:r>
    </w:p>
    <w:p w14:paraId="2ABA5CFC" w14:textId="360AA39A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>e</w:t>
      </w:r>
      <w:r w:rsidRPr="00F72FBC">
        <w:rPr>
          <w:rFonts w:ascii="Verdana" w:hAnsi="Verdana"/>
          <w:sz w:val="20"/>
          <w:szCs w:val="20"/>
        </w:rPr>
        <w:t xml:space="preserve">) </w:t>
      </w:r>
      <w:r w:rsidRPr="00F578BC">
        <w:rPr>
          <w:rFonts w:ascii="Verdana" w:hAnsi="Verdana"/>
          <w:sz w:val="20"/>
          <w:szCs w:val="20"/>
        </w:rPr>
        <w:t>nenhuma das alternativas.</w:t>
      </w:r>
    </w:p>
    <w:p w14:paraId="5133174C" w14:textId="30119BF9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11579ECA" w14:textId="79868B3F" w:rsidR="00900382" w:rsidRPr="00F578BC" w:rsidRDefault="00900382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>A substância 2-pentanona possui isômeros de posição, de cadeia e de função. Estes isômeros podem ser, respectivamente:</w:t>
      </w:r>
    </w:p>
    <w:p w14:paraId="69735903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a) 3-pentanona, metil-</w:t>
      </w:r>
      <w:proofErr w:type="spellStart"/>
      <w:r w:rsidRPr="00900382">
        <w:rPr>
          <w:rFonts w:ascii="Verdana" w:hAnsi="Verdana"/>
          <w:sz w:val="20"/>
          <w:szCs w:val="20"/>
        </w:rPr>
        <w:t>butanona</w:t>
      </w:r>
      <w:proofErr w:type="spellEnd"/>
      <w:r w:rsidRPr="00900382">
        <w:rPr>
          <w:rFonts w:ascii="Verdana" w:hAnsi="Verdana"/>
          <w:sz w:val="20"/>
          <w:szCs w:val="20"/>
        </w:rPr>
        <w:t xml:space="preserve"> e </w:t>
      </w:r>
      <w:proofErr w:type="spellStart"/>
      <w:r w:rsidRPr="00900382">
        <w:rPr>
          <w:rFonts w:ascii="Verdana" w:hAnsi="Verdana"/>
          <w:sz w:val="20"/>
          <w:szCs w:val="20"/>
        </w:rPr>
        <w:t>pentanal</w:t>
      </w:r>
      <w:proofErr w:type="spellEnd"/>
      <w:r w:rsidRPr="00900382">
        <w:rPr>
          <w:rFonts w:ascii="Verdana" w:hAnsi="Verdana"/>
          <w:sz w:val="20"/>
          <w:szCs w:val="20"/>
        </w:rPr>
        <w:t>.</w:t>
      </w:r>
    </w:p>
    <w:p w14:paraId="092AB9AF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b) 3-pentanona, metil-</w:t>
      </w:r>
      <w:proofErr w:type="spellStart"/>
      <w:r w:rsidRPr="00900382">
        <w:rPr>
          <w:rFonts w:ascii="Verdana" w:hAnsi="Verdana"/>
          <w:sz w:val="20"/>
          <w:szCs w:val="20"/>
        </w:rPr>
        <w:t>butanona</w:t>
      </w:r>
      <w:proofErr w:type="spellEnd"/>
      <w:r w:rsidRPr="00900382">
        <w:rPr>
          <w:rFonts w:ascii="Verdana" w:hAnsi="Verdana"/>
          <w:sz w:val="20"/>
          <w:szCs w:val="20"/>
        </w:rPr>
        <w:t xml:space="preserve"> e 2-pentanol.</w:t>
      </w:r>
    </w:p>
    <w:p w14:paraId="47223023" w14:textId="3998E8E6" w:rsidR="00900382" w:rsidRPr="00F578BC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c) 3-pentanona, etil-</w:t>
      </w:r>
      <w:proofErr w:type="spellStart"/>
      <w:r w:rsidRPr="00900382">
        <w:rPr>
          <w:rFonts w:ascii="Verdana" w:hAnsi="Verdana"/>
          <w:sz w:val="20"/>
          <w:szCs w:val="20"/>
        </w:rPr>
        <w:t>butanona</w:t>
      </w:r>
      <w:proofErr w:type="spellEnd"/>
      <w:r w:rsidRPr="00900382">
        <w:rPr>
          <w:rFonts w:ascii="Verdana" w:hAnsi="Verdana"/>
          <w:sz w:val="20"/>
          <w:szCs w:val="20"/>
        </w:rPr>
        <w:t xml:space="preserve"> e 2-pentanol.</w:t>
      </w:r>
    </w:p>
    <w:p w14:paraId="0E451A06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d) 1-pentanona, etil-</w:t>
      </w:r>
      <w:proofErr w:type="spellStart"/>
      <w:r w:rsidRPr="00900382">
        <w:rPr>
          <w:rFonts w:ascii="Verdana" w:hAnsi="Verdana"/>
          <w:sz w:val="20"/>
          <w:szCs w:val="20"/>
        </w:rPr>
        <w:t>butanona</w:t>
      </w:r>
      <w:proofErr w:type="spellEnd"/>
      <w:r w:rsidRPr="00900382">
        <w:rPr>
          <w:rFonts w:ascii="Verdana" w:hAnsi="Verdana"/>
          <w:sz w:val="20"/>
          <w:szCs w:val="20"/>
        </w:rPr>
        <w:t xml:space="preserve"> e </w:t>
      </w:r>
      <w:proofErr w:type="spellStart"/>
      <w:r w:rsidRPr="00900382">
        <w:rPr>
          <w:rFonts w:ascii="Verdana" w:hAnsi="Verdana"/>
          <w:sz w:val="20"/>
          <w:szCs w:val="20"/>
        </w:rPr>
        <w:t>pentanal</w:t>
      </w:r>
      <w:proofErr w:type="spellEnd"/>
      <w:r w:rsidRPr="00900382">
        <w:rPr>
          <w:rFonts w:ascii="Verdana" w:hAnsi="Verdana"/>
          <w:sz w:val="20"/>
          <w:szCs w:val="20"/>
        </w:rPr>
        <w:t>.</w:t>
      </w:r>
    </w:p>
    <w:p w14:paraId="0C040417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 xml:space="preserve">e) 1-pentanona, </w:t>
      </w:r>
      <w:proofErr w:type="spellStart"/>
      <w:r w:rsidRPr="00900382">
        <w:rPr>
          <w:rFonts w:ascii="Verdana" w:hAnsi="Verdana"/>
          <w:sz w:val="20"/>
          <w:szCs w:val="20"/>
        </w:rPr>
        <w:t>ciclopentanona</w:t>
      </w:r>
      <w:proofErr w:type="spellEnd"/>
      <w:r w:rsidRPr="00900382">
        <w:rPr>
          <w:rFonts w:ascii="Verdana" w:hAnsi="Verdana"/>
          <w:sz w:val="20"/>
          <w:szCs w:val="20"/>
        </w:rPr>
        <w:t xml:space="preserve"> e 2-pentanol.</w:t>
      </w:r>
    </w:p>
    <w:p w14:paraId="3A2B8085" w14:textId="6DB8BD95" w:rsidR="00900382" w:rsidRPr="00F578BC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634E01C0" w14:textId="42A61012" w:rsidR="00FF2004" w:rsidRPr="00F578BC" w:rsidRDefault="00FF2004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2E73F3D7" w14:textId="1CB8D03A" w:rsidR="00F72FBC" w:rsidRPr="00F578BC" w:rsidRDefault="00F72FBC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lastRenderedPageBreak/>
        <w:t>Quantos isômeros existem com a fórmula C4H10?</w:t>
      </w:r>
    </w:p>
    <w:p w14:paraId="315E50EE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a) 2.</w:t>
      </w:r>
    </w:p>
    <w:p w14:paraId="0A537B6D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b) 1.</w:t>
      </w:r>
    </w:p>
    <w:p w14:paraId="3FB2CA95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c) 3.</w:t>
      </w:r>
    </w:p>
    <w:p w14:paraId="491282A1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d) 4.</w:t>
      </w:r>
    </w:p>
    <w:p w14:paraId="662A45C9" w14:textId="77777777" w:rsidR="00F72FBC" w:rsidRPr="00F72F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72FBC">
        <w:rPr>
          <w:rFonts w:ascii="Verdana" w:hAnsi="Verdana"/>
          <w:sz w:val="20"/>
          <w:szCs w:val="20"/>
        </w:rPr>
        <w:t>e) 5.</w:t>
      </w:r>
    </w:p>
    <w:p w14:paraId="323497DD" w14:textId="77777777" w:rsidR="00F72FBC" w:rsidRPr="00F578BC" w:rsidRDefault="00F72FBC" w:rsidP="00FF200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0431E3C" w14:textId="0C0B260E" w:rsidR="00900382" w:rsidRPr="00F578BC" w:rsidRDefault="00900382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 xml:space="preserve">A propanona e o </w:t>
      </w:r>
      <w:proofErr w:type="spellStart"/>
      <w:r w:rsidRPr="00F578BC">
        <w:rPr>
          <w:rFonts w:ascii="Verdana" w:hAnsi="Verdana"/>
          <w:sz w:val="20"/>
          <w:szCs w:val="20"/>
        </w:rPr>
        <w:t>isopropenol</w:t>
      </w:r>
      <w:proofErr w:type="spellEnd"/>
      <w:r w:rsidRPr="00F578BC">
        <w:rPr>
          <w:rFonts w:ascii="Verdana" w:hAnsi="Verdana"/>
          <w:sz w:val="20"/>
          <w:szCs w:val="20"/>
        </w:rPr>
        <w:t xml:space="preserve"> são casos típicos de isomeria:</w:t>
      </w:r>
    </w:p>
    <w:p w14:paraId="79EB96D2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a) de cadeia.</w:t>
      </w:r>
    </w:p>
    <w:p w14:paraId="5E05EAE0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 xml:space="preserve">b) de </w:t>
      </w:r>
      <w:proofErr w:type="spellStart"/>
      <w:r w:rsidRPr="00900382">
        <w:rPr>
          <w:rFonts w:ascii="Verdana" w:hAnsi="Verdana"/>
          <w:sz w:val="20"/>
          <w:szCs w:val="20"/>
        </w:rPr>
        <w:t>tautomeria</w:t>
      </w:r>
      <w:proofErr w:type="spellEnd"/>
      <w:r w:rsidRPr="00900382">
        <w:rPr>
          <w:rFonts w:ascii="Verdana" w:hAnsi="Verdana"/>
          <w:sz w:val="20"/>
          <w:szCs w:val="20"/>
        </w:rPr>
        <w:t>.</w:t>
      </w:r>
    </w:p>
    <w:p w14:paraId="2410857E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c) de metameria.</w:t>
      </w:r>
    </w:p>
    <w:p w14:paraId="28DDFEC1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d) de posição.</w:t>
      </w:r>
    </w:p>
    <w:p w14:paraId="6782ECA1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e) </w:t>
      </w:r>
      <w:proofErr w:type="spellStart"/>
      <w:r w:rsidRPr="00900382">
        <w:rPr>
          <w:rFonts w:ascii="Verdana" w:hAnsi="Verdana"/>
          <w:sz w:val="20"/>
          <w:szCs w:val="20"/>
        </w:rPr>
        <w:t>estereoisomeria</w:t>
      </w:r>
      <w:proofErr w:type="spellEnd"/>
      <w:r w:rsidRPr="00900382">
        <w:rPr>
          <w:rFonts w:ascii="Verdana" w:hAnsi="Verdana"/>
          <w:sz w:val="20"/>
          <w:szCs w:val="20"/>
        </w:rPr>
        <w:t>.</w:t>
      </w:r>
    </w:p>
    <w:p w14:paraId="7E07B377" w14:textId="24BCD75F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37344889" w14:textId="7F766E5A" w:rsidR="00900382" w:rsidRPr="00F578BC" w:rsidRDefault="00900382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>O 1-butanol possui a fórmula molecular C</w:t>
      </w:r>
      <w:r w:rsidRPr="00F578BC">
        <w:rPr>
          <w:rFonts w:ascii="Verdana" w:hAnsi="Verdana"/>
          <w:sz w:val="20"/>
          <w:szCs w:val="20"/>
          <w:vertAlign w:val="subscript"/>
        </w:rPr>
        <w:t>4</w:t>
      </w:r>
      <w:r w:rsidRPr="00F578BC">
        <w:rPr>
          <w:rFonts w:ascii="Verdana" w:hAnsi="Verdana"/>
          <w:sz w:val="20"/>
          <w:szCs w:val="20"/>
        </w:rPr>
        <w:t>H</w:t>
      </w:r>
      <w:r w:rsidRPr="00F578BC">
        <w:rPr>
          <w:rFonts w:ascii="Verdana" w:hAnsi="Verdana"/>
          <w:sz w:val="20"/>
          <w:szCs w:val="20"/>
          <w:vertAlign w:val="subscript"/>
        </w:rPr>
        <w:t>10</w:t>
      </w:r>
      <w:r w:rsidRPr="00F578BC">
        <w:rPr>
          <w:rFonts w:ascii="Verdana" w:hAnsi="Verdana"/>
          <w:sz w:val="20"/>
          <w:szCs w:val="20"/>
        </w:rPr>
        <w:t>O. Pertencendo ao mesmo grupo funcional, quantos isômeros planos podem ser formados com a mesma fórmula molecular (incluindo o 1-butanol)?</w:t>
      </w:r>
    </w:p>
    <w:p w14:paraId="6BCF8AA8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a) Dois.</w:t>
      </w:r>
    </w:p>
    <w:p w14:paraId="14073589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b) Três.</w:t>
      </w:r>
    </w:p>
    <w:p w14:paraId="739D8ED3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c) Quatro.</w:t>
      </w:r>
    </w:p>
    <w:p w14:paraId="7E7D2E7B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d) Cinco.</w:t>
      </w:r>
    </w:p>
    <w:p w14:paraId="236D3260" w14:textId="77777777" w:rsidR="00900382" w:rsidRPr="00900382" w:rsidRDefault="00900382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900382">
        <w:rPr>
          <w:rFonts w:ascii="Verdana" w:hAnsi="Verdana"/>
          <w:sz w:val="20"/>
          <w:szCs w:val="20"/>
        </w:rPr>
        <w:t>e) Seis.</w:t>
      </w:r>
    </w:p>
    <w:p w14:paraId="30F38578" w14:textId="09541C3F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4A7A7F30" w14:textId="77777777" w:rsidR="006E1ECF" w:rsidRPr="00F578BC" w:rsidRDefault="006E1ECF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>Mais do que classificar os compostos e agrupá-los como funções em virtude de suas semelhanças químicas, a Química Orgânica consegue estabelecer a existência de inúmeros compostos. Um exemplo dessa magnitude é a isomeria, que indica que compostos diferentes podem apresentar a mesma fórmula molecular. A substância a seguir apresenta vários tipos de isomeria, algumas delas perceptíveis em sua fórmula estrutural e outras a partir do rearranjo de seus átomos, que poderiam formar outros isômeros planos.</w:t>
      </w:r>
    </w:p>
    <w:p w14:paraId="1500B655" w14:textId="77777777" w:rsidR="006E1ECF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07F649F5" w14:textId="325DC049" w:rsidR="006E1ECF" w:rsidRPr="00F578BC" w:rsidRDefault="006E1ECF" w:rsidP="00FF2004">
      <w:pPr>
        <w:pStyle w:val="PargrafodaLista"/>
        <w:tabs>
          <w:tab w:val="left" w:pos="855"/>
        </w:tabs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drawing>
          <wp:inline distT="0" distB="0" distL="0" distR="0" wp14:anchorId="63DA64CD" wp14:editId="4C59F6CC">
            <wp:extent cx="2266950" cy="1028700"/>
            <wp:effectExtent l="0" t="0" r="0" b="0"/>
            <wp:docPr id="1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objeto, relóg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FC98" w14:textId="77777777" w:rsidR="006E1ECF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0492FD7D" w14:textId="77777777" w:rsidR="006E1ECF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 xml:space="preserve">A partir da estrutura apresentada, as funções orgânicas que podem ser observadas e o número de isômeros opticamente ativos para o referido composto são, respectivamente:  </w:t>
      </w:r>
    </w:p>
    <w:p w14:paraId="7EE313D9" w14:textId="77777777" w:rsidR="006E1ECF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 xml:space="preserve">a) ácido carboxílico, amina e dois. </w:t>
      </w:r>
    </w:p>
    <w:p w14:paraId="300DB6C7" w14:textId="77777777" w:rsidR="006E1ECF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 xml:space="preserve">b) álcool, cetona, amina e oito. </w:t>
      </w:r>
    </w:p>
    <w:p w14:paraId="70B5891E" w14:textId="77777777" w:rsidR="006E1ECF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 xml:space="preserve">c) ácido carboxílico, amida e quatro. </w:t>
      </w:r>
    </w:p>
    <w:p w14:paraId="45DC40A4" w14:textId="77777777" w:rsidR="006E1ECF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 xml:space="preserve">d) ácido carboxílico, amina e quatro. </w:t>
      </w:r>
    </w:p>
    <w:p w14:paraId="7ACC5395" w14:textId="7F5A4A2B" w:rsidR="00F72FBC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>e) álcool, cetona, amida e dois.</w:t>
      </w:r>
    </w:p>
    <w:p w14:paraId="7194ACF0" w14:textId="6FBB5DCF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6349C5DE" w14:textId="1CD4CFA8" w:rsidR="006E1ECF" w:rsidRPr="00F578BC" w:rsidRDefault="006E1ECF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>Analise os compostos a seguir.</w:t>
      </w:r>
    </w:p>
    <w:p w14:paraId="2038C7C4" w14:textId="77777777" w:rsidR="006E1ECF" w:rsidRPr="006E1ECF" w:rsidRDefault="006E1ECF" w:rsidP="00FF2004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  <w:r w:rsidRPr="006E1ECF">
        <w:rPr>
          <w:rFonts w:ascii="Verdana" w:hAnsi="Verdana"/>
          <w:sz w:val="20"/>
          <w:szCs w:val="20"/>
        </w:rPr>
        <w:t>1. 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  <w:r w:rsidRPr="006E1ECF">
        <w:rPr>
          <w:rFonts w:ascii="Verdana" w:hAnsi="Verdana"/>
          <w:sz w:val="20"/>
          <w:szCs w:val="20"/>
        </w:rPr>
        <w:t>COCH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  <w:r w:rsidRPr="006E1ECF">
        <w:rPr>
          <w:rFonts w:ascii="Verdana" w:hAnsi="Verdana"/>
          <w:sz w:val="20"/>
          <w:szCs w:val="20"/>
        </w:rPr>
        <w:br/>
        <w:t>2. 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  <w:r w:rsidRPr="006E1ECF">
        <w:rPr>
          <w:rFonts w:ascii="Verdana" w:hAnsi="Verdana"/>
          <w:sz w:val="20"/>
          <w:szCs w:val="20"/>
        </w:rPr>
        <w:t>COOCH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  <w:r w:rsidRPr="006E1ECF">
        <w:rPr>
          <w:rFonts w:ascii="Verdana" w:hAnsi="Verdana"/>
          <w:sz w:val="20"/>
          <w:szCs w:val="20"/>
        </w:rPr>
        <w:br/>
        <w:t>3. 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  <w:r w:rsidRPr="006E1ECF">
        <w:rPr>
          <w:rFonts w:ascii="Verdana" w:hAnsi="Verdana"/>
          <w:sz w:val="20"/>
          <w:szCs w:val="20"/>
        </w:rPr>
        <w:t>CH</w:t>
      </w:r>
      <w:r w:rsidRPr="006E1ECF">
        <w:rPr>
          <w:rFonts w:ascii="Verdana" w:hAnsi="Verdana"/>
          <w:sz w:val="20"/>
          <w:szCs w:val="20"/>
          <w:vertAlign w:val="subscript"/>
        </w:rPr>
        <w:t>2</w:t>
      </w:r>
      <w:r w:rsidRPr="006E1ECF">
        <w:rPr>
          <w:rFonts w:ascii="Verdana" w:hAnsi="Verdana"/>
          <w:sz w:val="20"/>
          <w:szCs w:val="20"/>
        </w:rPr>
        <w:t>CHO</w:t>
      </w:r>
      <w:r w:rsidRPr="006E1ECF">
        <w:rPr>
          <w:rFonts w:ascii="Verdana" w:hAnsi="Verdana"/>
          <w:sz w:val="20"/>
          <w:szCs w:val="20"/>
        </w:rPr>
        <w:br/>
        <w:t>4. 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  <w:r w:rsidRPr="006E1ECF">
        <w:rPr>
          <w:rFonts w:ascii="Verdana" w:hAnsi="Verdana"/>
          <w:sz w:val="20"/>
          <w:szCs w:val="20"/>
        </w:rPr>
        <w:t>CH</w:t>
      </w:r>
      <w:r w:rsidRPr="006E1ECF">
        <w:rPr>
          <w:rFonts w:ascii="Verdana" w:hAnsi="Verdana"/>
          <w:sz w:val="20"/>
          <w:szCs w:val="20"/>
          <w:vertAlign w:val="subscript"/>
        </w:rPr>
        <w:t>2</w:t>
      </w:r>
      <w:r w:rsidRPr="006E1ECF">
        <w:rPr>
          <w:rFonts w:ascii="Verdana" w:hAnsi="Verdana"/>
          <w:sz w:val="20"/>
          <w:szCs w:val="20"/>
        </w:rPr>
        <w:t>COOH</w:t>
      </w:r>
      <w:r w:rsidRPr="006E1ECF">
        <w:rPr>
          <w:rFonts w:ascii="Verdana" w:hAnsi="Verdana"/>
          <w:sz w:val="20"/>
          <w:szCs w:val="20"/>
        </w:rPr>
        <w:br/>
        <w:t>5. 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  <w:r w:rsidRPr="006E1ECF">
        <w:rPr>
          <w:rFonts w:ascii="Verdana" w:hAnsi="Verdana"/>
          <w:sz w:val="20"/>
          <w:szCs w:val="20"/>
        </w:rPr>
        <w:t>CH</w:t>
      </w:r>
      <w:r w:rsidRPr="006E1ECF">
        <w:rPr>
          <w:rFonts w:ascii="Verdana" w:hAnsi="Verdana"/>
          <w:sz w:val="20"/>
          <w:szCs w:val="20"/>
          <w:vertAlign w:val="subscript"/>
        </w:rPr>
        <w:t>2</w:t>
      </w:r>
      <w:r w:rsidRPr="006E1ECF">
        <w:rPr>
          <w:rFonts w:ascii="Verdana" w:hAnsi="Verdana"/>
          <w:sz w:val="20"/>
          <w:szCs w:val="20"/>
        </w:rPr>
        <w:t>CH</w:t>
      </w:r>
      <w:r w:rsidRPr="006E1ECF">
        <w:rPr>
          <w:rFonts w:ascii="Verdana" w:hAnsi="Verdana"/>
          <w:sz w:val="20"/>
          <w:szCs w:val="20"/>
          <w:vertAlign w:val="subscript"/>
        </w:rPr>
        <w:t>2</w:t>
      </w:r>
      <w:r w:rsidRPr="006E1ECF">
        <w:rPr>
          <w:rFonts w:ascii="Verdana" w:hAnsi="Verdana"/>
          <w:sz w:val="20"/>
          <w:szCs w:val="20"/>
        </w:rPr>
        <w:t>OH</w:t>
      </w:r>
      <w:r w:rsidRPr="006E1ECF">
        <w:rPr>
          <w:rFonts w:ascii="Verdana" w:hAnsi="Verdana"/>
          <w:sz w:val="20"/>
          <w:szCs w:val="20"/>
        </w:rPr>
        <w:br/>
        <w:t>6. 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  <w:r w:rsidRPr="006E1ECF">
        <w:rPr>
          <w:rFonts w:ascii="Verdana" w:hAnsi="Verdana"/>
          <w:sz w:val="20"/>
          <w:szCs w:val="20"/>
        </w:rPr>
        <w:t>OCH</w:t>
      </w:r>
      <w:r w:rsidRPr="006E1ECF">
        <w:rPr>
          <w:rFonts w:ascii="Verdana" w:hAnsi="Verdana"/>
          <w:sz w:val="20"/>
          <w:szCs w:val="20"/>
          <w:vertAlign w:val="subscript"/>
        </w:rPr>
        <w:t>2</w:t>
      </w:r>
      <w:r w:rsidRPr="006E1ECF">
        <w:rPr>
          <w:rFonts w:ascii="Verdana" w:hAnsi="Verdana"/>
          <w:sz w:val="20"/>
          <w:szCs w:val="20"/>
        </w:rPr>
        <w:t>CH</w:t>
      </w:r>
      <w:r w:rsidRPr="006E1ECF">
        <w:rPr>
          <w:rFonts w:ascii="Verdana" w:hAnsi="Verdana"/>
          <w:sz w:val="20"/>
          <w:szCs w:val="20"/>
          <w:vertAlign w:val="subscript"/>
        </w:rPr>
        <w:t>3</w:t>
      </w:r>
    </w:p>
    <w:p w14:paraId="4C78C0F2" w14:textId="77777777" w:rsidR="006E1ECF" w:rsidRPr="00F578BC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3D54762E" w14:textId="2B2F3108" w:rsidR="006E1ECF" w:rsidRPr="006E1ECF" w:rsidRDefault="006E1ECF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6E1ECF">
        <w:rPr>
          <w:rFonts w:ascii="Verdana" w:hAnsi="Verdana"/>
          <w:sz w:val="20"/>
          <w:szCs w:val="20"/>
        </w:rPr>
        <w:t>São isômeros os pares:</w:t>
      </w:r>
    </w:p>
    <w:p w14:paraId="6C46A397" w14:textId="67680136" w:rsidR="006E1ECF" w:rsidRPr="00F578BC" w:rsidRDefault="006E1ECF" w:rsidP="00FF2004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  <w:r w:rsidRPr="006E1ECF">
        <w:rPr>
          <w:rFonts w:ascii="Verdana" w:hAnsi="Verdana"/>
          <w:sz w:val="20"/>
          <w:szCs w:val="20"/>
        </w:rPr>
        <w:t>a) 1 e 5; 2 e 4</w:t>
      </w:r>
      <w:r w:rsidRPr="006E1ECF">
        <w:rPr>
          <w:rFonts w:ascii="Verdana" w:hAnsi="Verdana"/>
          <w:sz w:val="20"/>
          <w:szCs w:val="20"/>
        </w:rPr>
        <w:br/>
        <w:t>b) 2 e 4; 3 e 5</w:t>
      </w:r>
      <w:r w:rsidRPr="006E1ECF">
        <w:rPr>
          <w:rFonts w:ascii="Verdana" w:hAnsi="Verdana"/>
          <w:sz w:val="20"/>
          <w:szCs w:val="20"/>
        </w:rPr>
        <w:br/>
        <w:t>c) 1 e 3; 2 e 4</w:t>
      </w:r>
      <w:r w:rsidRPr="006E1ECF">
        <w:rPr>
          <w:rFonts w:ascii="Verdana" w:hAnsi="Verdana"/>
          <w:sz w:val="20"/>
          <w:szCs w:val="20"/>
        </w:rPr>
        <w:br/>
        <w:t>d) 3 e 6; 1 e 5</w:t>
      </w:r>
      <w:r w:rsidRPr="006E1ECF">
        <w:rPr>
          <w:rFonts w:ascii="Verdana" w:hAnsi="Verdana"/>
          <w:sz w:val="20"/>
          <w:szCs w:val="20"/>
        </w:rPr>
        <w:br/>
        <w:t>e) 2 e 4; 3 e 6</w:t>
      </w:r>
    </w:p>
    <w:p w14:paraId="1C03757F" w14:textId="77777777" w:rsidR="006E1ECF" w:rsidRPr="006E1ECF" w:rsidRDefault="006E1ECF" w:rsidP="00FF2004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37515E0D" w14:textId="1FD6179C" w:rsidR="00FF2004" w:rsidRPr="00F578BC" w:rsidRDefault="00FF2004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lastRenderedPageBreak/>
        <w:t>Um alcano pode ser um isômero de:</w:t>
      </w:r>
    </w:p>
    <w:p w14:paraId="4791D916" w14:textId="77777777" w:rsidR="00FF2004" w:rsidRPr="00FF2004" w:rsidRDefault="00FF2004" w:rsidP="00FF2004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  <w:r w:rsidRPr="00FF2004">
        <w:rPr>
          <w:rFonts w:ascii="Verdana" w:hAnsi="Verdana"/>
          <w:sz w:val="20"/>
          <w:szCs w:val="20"/>
        </w:rPr>
        <w:t>a) um alceno com o mesmo número de átomos de carbono.</w:t>
      </w:r>
      <w:r w:rsidRPr="00FF2004">
        <w:rPr>
          <w:rFonts w:ascii="Verdana" w:hAnsi="Verdana"/>
          <w:sz w:val="20"/>
          <w:szCs w:val="20"/>
        </w:rPr>
        <w:br/>
        <w:t xml:space="preserve">b) um </w:t>
      </w:r>
      <w:proofErr w:type="spellStart"/>
      <w:r w:rsidRPr="00FF2004">
        <w:rPr>
          <w:rFonts w:ascii="Verdana" w:hAnsi="Verdana"/>
          <w:sz w:val="20"/>
          <w:szCs w:val="20"/>
        </w:rPr>
        <w:t>cicloalcano</w:t>
      </w:r>
      <w:proofErr w:type="spellEnd"/>
      <w:r w:rsidRPr="00FF2004">
        <w:rPr>
          <w:rFonts w:ascii="Verdana" w:hAnsi="Verdana"/>
          <w:sz w:val="20"/>
          <w:szCs w:val="20"/>
        </w:rPr>
        <w:t xml:space="preserve"> com a mesma fórmula estrutural.</w:t>
      </w:r>
      <w:r w:rsidRPr="00FF2004">
        <w:rPr>
          <w:rFonts w:ascii="Verdana" w:hAnsi="Verdana"/>
          <w:sz w:val="20"/>
          <w:szCs w:val="20"/>
        </w:rPr>
        <w:br/>
        <w:t>c) outro alcano de mesma fórmula molecular.</w:t>
      </w:r>
      <w:r w:rsidRPr="00FF2004">
        <w:rPr>
          <w:rFonts w:ascii="Verdana" w:hAnsi="Verdana"/>
          <w:sz w:val="20"/>
          <w:szCs w:val="20"/>
        </w:rPr>
        <w:br/>
        <w:t xml:space="preserve">d) um </w:t>
      </w:r>
      <w:proofErr w:type="spellStart"/>
      <w:r w:rsidRPr="00FF2004">
        <w:rPr>
          <w:rFonts w:ascii="Verdana" w:hAnsi="Verdana"/>
          <w:sz w:val="20"/>
          <w:szCs w:val="20"/>
        </w:rPr>
        <w:t>alcino</w:t>
      </w:r>
      <w:proofErr w:type="spellEnd"/>
      <w:r w:rsidRPr="00FF2004">
        <w:rPr>
          <w:rFonts w:ascii="Verdana" w:hAnsi="Verdana"/>
          <w:sz w:val="20"/>
          <w:szCs w:val="20"/>
        </w:rPr>
        <w:t xml:space="preserve"> com apenas uma ligação tripla.</w:t>
      </w:r>
      <w:r w:rsidRPr="00FF2004">
        <w:rPr>
          <w:rFonts w:ascii="Verdana" w:hAnsi="Verdana"/>
          <w:sz w:val="20"/>
          <w:szCs w:val="20"/>
        </w:rPr>
        <w:br/>
        <w:t xml:space="preserve">e) um </w:t>
      </w:r>
      <w:proofErr w:type="spellStart"/>
      <w:r w:rsidRPr="00FF2004">
        <w:rPr>
          <w:rFonts w:ascii="Verdana" w:hAnsi="Verdana"/>
          <w:sz w:val="20"/>
          <w:szCs w:val="20"/>
        </w:rPr>
        <w:t>alcadieno</w:t>
      </w:r>
      <w:proofErr w:type="spellEnd"/>
      <w:r w:rsidRPr="00FF2004">
        <w:rPr>
          <w:rFonts w:ascii="Verdana" w:hAnsi="Verdana"/>
          <w:sz w:val="20"/>
          <w:szCs w:val="20"/>
        </w:rPr>
        <w:t xml:space="preserve"> com o mesmo número de átomos de hidrogênio.</w:t>
      </w:r>
    </w:p>
    <w:p w14:paraId="06ACE2FB" w14:textId="318C6305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1C52D224" w14:textId="184F5537" w:rsidR="00FF2004" w:rsidRPr="00F578BC" w:rsidRDefault="00FF2004" w:rsidP="00FF20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578BC">
        <w:rPr>
          <w:rFonts w:ascii="Verdana" w:hAnsi="Verdana"/>
          <w:sz w:val="20"/>
          <w:szCs w:val="20"/>
        </w:rPr>
        <w:t xml:space="preserve">A propanona e o </w:t>
      </w:r>
      <w:proofErr w:type="spellStart"/>
      <w:r w:rsidRPr="00F578BC">
        <w:rPr>
          <w:rFonts w:ascii="Verdana" w:hAnsi="Verdana"/>
          <w:sz w:val="20"/>
          <w:szCs w:val="20"/>
        </w:rPr>
        <w:t>isopropenol</w:t>
      </w:r>
      <w:proofErr w:type="spellEnd"/>
      <w:r w:rsidRPr="00F578BC">
        <w:rPr>
          <w:rFonts w:ascii="Verdana" w:hAnsi="Verdana"/>
          <w:sz w:val="20"/>
          <w:szCs w:val="20"/>
        </w:rPr>
        <w:t xml:space="preserve"> são casos típicos de isomeria:</w:t>
      </w:r>
    </w:p>
    <w:p w14:paraId="30546567" w14:textId="77777777" w:rsidR="00FF2004" w:rsidRPr="00FF2004" w:rsidRDefault="00FF2004" w:rsidP="00FF2004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  <w:r w:rsidRPr="00FF2004">
        <w:rPr>
          <w:rFonts w:ascii="Verdana" w:hAnsi="Verdana"/>
          <w:sz w:val="20"/>
          <w:szCs w:val="20"/>
        </w:rPr>
        <w:t>a) de cadeia</w:t>
      </w:r>
      <w:r w:rsidRPr="00FF2004">
        <w:rPr>
          <w:rFonts w:ascii="Verdana" w:hAnsi="Verdana"/>
          <w:sz w:val="20"/>
          <w:szCs w:val="20"/>
        </w:rPr>
        <w:br/>
        <w:t xml:space="preserve">b) de </w:t>
      </w:r>
      <w:proofErr w:type="spellStart"/>
      <w:r w:rsidRPr="00FF2004">
        <w:rPr>
          <w:rFonts w:ascii="Verdana" w:hAnsi="Verdana"/>
          <w:sz w:val="20"/>
          <w:szCs w:val="20"/>
        </w:rPr>
        <w:t>tautomeria</w:t>
      </w:r>
      <w:proofErr w:type="spellEnd"/>
      <w:r w:rsidRPr="00FF2004">
        <w:rPr>
          <w:rFonts w:ascii="Verdana" w:hAnsi="Verdana"/>
          <w:sz w:val="20"/>
          <w:szCs w:val="20"/>
        </w:rPr>
        <w:br/>
        <w:t>c) de metameria</w:t>
      </w:r>
      <w:r w:rsidRPr="00FF2004">
        <w:rPr>
          <w:rFonts w:ascii="Verdana" w:hAnsi="Verdana"/>
          <w:sz w:val="20"/>
          <w:szCs w:val="20"/>
        </w:rPr>
        <w:br/>
        <w:t>d) de posição</w:t>
      </w:r>
      <w:r w:rsidRPr="00FF2004">
        <w:rPr>
          <w:rFonts w:ascii="Verdana" w:hAnsi="Verdana"/>
          <w:sz w:val="20"/>
          <w:szCs w:val="20"/>
        </w:rPr>
        <w:br/>
        <w:t xml:space="preserve">e) </w:t>
      </w:r>
      <w:proofErr w:type="spellStart"/>
      <w:r w:rsidRPr="00FF2004">
        <w:rPr>
          <w:rFonts w:ascii="Verdana" w:hAnsi="Verdana"/>
          <w:sz w:val="20"/>
          <w:szCs w:val="20"/>
        </w:rPr>
        <w:t>estereoisomeria</w:t>
      </w:r>
      <w:proofErr w:type="spellEnd"/>
    </w:p>
    <w:p w14:paraId="71BF7441" w14:textId="7A31CAC2" w:rsidR="00F72FBC" w:rsidRPr="00F578BC" w:rsidRDefault="00F72FBC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633C6DC9" w14:textId="204C94DC" w:rsidR="00FF2004" w:rsidRPr="00F578BC" w:rsidRDefault="00FF2004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34F7716C" w14:textId="13C70A3D" w:rsidR="00FF2004" w:rsidRPr="00F578BC" w:rsidRDefault="00FF2004" w:rsidP="00FF2004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55E07D02" w14:textId="752E2BFB" w:rsidR="00FF2004" w:rsidRPr="00FF2004" w:rsidRDefault="00FF2004" w:rsidP="00FF2004">
      <w:pPr>
        <w:pStyle w:val="PargrafodaLista"/>
        <w:spacing w:after="0" w:line="240" w:lineRule="auto"/>
        <w:ind w:left="-633"/>
        <w:jc w:val="center"/>
        <w:rPr>
          <w:rFonts w:ascii="Verdana" w:hAnsi="Verdana"/>
          <w:b/>
          <w:bCs/>
          <w:sz w:val="20"/>
          <w:szCs w:val="20"/>
        </w:rPr>
      </w:pPr>
      <w:r w:rsidRPr="00F578BC">
        <w:rPr>
          <w:rFonts w:ascii="Verdana" w:hAnsi="Verdana"/>
          <w:b/>
          <w:bCs/>
          <w:sz w:val="20"/>
          <w:szCs w:val="20"/>
        </w:rPr>
        <w:t>BOA PROVA!</w:t>
      </w:r>
    </w:p>
    <w:sectPr w:rsidR="00FF2004" w:rsidRPr="00FF2004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93B1" w14:textId="77777777" w:rsidR="004C2622" w:rsidRDefault="004C2622" w:rsidP="009851F2">
      <w:pPr>
        <w:spacing w:after="0" w:line="240" w:lineRule="auto"/>
      </w:pPr>
      <w:r>
        <w:separator/>
      </w:r>
    </w:p>
  </w:endnote>
  <w:endnote w:type="continuationSeparator" w:id="0">
    <w:p w14:paraId="6CE93936" w14:textId="77777777" w:rsidR="004C2622" w:rsidRDefault="004C262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B2EC" w14:textId="77777777" w:rsidR="004C2622" w:rsidRDefault="004C2622" w:rsidP="009851F2">
      <w:pPr>
        <w:spacing w:after="0" w:line="240" w:lineRule="auto"/>
      </w:pPr>
      <w:r>
        <w:separator/>
      </w:r>
    </w:p>
  </w:footnote>
  <w:footnote w:type="continuationSeparator" w:id="0">
    <w:p w14:paraId="690403DA" w14:textId="77777777" w:rsidR="004C2622" w:rsidRDefault="004C262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630"/>
    <w:multiLevelType w:val="hybridMultilevel"/>
    <w:tmpl w:val="A078A034"/>
    <w:lvl w:ilvl="0" w:tplc="51548FCE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3EB0145"/>
    <w:multiLevelType w:val="hybridMultilevel"/>
    <w:tmpl w:val="699C011A"/>
    <w:lvl w:ilvl="0" w:tplc="3968A0C0">
      <w:start w:val="1"/>
      <w:numFmt w:val="decimalZero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536493">
    <w:abstractNumId w:val="5"/>
  </w:num>
  <w:num w:numId="2" w16cid:durableId="964585573">
    <w:abstractNumId w:val="3"/>
  </w:num>
  <w:num w:numId="3" w16cid:durableId="1022583950">
    <w:abstractNumId w:val="2"/>
  </w:num>
  <w:num w:numId="4" w16cid:durableId="1423644779">
    <w:abstractNumId w:val="8"/>
  </w:num>
  <w:num w:numId="5" w16cid:durableId="1992099312">
    <w:abstractNumId w:val="4"/>
  </w:num>
  <w:num w:numId="6" w16cid:durableId="672338341">
    <w:abstractNumId w:val="6"/>
  </w:num>
  <w:num w:numId="7" w16cid:durableId="1913420727">
    <w:abstractNumId w:val="7"/>
  </w:num>
  <w:num w:numId="8" w16cid:durableId="1359696000">
    <w:abstractNumId w:val="0"/>
  </w:num>
  <w:num w:numId="9" w16cid:durableId="33751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A71"/>
    <w:rsid w:val="000D0A9E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31FD"/>
    <w:rsid w:val="003B4513"/>
    <w:rsid w:val="003C0F22"/>
    <w:rsid w:val="003D20C7"/>
    <w:rsid w:val="0040381F"/>
    <w:rsid w:val="0042634C"/>
    <w:rsid w:val="00446779"/>
    <w:rsid w:val="00466D7A"/>
    <w:rsid w:val="00473C96"/>
    <w:rsid w:val="0048507B"/>
    <w:rsid w:val="00492A0B"/>
    <w:rsid w:val="004A1876"/>
    <w:rsid w:val="004B5FAA"/>
    <w:rsid w:val="004C2622"/>
    <w:rsid w:val="004F0ABD"/>
    <w:rsid w:val="004F5938"/>
    <w:rsid w:val="0050294C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53418"/>
    <w:rsid w:val="006540DD"/>
    <w:rsid w:val="006C72CA"/>
    <w:rsid w:val="006E1771"/>
    <w:rsid w:val="006E1ECF"/>
    <w:rsid w:val="006E26DF"/>
    <w:rsid w:val="006F0AC2"/>
    <w:rsid w:val="006F5A84"/>
    <w:rsid w:val="007300A8"/>
    <w:rsid w:val="00735AE3"/>
    <w:rsid w:val="0073776A"/>
    <w:rsid w:val="00755526"/>
    <w:rsid w:val="007571C0"/>
    <w:rsid w:val="007D07B0"/>
    <w:rsid w:val="007D6A32"/>
    <w:rsid w:val="007E3B2B"/>
    <w:rsid w:val="007E510D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00382"/>
    <w:rsid w:val="0091198D"/>
    <w:rsid w:val="00914A2F"/>
    <w:rsid w:val="009521D6"/>
    <w:rsid w:val="00965A01"/>
    <w:rsid w:val="0098193B"/>
    <w:rsid w:val="009851F2"/>
    <w:rsid w:val="0098580D"/>
    <w:rsid w:val="00991889"/>
    <w:rsid w:val="009A26A2"/>
    <w:rsid w:val="009A7F64"/>
    <w:rsid w:val="009C3006"/>
    <w:rsid w:val="009C3431"/>
    <w:rsid w:val="009D122B"/>
    <w:rsid w:val="00A02AEC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898"/>
    <w:rsid w:val="00BE09C1"/>
    <w:rsid w:val="00BE32F2"/>
    <w:rsid w:val="00BF0FFC"/>
    <w:rsid w:val="00BF5CAE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6F2D"/>
    <w:rsid w:val="00DE030D"/>
    <w:rsid w:val="00E05985"/>
    <w:rsid w:val="00E3371B"/>
    <w:rsid w:val="00E46324"/>
    <w:rsid w:val="00E47795"/>
    <w:rsid w:val="00E517CC"/>
    <w:rsid w:val="00E57A59"/>
    <w:rsid w:val="00E6002F"/>
    <w:rsid w:val="00E65448"/>
    <w:rsid w:val="00E77542"/>
    <w:rsid w:val="00E94A76"/>
    <w:rsid w:val="00EA4710"/>
    <w:rsid w:val="00EA5A90"/>
    <w:rsid w:val="00EA61E8"/>
    <w:rsid w:val="00EC13B8"/>
    <w:rsid w:val="00ED1EBE"/>
    <w:rsid w:val="00ED64D8"/>
    <w:rsid w:val="00F034E6"/>
    <w:rsid w:val="00F03E24"/>
    <w:rsid w:val="00F16B25"/>
    <w:rsid w:val="00F41A42"/>
    <w:rsid w:val="00F44BF8"/>
    <w:rsid w:val="00F578BC"/>
    <w:rsid w:val="00F62009"/>
    <w:rsid w:val="00F72FBC"/>
    <w:rsid w:val="00F75909"/>
    <w:rsid w:val="00F95273"/>
    <w:rsid w:val="00FB2E47"/>
    <w:rsid w:val="00FF2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2</cp:revision>
  <cp:lastPrinted>2018-08-06T13:00:00Z</cp:lastPrinted>
  <dcterms:created xsi:type="dcterms:W3CDTF">2022-06-28T19:23:00Z</dcterms:created>
  <dcterms:modified xsi:type="dcterms:W3CDTF">2022-06-28T19:23:00Z</dcterms:modified>
</cp:coreProperties>
</file>