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3E144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317F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4D858FA" w:rsidR="00A84FD5" w:rsidRPr="00965A01" w:rsidRDefault="006317F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2970EA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317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792C39" w:rsidR="00093F84" w:rsidRPr="0086497B" w:rsidRDefault="00C54D0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Geografia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38159E6" w14:textId="62E736CC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1.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Relacione corretamente: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462B15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939EF7A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(1)  África do Norte</w:t>
      </w:r>
    </w:p>
    <w:p w14:paraId="3EA5273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(2)  África subsaariana</w:t>
      </w:r>
    </w:p>
    <w:p w14:paraId="60DE2140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4AE7DE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)corresponde à parte norte do continente, onde localiza-se o deserto do Saara.</w:t>
      </w:r>
    </w:p>
    <w:p w14:paraId="7520BEBD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 A maior parte dos países são subdesenvolvidos e vivem basicamente da agricultura de subsistência. </w:t>
      </w:r>
    </w:p>
    <w:p w14:paraId="04423EDE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 Nessa região predominam os povos de origem árabe, etíope, egípcia, dentre outros.</w:t>
      </w:r>
    </w:p>
    <w:p w14:paraId="7C7274D4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 Alguns países destacam-se pelas riquezas minerais como fosfato, gás natural e petróleo.</w:t>
      </w:r>
    </w:p>
    <w:p w14:paraId="4DF8F355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  Localiza-se ao sul do deserto do Saara .A população é composta em sua maioria por grupos negros.</w:t>
      </w:r>
    </w:p>
    <w:p w14:paraId="629BE9B4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) Tem as melhores condições de vida que a maioria do continente.</w:t>
      </w:r>
    </w:p>
    <w:p w14:paraId="126198D4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530A8D9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Marque a alternativa com a sequência correta:  </w:t>
      </w:r>
    </w:p>
    <w:p w14:paraId="76CA70A2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a) 1 2 </w:t>
      </w: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1 1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2 1         </w:t>
      </w:r>
    </w:p>
    <w:p w14:paraId="4F4FF4F5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b) 2 1 </w:t>
      </w: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2 2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1 2       </w:t>
      </w:r>
    </w:p>
    <w:p w14:paraId="49752974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c) </w:t>
      </w: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2 2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1 2 1 2       </w:t>
      </w:r>
    </w:p>
    <w:p w14:paraId="2EC427CD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proofErr w:type="gram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1 1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2 1 2 1</w:t>
      </w:r>
    </w:p>
    <w:p w14:paraId="3637A31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e) 1 2 1 2 1 2</w:t>
      </w:r>
    </w:p>
    <w:p w14:paraId="38403027" w14:textId="0B017F67" w:rsidR="00D62933" w:rsidRPr="00056EFB" w:rsidRDefault="00D62933" w:rsidP="00056EF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4F06AAE" w14:textId="77777777" w:rsid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2.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Leia o texto a seguir.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5ABDF0B" w14:textId="3DC623B2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 clima tropical ocupa cerca de metade do continente, onde apresenta temperaturas elevadas durante todo o ano e duas estações bem distintas: chuvosa no verão e seca no inverno. A vegetação predominante deste clima é uma transição entre a floresta úmida e as áreas áridas e semiáridas do norte e do sul do continente. Neste domínio, a vegetação apresenta árvores e arbustos de portes variados e dispersos na paisagem e plantas rasteiras (capins e gramíneas) que recobrem o solo (semelhante ao do cerrado brasileiro</w:t>
      </w:r>
      <w:proofErr w:type="gramStart"/>
      <w:r w:rsidRPr="00056EFB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).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O texto anterior descreve a formação vegetal típica do clima tropical africano e que também foi cenário natural de alguns filmes famosos com Tarzan e </w:t>
      </w:r>
      <w:proofErr w:type="spell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Sheena</w:t>
      </w:r>
      <w:proofErr w:type="spell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( a rainha da selva). 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Assinale a alternativa referente a esta paisagem vegetal.</w:t>
      </w:r>
    </w:p>
    <w:p w14:paraId="2D985B46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8F261B3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Desertos</w:t>
      </w:r>
    </w:p>
    <w:p w14:paraId="159ADEA1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Savanas</w:t>
      </w:r>
    </w:p>
    <w:p w14:paraId="715B8EB7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Floresta boreal</w:t>
      </w:r>
    </w:p>
    <w:p w14:paraId="607F0694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Floresta equatorial</w:t>
      </w:r>
    </w:p>
    <w:p w14:paraId="042C3E9A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e) Floresta Amazônica</w:t>
      </w:r>
    </w:p>
    <w:p w14:paraId="0F786500" w14:textId="18C77AF5" w:rsidR="006317F0" w:rsidRPr="00056EFB" w:rsidRDefault="006317F0" w:rsidP="00056EF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4CBAF80" w14:textId="3DE4B739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3. </w:t>
      </w: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Qual foi o primeiro país em que houve a queda de seu regime ditatorial em função da Primavera Árabe?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6E30A427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518B257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a) Israel</w:t>
      </w:r>
    </w:p>
    <w:p w14:paraId="4F7EA293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b) Egito</w:t>
      </w:r>
    </w:p>
    <w:p w14:paraId="482FBBB1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c) Tunísia</w:t>
      </w:r>
    </w:p>
    <w:p w14:paraId="6A404A6B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d) Níger</w:t>
      </w:r>
    </w:p>
    <w:p w14:paraId="3F73D1E6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e) África do Sul</w:t>
      </w:r>
    </w:p>
    <w:p w14:paraId="306A3D76" w14:textId="76C4B573" w:rsidR="006317F0" w:rsidRPr="00056EFB" w:rsidRDefault="006317F0" w:rsidP="00056EF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61B9A6F" w14:textId="1A42DCFC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4.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 partilha do continente africano no final do século XIX pelos colonizadores europeus criou as chamadas fronteiras artificiais. Grande parte destas fronteiras foi mantida após o processo de independência dos países africanos. Com base nesse contexto e nos conhecimentos sobre o assunto, é correto afirmar.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C0053A4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39580B7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A definição de fronteiras artificiais refere-se ao fato de que diversas nações e grupos étnicos, muitos deles rivais, foram colocados dentro de um mesmo território colonial, não respeitando as suas diferenças.</w:t>
      </w:r>
    </w:p>
    <w:p w14:paraId="1977A08F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D574AA5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Com o processo de descolonização da África e a manutenção das fronteiras artificiais, intensificaram-se os conflitos pela disputa entre os países mais industrializados e os menos desenvolvidos.</w:t>
      </w:r>
    </w:p>
    <w:p w14:paraId="38D7545D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CC4502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Dentro dessas fronteiras artificiais, no período entre as Grandes Guerras Mundiais, os Estados Unidos e a União Soviética, interessados em aumentar sua influência no continente africano, financiaram e estimularam os conflitos.</w:t>
      </w:r>
    </w:p>
    <w:p w14:paraId="328033AC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B4B0E12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Além das fronteiras artificiais, outros fatores que têm motivado os conflitos dentro do território africano são os de ordem socioeconômica (pobreza e epidemias) e ambiental (desertificação e estresse hídrico).</w:t>
      </w:r>
    </w:p>
    <w:p w14:paraId="0967B869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B1A4EF6" w14:textId="77777777" w:rsidR="006317F0" w:rsidRPr="00056EFB" w:rsidRDefault="006317F0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e) As fronteiras artificiais foram traçadas pelos Homens, que sempre fizeram a maior justiça possível. Após o processo de independência dos países africanos, essas fronteiras foram mantidas.</w:t>
      </w:r>
    </w:p>
    <w:p w14:paraId="59483507" w14:textId="42272A87" w:rsidR="006317F0" w:rsidRPr="00056EFB" w:rsidRDefault="006317F0" w:rsidP="00056EF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1128511" w14:textId="19E36440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hAnsi="Verdana"/>
          <w:sz w:val="20"/>
          <w:szCs w:val="20"/>
        </w:rPr>
        <w:t xml:space="preserve">5. 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Sobre os processos de colonização e descolonização do continente africano, marque V para as afirmativas verdadeiras e F para as falsas.</w:t>
      </w:r>
      <w:r w:rsidR="00123F52"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3A167F2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E87B237" w14:textId="03BFC1EE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Após o processo de descolonização, vários grupos étnicos foram forçados a conviver em um mesmo Estado, intensificando os conflitos armados.</w:t>
      </w:r>
    </w:p>
    <w:p w14:paraId="36CCEE67" w14:textId="528A67D0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 critério de regionalização do continente africano mais utilizado pós-descolonização, com base em elementos étnicos e culturais, classifica-o em África Setentrional ou Islâmica e África Negra ou Subsaariana.</w:t>
      </w:r>
    </w:p>
    <w:p w14:paraId="6EE2BA29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(__)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potências imperialistas europeias reunidas na Conferência de Berlim dividiram o espaço da África entre si, criando fronteiras sem respeitar a antiga organização tribal e a distribuição geográfica das etnias no continente.</w:t>
      </w:r>
    </w:p>
    <w:p w14:paraId="0B0CA172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Assinale a sequência correta.</w:t>
      </w:r>
    </w:p>
    <w:p w14:paraId="569B6C95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E9A5147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VFV</w:t>
      </w:r>
    </w:p>
    <w:p w14:paraId="012CF9D9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VVF</w:t>
      </w:r>
    </w:p>
    <w:p w14:paraId="3579A06C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VVV</w:t>
      </w:r>
    </w:p>
    <w:p w14:paraId="160C179F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FFV</w:t>
      </w:r>
    </w:p>
    <w:p w14:paraId="68F2D92B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FFF</w:t>
      </w:r>
    </w:p>
    <w:p w14:paraId="22BD69BC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2F964FB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6. Na Copa do Mundo de Futebol de 2010, realizada na África do Sul, muitos brasileiros ficaram surpresos ao saberem que várias nações do continente africano, como Costa do Marfim, Nigéria, Gana e o próprio país sede do evento, apresentavam influências linguísticas europeias. Isso ficava evidente, por exemplo, nos nomes dos jogadores estampados nas camisetas e nos hinos nacionais, cantados em inglês ou francês.</w:t>
      </w:r>
    </w:p>
    <w:p w14:paraId="021D8443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A3CCAC" w14:textId="12A38B59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influências da Inglaterra e da França na África são resultantes</w:t>
      </w:r>
      <w:r w:rsidR="00123F52"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4167AD8B" w14:textId="77777777" w:rsidR="00123F52" w:rsidRPr="00056EFB" w:rsidRDefault="00123F52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AEFB401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da expansão do Cristianismo, estimulado pelos propósitos das Cruzadas.</w:t>
      </w:r>
    </w:p>
    <w:p w14:paraId="38D97C2E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do neocolonialismo do século XIX, no contexto da Segunda Revolução Industrial.</w:t>
      </w:r>
    </w:p>
    <w:p w14:paraId="0A7DC72F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da Globalização, que promoveu o intercâmbio cultural mundial no século XX.</w:t>
      </w:r>
    </w:p>
    <w:p w14:paraId="164EFAB8" w14:textId="77777777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do tráfico negreiro, que implantou colônias europeias no continente africano.</w:t>
      </w:r>
    </w:p>
    <w:p w14:paraId="578E1C99" w14:textId="42EC6559" w:rsidR="006317F0" w:rsidRPr="00056EFB" w:rsidRDefault="006317F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e) dos diversos cursos e escolas de línguas no continente</w:t>
      </w:r>
    </w:p>
    <w:p w14:paraId="707213B6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8784521" w14:textId="669977E3" w:rsidR="00C54D07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7. </w:t>
      </w: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Qual foi o primeiro país em que houve a queda de seu regime ditatorial em função da Primavera Árabe?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28992080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34CDC13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a) Israel</w:t>
      </w:r>
    </w:p>
    <w:p w14:paraId="46A397B3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b) Egito</w:t>
      </w:r>
    </w:p>
    <w:p w14:paraId="0CFF7CDB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c) Tunísia</w:t>
      </w:r>
    </w:p>
    <w:p w14:paraId="40659455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d) Níger</w:t>
      </w:r>
    </w:p>
    <w:p w14:paraId="13F85241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e) África do Sul</w:t>
      </w:r>
    </w:p>
    <w:p w14:paraId="7900E1B2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591B796" w14:textId="7F51B69E" w:rsidR="00C54D07" w:rsidRDefault="00C54D07" w:rsidP="00056EF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/>
          <w:sz w:val="20"/>
          <w:szCs w:val="20"/>
          <w:lang w:eastAsia="pt-BR"/>
        </w:rPr>
        <w:t xml:space="preserve">8. </w:t>
      </w:r>
      <w:r w:rsidRPr="00056EFB">
        <w:rPr>
          <w:rFonts w:ascii="Verdana" w:eastAsia="Times New Roman" w:hAnsi="Verdana"/>
          <w:sz w:val="20"/>
          <w:szCs w:val="20"/>
          <w:lang w:eastAsia="pt-BR"/>
        </w:rPr>
        <w:t xml:space="preserve">Nelson Mandela foi um dos ícones da resistência contra o regime </w:t>
      </w:r>
      <w:proofErr w:type="gramStart"/>
      <w:r w:rsidRPr="00056EFB">
        <w:rPr>
          <w:rFonts w:ascii="Verdana" w:eastAsia="Times New Roman" w:hAnsi="Verdana"/>
          <w:sz w:val="20"/>
          <w:szCs w:val="20"/>
          <w:lang w:eastAsia="pt-BR"/>
        </w:rPr>
        <w:t>do Apartheid</w:t>
      </w:r>
      <w:proofErr w:type="gramEnd"/>
      <w:r w:rsidRPr="00056EFB">
        <w:rPr>
          <w:rFonts w:ascii="Verdana" w:eastAsia="Times New Roman" w:hAnsi="Verdana"/>
          <w:sz w:val="20"/>
          <w:szCs w:val="20"/>
          <w:lang w:eastAsia="pt-BR"/>
        </w:rPr>
        <w:t xml:space="preserve"> na África do Sul. O seu histórico como membro da resistência dividiu a opinião pública internacional, sobretudo pelo fato de ele: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7CD7BD96" w14:textId="77777777" w:rsidR="00056EFB" w:rsidRPr="00056EFB" w:rsidRDefault="00056EFB" w:rsidP="00056EFB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523CD387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a) ter recebido o Nobel da Paz.</w:t>
      </w:r>
    </w:p>
    <w:p w14:paraId="028BBA50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ter apoiado </w:t>
      </w:r>
      <w:proofErr w:type="gram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o apartheid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fim dos anos 1990.</w:t>
      </w:r>
    </w:p>
    <w:p w14:paraId="4577417D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c) ter se tornado Secretário Geral da ONU.</w:t>
      </w:r>
    </w:p>
    <w:p w14:paraId="0B183B9F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ter fugido da prisão onde </w:t>
      </w:r>
      <w:proofErr w:type="gram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ficou,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 ilha </w:t>
      </w:r>
      <w:proofErr w:type="spell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Robben</w:t>
      </w:r>
      <w:proofErr w:type="spellEnd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BB3F9C2" w14:textId="7777777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e) ter participado da luta armada e de ações terroristas.</w:t>
      </w:r>
    </w:p>
    <w:p w14:paraId="31DF5A48" w14:textId="6097564B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CC0BCA5" w14:textId="090AC150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9.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 seguir estão os mais importantes países do continente africano em termos de economia e indústria, com exceção de: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4911E94C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F2FDCE7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África do sul</w:t>
      </w:r>
    </w:p>
    <w:p w14:paraId="7A3A7104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Argélia</w:t>
      </w:r>
    </w:p>
    <w:p w14:paraId="2F0EA442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Níger</w:t>
      </w:r>
    </w:p>
    <w:p w14:paraId="5FC050EA" w14:textId="77777777" w:rsidR="00C54D07" w:rsidRPr="00056EFB" w:rsidRDefault="00C54D07" w:rsidP="00056EFB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Egito</w:t>
      </w:r>
    </w:p>
    <w:p w14:paraId="02816DC2" w14:textId="3A5C5CA1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9C19397" w14:textId="2678752F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10.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Leia o texto a seguir.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6247C838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 clima tropical ocupa cerca de metade do continente, onde apresenta temperaturas elevadas durante todo o ano e duas estações bem distintas: chuvosa no verão e seca no inverno. A vegetação predominante deste clima é uma transição entre a floresta úmida e as áreas áridas e semiáridas do norte e do sul do continente. Neste domínio, a vegetação apresenta árvores e arbustos de portes variados e dispersos na paisagem e plantas rasteiras (capins e gramíneas) que recobrem o solo (semelhante ao do cerrado brasileiro</w:t>
      </w:r>
      <w:proofErr w:type="gramStart"/>
      <w:r w:rsidRPr="00056EFB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).</w:t>
      </w:r>
      <w:proofErr w:type="gram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O texto anterior descreve a formação vegetal típica do clima tropical africano e que também foi cenário natural de alguns filmes famosos com Tarzan e </w:t>
      </w:r>
      <w:proofErr w:type="spell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Sheena</w:t>
      </w:r>
      <w:proofErr w:type="spell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 xml:space="preserve"> ( a rainha da selva). 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Assinale a alternativa referente a esta paisagem vegetal.</w:t>
      </w:r>
    </w:p>
    <w:p w14:paraId="76D8E74E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A2E88CE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Desertos</w:t>
      </w:r>
    </w:p>
    <w:p w14:paraId="66432F36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Savanas</w:t>
      </w:r>
    </w:p>
    <w:p w14:paraId="3A770582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Floresta boreal</w:t>
      </w:r>
    </w:p>
    <w:p w14:paraId="031B0C5F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Floresta equatorial</w:t>
      </w:r>
    </w:p>
    <w:p w14:paraId="3FB63835" w14:textId="77777777" w:rsidR="00C54D07" w:rsidRPr="00056EFB" w:rsidRDefault="00C54D07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e) Floresta Amazônica</w:t>
      </w:r>
    </w:p>
    <w:p w14:paraId="6FED1226" w14:textId="74DE2048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C971CBA" w14:textId="531F94B7" w:rsidR="00C54D07" w:rsidRPr="00056EFB" w:rsidRDefault="00C54D07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11. </w:t>
      </w:r>
      <w:r w:rsidR="005B6120" w:rsidRPr="00056EFB">
        <w:rPr>
          <w:rFonts w:ascii="Verdana" w:eastAsia="Times New Roman" w:hAnsi="Verdana" w:cs="Times New Roman"/>
          <w:sz w:val="20"/>
          <w:szCs w:val="20"/>
          <w:lang w:eastAsia="pt-BR"/>
        </w:rPr>
        <w:t>Analise a afirmação abaixo e marque verdadeira ou falsa:</w:t>
      </w:r>
      <w:r w:rsid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49792C1D" w14:textId="77777777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9C46F42" w14:textId="3AE6BC1C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87% dos 2,1 milhões de crianças e adolescentes portadores do vírus HIV estão localizados na África Subsaariana, nos mesmos países ocorrem 87% das novas infecções pelo vírus.</w:t>
      </w:r>
    </w:p>
    <w:p w14:paraId="378C7BC3" w14:textId="77777777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ECA1DD1" w14:textId="519DB80C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) Verdadeiro (     ) Falso</w:t>
      </w:r>
    </w:p>
    <w:p w14:paraId="40CB4834" w14:textId="77777777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AAA974D" w14:textId="72534749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12. Destas cidades africanas apenas uma é considerada uma cidade global: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95BCBE1" w14:textId="77777777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1A93EF9" w14:textId="185DCEFE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spell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Bramako</w:t>
      </w:r>
      <w:proofErr w:type="spellEnd"/>
    </w:p>
    <w:p w14:paraId="0C0AE0C6" w14:textId="5E4462CE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b) Cartum</w:t>
      </w:r>
    </w:p>
    <w:p w14:paraId="1D8DA6CA" w14:textId="6980ECDB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c) Johanesburgo</w:t>
      </w:r>
    </w:p>
    <w:p w14:paraId="008F675C" w14:textId="206E8472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d) Kampala</w:t>
      </w:r>
    </w:p>
    <w:p w14:paraId="120B7A95" w14:textId="42D5216F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e) Trípoli</w:t>
      </w:r>
    </w:p>
    <w:p w14:paraId="66902480" w14:textId="77777777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5707E7D" w14:textId="392E6F9C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13. A atividade agrícola do continente africano se caracteriza pela presença tento da _____________ como da ________________.</w:t>
      </w:r>
      <w:r w:rsid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1862671E" w14:textId="77777777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5335999" w14:textId="2C0A4AA8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a) Agricultura de subsistência e agricultura comercial</w:t>
      </w:r>
    </w:p>
    <w:p w14:paraId="46A466D8" w14:textId="10D249C0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b) modo de produção natural e curvas de nível</w:t>
      </w:r>
    </w:p>
    <w:p w14:paraId="1FB57EE8" w14:textId="609B42FD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c) curvas de nível e rarefação</w:t>
      </w:r>
    </w:p>
    <w:p w14:paraId="792020E7" w14:textId="7FAB0762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d) terraplanagem e curvas de nível</w:t>
      </w:r>
    </w:p>
    <w:p w14:paraId="4097191B" w14:textId="77D5134F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e) aterro natural e agricultura de subsistência</w:t>
      </w:r>
    </w:p>
    <w:p w14:paraId="4452BEF3" w14:textId="77777777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ED54AEC" w14:textId="53E0C832" w:rsidR="005B6120" w:rsidRDefault="005B6120" w:rsidP="00056EFB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/>
          <w:sz w:val="20"/>
          <w:szCs w:val="20"/>
          <w:lang w:eastAsia="pt-BR"/>
        </w:rPr>
        <w:t xml:space="preserve">14. É o maior país produtor de petróleo da África do Norte, cuja exploração é feita no deserto do Saara. Trata-se </w:t>
      </w:r>
      <w:proofErr w:type="gramStart"/>
      <w:r w:rsidRPr="00056EFB">
        <w:rPr>
          <w:rFonts w:ascii="Verdana" w:eastAsia="Times New Roman" w:hAnsi="Verdana"/>
          <w:sz w:val="20"/>
          <w:szCs w:val="20"/>
          <w:lang w:eastAsia="pt-BR"/>
        </w:rPr>
        <w:t>do(</w:t>
      </w:r>
      <w:proofErr w:type="gramEnd"/>
      <w:r w:rsidRPr="00056EFB">
        <w:rPr>
          <w:rFonts w:ascii="Verdana" w:eastAsia="Times New Roman" w:hAnsi="Verdana"/>
          <w:sz w:val="20"/>
          <w:szCs w:val="20"/>
          <w:lang w:eastAsia="pt-BR"/>
        </w:rPr>
        <w:t>a):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716D0758" w14:textId="77777777" w:rsidR="00056EFB" w:rsidRPr="00056EFB" w:rsidRDefault="00056EFB" w:rsidP="00056EFB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</w:p>
    <w:p w14:paraId="17A81E26" w14:textId="77777777" w:rsidR="005B6120" w:rsidRPr="005B6120" w:rsidRDefault="005B6120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B6120">
        <w:rPr>
          <w:rFonts w:ascii="Verdana" w:eastAsia="Times New Roman" w:hAnsi="Verdana" w:cs="Times New Roman"/>
          <w:sz w:val="20"/>
          <w:szCs w:val="20"/>
          <w:lang w:eastAsia="pt-BR"/>
        </w:rPr>
        <w:t>a) RAU</w:t>
      </w:r>
      <w:r w:rsidRPr="005B6120">
        <w:rPr>
          <w:rFonts w:ascii="Verdana" w:eastAsia="Times New Roman" w:hAnsi="Verdana" w:cs="Times New Roman"/>
          <w:sz w:val="20"/>
          <w:szCs w:val="20"/>
          <w:lang w:eastAsia="pt-BR"/>
        </w:rPr>
        <w:br/>
        <w:t>b) Marrocos</w:t>
      </w:r>
      <w:r w:rsidRPr="005B6120">
        <w:rPr>
          <w:rFonts w:ascii="Verdana" w:eastAsia="Times New Roman" w:hAnsi="Verdana" w:cs="Times New Roman"/>
          <w:sz w:val="20"/>
          <w:szCs w:val="20"/>
          <w:lang w:eastAsia="pt-BR"/>
        </w:rPr>
        <w:br/>
        <w:t>c) África do Sul</w:t>
      </w:r>
      <w:r w:rsidRPr="005B6120">
        <w:rPr>
          <w:rFonts w:ascii="Verdana" w:eastAsia="Times New Roman" w:hAnsi="Verdana" w:cs="Times New Roman"/>
          <w:sz w:val="20"/>
          <w:szCs w:val="20"/>
          <w:lang w:eastAsia="pt-BR"/>
        </w:rPr>
        <w:br/>
        <w:t>d) Líbia</w:t>
      </w:r>
      <w:r w:rsidRPr="005B6120">
        <w:rPr>
          <w:rFonts w:ascii="Verdana" w:eastAsia="Times New Roman" w:hAnsi="Verdana" w:cs="Times New Roman"/>
          <w:sz w:val="20"/>
          <w:szCs w:val="20"/>
          <w:lang w:eastAsia="pt-BR"/>
        </w:rPr>
        <w:br/>
        <w:t>e) Zaire</w:t>
      </w:r>
    </w:p>
    <w:p w14:paraId="357456DB" w14:textId="4B34DC96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7994630" w14:textId="1A1DD3F2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15. </w:t>
      </w:r>
      <w:r w:rsidRPr="00056EFB">
        <w:rPr>
          <w:rFonts w:ascii="Verdana" w:hAnsi="Verdana"/>
          <w:sz w:val="20"/>
          <w:szCs w:val="20"/>
          <w:shd w:val="clear" w:color="auto" w:fill="FFFFFF"/>
        </w:rPr>
        <w:t>Do ponto de vista demográfico a República Sul-Africana é um país predominantemente habitado por: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="00056EFB"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1B9F22A9" w14:textId="77777777" w:rsidR="005B6120" w:rsidRPr="00056EFB" w:rsidRDefault="005B6120" w:rsidP="00056EFB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43015DE0" w14:textId="33B6B7FD" w:rsidR="005B6120" w:rsidRPr="00056EFB" w:rsidRDefault="005B6120" w:rsidP="00056EFB">
      <w:pPr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  <w:shd w:val="clear" w:color="auto" w:fill="FFFFFF"/>
        </w:rPr>
      </w:pPr>
      <w:r w:rsidRPr="00056EFB">
        <w:rPr>
          <w:rFonts w:ascii="Verdana" w:hAnsi="Verdana"/>
          <w:sz w:val="20"/>
          <w:szCs w:val="20"/>
          <w:shd w:val="clear" w:color="auto" w:fill="FFFFFF"/>
        </w:rPr>
        <w:t>a) negros</w:t>
      </w:r>
      <w:r w:rsidRPr="00056EFB">
        <w:rPr>
          <w:rFonts w:ascii="Verdana" w:hAnsi="Verdana"/>
          <w:sz w:val="20"/>
          <w:szCs w:val="20"/>
        </w:rPr>
        <w:br/>
      </w:r>
      <w:r w:rsidRPr="00056EFB">
        <w:rPr>
          <w:rFonts w:ascii="Verdana" w:hAnsi="Verdana"/>
          <w:sz w:val="20"/>
          <w:szCs w:val="20"/>
          <w:shd w:val="clear" w:color="auto" w:fill="FFFFFF"/>
        </w:rPr>
        <w:t xml:space="preserve">b) </w:t>
      </w:r>
      <w:proofErr w:type="spellStart"/>
      <w:r w:rsidRPr="00056EFB">
        <w:rPr>
          <w:rFonts w:ascii="Verdana" w:hAnsi="Verdana"/>
          <w:sz w:val="20"/>
          <w:szCs w:val="20"/>
          <w:shd w:val="clear" w:color="auto" w:fill="FFFFFF"/>
        </w:rPr>
        <w:t>afrikanders</w:t>
      </w:r>
      <w:proofErr w:type="spellEnd"/>
      <w:r w:rsidRPr="00056EFB">
        <w:rPr>
          <w:rFonts w:ascii="Verdana" w:hAnsi="Verdana"/>
          <w:sz w:val="20"/>
          <w:szCs w:val="20"/>
        </w:rPr>
        <w:br/>
      </w:r>
      <w:r w:rsidRPr="00056EFB">
        <w:rPr>
          <w:rFonts w:ascii="Verdana" w:hAnsi="Verdana"/>
          <w:sz w:val="20"/>
          <w:szCs w:val="20"/>
          <w:shd w:val="clear" w:color="auto" w:fill="FFFFFF"/>
        </w:rPr>
        <w:t>c) indianos</w:t>
      </w:r>
      <w:r w:rsidRPr="00056EFB">
        <w:rPr>
          <w:rFonts w:ascii="Verdana" w:hAnsi="Verdana"/>
          <w:sz w:val="20"/>
          <w:szCs w:val="20"/>
        </w:rPr>
        <w:br/>
      </w:r>
      <w:r w:rsidRPr="00056EFB">
        <w:rPr>
          <w:rFonts w:ascii="Verdana" w:hAnsi="Verdana"/>
          <w:sz w:val="20"/>
          <w:szCs w:val="20"/>
          <w:shd w:val="clear" w:color="auto" w:fill="FFFFFF"/>
        </w:rPr>
        <w:t>d) mestiços</w:t>
      </w:r>
      <w:r w:rsidRPr="00056EFB">
        <w:rPr>
          <w:rFonts w:ascii="Verdana" w:hAnsi="Verdana"/>
          <w:sz w:val="20"/>
          <w:szCs w:val="20"/>
        </w:rPr>
        <w:br/>
      </w:r>
      <w:r w:rsidRPr="00056EFB">
        <w:rPr>
          <w:rFonts w:ascii="Verdana" w:hAnsi="Verdana"/>
          <w:sz w:val="20"/>
          <w:szCs w:val="20"/>
          <w:shd w:val="clear" w:color="auto" w:fill="FFFFFF"/>
        </w:rPr>
        <w:t>e) brancos</w:t>
      </w:r>
    </w:p>
    <w:p w14:paraId="5B6D3C0A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  <w:shd w:val="clear" w:color="auto" w:fill="FFFFFF"/>
        </w:rPr>
      </w:pPr>
    </w:p>
    <w:p w14:paraId="0D0AD0CE" w14:textId="77777777" w:rsidR="00056EFB" w:rsidRPr="00056EFB" w:rsidRDefault="00056EFB" w:rsidP="00056EFB">
      <w:pPr>
        <w:pStyle w:val="NormalWeb"/>
        <w:shd w:val="clear" w:color="auto" w:fill="FFFFFF"/>
        <w:spacing w:after="0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056EFB">
        <w:rPr>
          <w:rFonts w:ascii="Verdana" w:hAnsi="Verdana"/>
          <w:sz w:val="20"/>
          <w:szCs w:val="20"/>
          <w:shd w:val="clear" w:color="auto" w:fill="FFFFFF"/>
        </w:rPr>
        <w:t xml:space="preserve">16. </w:t>
      </w:r>
      <w:r w:rsidRPr="00056EFB">
        <w:rPr>
          <w:rFonts w:ascii="Verdana" w:eastAsia="Times New Roman" w:hAnsi="Verdana"/>
          <w:sz w:val="20"/>
          <w:szCs w:val="20"/>
          <w:lang w:eastAsia="pt-BR"/>
        </w:rPr>
        <w:t>“É a única massa continental cortada pelo equador e pelos trópicos. Daí a ocorrência de uma sucessão de paisagens, até certo ponto homogêneas, tanto ao norte como ao sul do equador.”</w:t>
      </w:r>
    </w:p>
    <w:p w14:paraId="72F936D7" w14:textId="3787088C" w:rsid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O texto melhor se aplica à: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525FB8A7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B9C54C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a) América do Sul</w:t>
      </w: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br/>
        <w:t>b) América Central</w:t>
      </w: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br/>
        <w:t>c) Áustria</w:t>
      </w: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br/>
        <w:t>d) África</w:t>
      </w: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br/>
        <w:t>e) Ásia</w:t>
      </w:r>
    </w:p>
    <w:p w14:paraId="78BDC2E5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EACD58" w14:textId="37028652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17. Analise a afirmativa e marque verdadeiro ou falso: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04DC7135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09C2EF3" w14:textId="355B536D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Em razão de sua extensão territorial, o continente africano não possui diversidade de recursos naturais, os quais estão ligados aos setores industrial, agronômico e </w:t>
      </w:r>
      <w:proofErr w:type="gram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comercial</w:t>
      </w:r>
      <w:proofErr w:type="gramEnd"/>
    </w:p>
    <w:p w14:paraId="668FCA93" w14:textId="07CC76F1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 </w:t>
      </w:r>
      <w:proofErr w:type="gramEnd"/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) verdadeiro (     ) falso</w:t>
      </w:r>
    </w:p>
    <w:p w14:paraId="0B9C5744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98F63E0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18.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 </w:t>
      </w:r>
      <w:r w:rsidRPr="00056EFB">
        <w:rPr>
          <w:rFonts w:ascii="Verdana" w:eastAsia="Times New Roman" w:hAnsi="Verdana" w:cs="Arial"/>
          <w:bCs/>
          <w:i/>
          <w:iCs/>
          <w:sz w:val="20"/>
          <w:szCs w:val="20"/>
          <w:lang w:eastAsia="pt-BR"/>
        </w:rPr>
        <w:t>África vive (...) prisioneira de um passado inventado por outros. 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Os conflitos existentes na África, juntamente com a fome e as epidemias, são elementos que constituem o triste cenário deste continente. Entre as explicações para compreendermos a existência dessas intermináveis guerras regionais.</w:t>
      </w:r>
    </w:p>
    <w:p w14:paraId="4CF76729" w14:textId="5DA8FDD8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podemos</w:t>
      </w:r>
      <w:proofErr w:type="gramEnd"/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apontar que o texto acima se justifica por que: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4A3D611E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C391D8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A atual disputa pelo potencial mercado de alimentos impulsiona as grandes potências africanas a investirem maciçamente na produção e venda de armamentos.</w:t>
      </w:r>
    </w:p>
    <w:p w14:paraId="7CBECC0E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EA724F4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O continente africano exerce importante papel estratégico nas relações políticas e ideológicas entre os países que compõem os blocos econômicos mundiais.</w:t>
      </w:r>
    </w:p>
    <w:p w14:paraId="2D4185D3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5B7B9AE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Os conflitos ocorrem por conta do interesse de diversas tribos em constituírem um espaço comum africano para agregar as diversas comunidades em um mesmo grupo étnico-</w:t>
      </w:r>
      <w:proofErr w:type="spellStart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lingüístico</w:t>
      </w:r>
      <w:proofErr w:type="spellEnd"/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-cultural.</w:t>
      </w:r>
    </w:p>
    <w:p w14:paraId="345B33BC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9DC7FE0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As atuais fronteiras foram traçadas pelos colonizadores europeus sem respeitar a antiga organização tribal e a distribuição geográfica das etnias no continente.</w:t>
      </w:r>
    </w:p>
    <w:p w14:paraId="0B228048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59FFDB5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e) As comunidades étnicas optaram por entrar em conflitos armados estimulados pela inserção do capitalismo neoliberal e, principalmente, por conta dos diversos produtos industrializados disponíveis nos mercados africanos.</w:t>
      </w:r>
    </w:p>
    <w:p w14:paraId="49FBA79C" w14:textId="5659DE04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F9AF7EC" w14:textId="77777777" w:rsid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19. </w:t>
      </w: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Qual foi o primeiro país em que houve a queda de seu regime ditatorial em função da Primavera Árabe?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</w:p>
    <w:p w14:paraId="58EA84B5" w14:textId="3550A92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a) Israel</w:t>
      </w:r>
    </w:p>
    <w:p w14:paraId="37F1F7B6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b) Egito</w:t>
      </w:r>
    </w:p>
    <w:p w14:paraId="58B8C06E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c) Tunísia</w:t>
      </w:r>
    </w:p>
    <w:p w14:paraId="42BB2875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d) Níger</w:t>
      </w:r>
    </w:p>
    <w:p w14:paraId="210BEAF2" w14:textId="77777777" w:rsidR="00056EFB" w:rsidRPr="00056EFB" w:rsidRDefault="00056EFB" w:rsidP="00056EF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>e) África do Sul</w:t>
      </w:r>
    </w:p>
    <w:p w14:paraId="25D4E165" w14:textId="72D7B4F5" w:rsidR="00056EFB" w:rsidRPr="00056EFB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1DB7256" w14:textId="21C8125D" w:rsidR="00056EFB" w:rsidRPr="00056EFB" w:rsidRDefault="00056EFB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20. </w:t>
      </w:r>
      <w:r w:rsidRPr="00056EFB">
        <w:rPr>
          <w:rFonts w:ascii="Verdana" w:eastAsia="Times New Roman" w:hAnsi="Verdana" w:cs="Arial"/>
          <w:bCs/>
          <w:sz w:val="20"/>
          <w:szCs w:val="20"/>
          <w:lang w:eastAsia="pt-BR"/>
        </w:rPr>
        <w:t>A partilha do continente africano no final do século XIX pelos colonizadores europeus criou as chamadas fronteiras artificiais. Grande parte destas fronteiras foi mantida após o processo de independência dos países africanos. Com base nesse contexto e nos conhecimentos sobre o assunto, é correto afirmar.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</w:t>
      </w:r>
      <w:r w:rsidRPr="00056EF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bookmarkStart w:id="0" w:name="_GoBack"/>
      <w:bookmarkEnd w:id="0"/>
    </w:p>
    <w:p w14:paraId="3ABE2788" w14:textId="77777777" w:rsidR="00056EFB" w:rsidRPr="00056EFB" w:rsidRDefault="00056EFB" w:rsidP="00056EFB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BFF6187" w14:textId="77777777" w:rsidR="00056EFB" w:rsidRPr="00056EFB" w:rsidRDefault="00056EFB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a) A definição de fronteiras artificiais refere-se ao fato de que diversas nações e grupos étnicos, muitos deles rivais, foram colocados dentro de um mesmo território colonial, não respeitando as suas diferenças.</w:t>
      </w:r>
    </w:p>
    <w:p w14:paraId="7F4D38B4" w14:textId="77777777" w:rsidR="00056EFB" w:rsidRPr="00056EFB" w:rsidRDefault="00056EFB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085483A" w14:textId="77777777" w:rsidR="00056EFB" w:rsidRPr="00056EFB" w:rsidRDefault="00056EFB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b) Com o processo de descolonização da África e a manutenção das fronteiras artificiais, intensificaram-se os conflitos pela disputa entre os países mais industrializados e os menos desenvolvidos.</w:t>
      </w:r>
    </w:p>
    <w:p w14:paraId="2430B635" w14:textId="77777777" w:rsidR="00056EFB" w:rsidRPr="00056EFB" w:rsidRDefault="00056EFB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BCAE09F" w14:textId="77777777" w:rsidR="00056EFB" w:rsidRPr="00056EFB" w:rsidRDefault="00056EFB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c) Dentro dessas fronteiras artificiais, no período entre as Grandes Guerras Mundiais, os Estados Unidos e a União Soviética, interessados em aumentar sua influência no continente africano, financiaram e estimularam os conflitos.</w:t>
      </w:r>
    </w:p>
    <w:p w14:paraId="31183E01" w14:textId="77777777" w:rsidR="00056EFB" w:rsidRPr="00056EFB" w:rsidRDefault="00056EFB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A0F8B27" w14:textId="77777777" w:rsidR="00056EFB" w:rsidRPr="00056EFB" w:rsidRDefault="00056EFB" w:rsidP="00056EFB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56EFB">
        <w:rPr>
          <w:rFonts w:ascii="Verdana" w:eastAsia="Times New Roman" w:hAnsi="Verdana" w:cs="Arial"/>
          <w:sz w:val="20"/>
          <w:szCs w:val="20"/>
          <w:lang w:eastAsia="pt-BR"/>
        </w:rPr>
        <w:t>d) Além das fronteiras artificiais, outros fatores que têm motivado os conflitos dentro do território africano são os de ordem socioeconômica (pobreza e epidemias) e ambiental (desertificação e estresse hídrico).</w:t>
      </w:r>
    </w:p>
    <w:p w14:paraId="6141029B" w14:textId="160DD319" w:rsidR="00056EFB" w:rsidRPr="00056EFB" w:rsidRDefault="00056EFB" w:rsidP="00056EFB">
      <w:p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</w:p>
    <w:p w14:paraId="08A52B2C" w14:textId="4375DACD" w:rsidR="00056EFB" w:rsidRPr="00B3792D" w:rsidRDefault="00056EFB" w:rsidP="00056EF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36B1724" w14:textId="1E639AD2" w:rsidR="00C54D07" w:rsidRDefault="00C54D07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E39A305" w14:textId="77777777" w:rsidR="00C54D07" w:rsidRDefault="00C54D07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42FDEBF" w14:textId="77777777" w:rsidR="00C54D07" w:rsidRPr="00123F52" w:rsidRDefault="00C54D07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B34EB7" w14:textId="77777777" w:rsidR="00123F52" w:rsidRPr="00123F52" w:rsidRDefault="00123F52" w:rsidP="00123F5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3BFB8" w14:textId="77777777" w:rsidR="00645465" w:rsidRDefault="00645465" w:rsidP="009851F2">
      <w:pPr>
        <w:spacing w:after="0" w:line="240" w:lineRule="auto"/>
      </w:pPr>
      <w:r>
        <w:separator/>
      </w:r>
    </w:p>
  </w:endnote>
  <w:endnote w:type="continuationSeparator" w:id="0">
    <w:p w14:paraId="2C1B49AF" w14:textId="77777777" w:rsidR="00645465" w:rsidRDefault="0064546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56EFB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56EF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DEDCA" w14:textId="77777777" w:rsidR="00645465" w:rsidRDefault="00645465" w:rsidP="009851F2">
      <w:pPr>
        <w:spacing w:after="0" w:line="240" w:lineRule="auto"/>
      </w:pPr>
      <w:r>
        <w:separator/>
      </w:r>
    </w:p>
  </w:footnote>
  <w:footnote w:type="continuationSeparator" w:id="0">
    <w:p w14:paraId="6BFAC1B7" w14:textId="77777777" w:rsidR="00645465" w:rsidRDefault="0064546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6EFB"/>
    <w:rsid w:val="000840B5"/>
    <w:rsid w:val="00093F84"/>
    <w:rsid w:val="000B39A7"/>
    <w:rsid w:val="000C2CDC"/>
    <w:rsid w:val="000D1D14"/>
    <w:rsid w:val="000F03A2"/>
    <w:rsid w:val="00102A1B"/>
    <w:rsid w:val="00123F52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B6120"/>
    <w:rsid w:val="005C3014"/>
    <w:rsid w:val="005E5BEA"/>
    <w:rsid w:val="005F6252"/>
    <w:rsid w:val="00624538"/>
    <w:rsid w:val="006317F0"/>
    <w:rsid w:val="006451D4"/>
    <w:rsid w:val="0064546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4D2"/>
    <w:rsid w:val="00C54D07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C2556-034D-4382-8B49-3C5F7A11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1879</Words>
  <Characters>10148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2022-06-12T18:37:00Z</dcterms:created>
  <dcterms:modified xsi:type="dcterms:W3CDTF">2022-06-12T18:37:00Z</dcterms:modified>
</cp:coreProperties>
</file>