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F6" w:rsidRDefault="00C15ECF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Simulado Liceu-02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3ª Série do Ensino médio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Biologia – </w:t>
      </w: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 xml:space="preserve"> Thiago Ferreira</w:t>
      </w:r>
    </w:p>
    <w:p w:rsidR="004D4B8D" w:rsidRDefault="004D4B8D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Conteúdo: Capítulos 8 e 9</w:t>
      </w:r>
      <w:bookmarkStart w:id="0" w:name="_GoBack"/>
      <w:bookmarkEnd w:id="0"/>
    </w:p>
    <w:p w:rsidR="007262F6" w:rsidRDefault="007262F6" w:rsidP="002E2242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rPr>
          <w:b/>
        </w:rPr>
        <w:t>01)</w:t>
      </w:r>
      <w:proofErr w:type="gramEnd"/>
      <w:r w:rsidRPr="00C15ECF">
        <w:t xml:space="preserve"> </w:t>
      </w:r>
      <w:r w:rsidRPr="00C15ECF">
        <w:rPr>
          <w:b/>
        </w:rPr>
        <w:t xml:space="preserve">(UFRGS/2015) </w:t>
      </w:r>
      <w:r w:rsidRPr="00C15ECF">
        <w:t>No bloco superior abaixo, são citados dois diferentes componentes estruturais do citoesqueleto; no inferior, suas funções.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>Associe adequadamente o bloco inferior ao superior.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>1.</w:t>
      </w:r>
      <w:r w:rsidRPr="00C15ECF">
        <w:tab/>
      </w:r>
      <w:proofErr w:type="spellStart"/>
      <w:r w:rsidRPr="00C15ECF">
        <w:t>Microtúbulos</w:t>
      </w:r>
      <w:proofErr w:type="spellEnd"/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>2.</w:t>
      </w:r>
      <w:r w:rsidRPr="00C15ECF">
        <w:tab/>
      </w:r>
      <w:proofErr w:type="spellStart"/>
      <w:r w:rsidRPr="00C15ECF">
        <w:t>Microfilamentos</w:t>
      </w:r>
      <w:proofErr w:type="spellEnd"/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 xml:space="preserve">(   </w:t>
      </w:r>
      <w:proofErr w:type="gramEnd"/>
      <w:r w:rsidRPr="00C15ECF">
        <w:t>)</w:t>
      </w:r>
      <w:r w:rsidRPr="00C15ECF">
        <w:tab/>
        <w:t>locomoção do espermatozoide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 xml:space="preserve">(   </w:t>
      </w:r>
      <w:proofErr w:type="gramEnd"/>
      <w:r w:rsidRPr="00C15ECF">
        <w:t>)</w:t>
      </w:r>
      <w:r w:rsidRPr="00C15ECF">
        <w:tab/>
      </w:r>
      <w:proofErr w:type="spellStart"/>
      <w:r w:rsidRPr="00C15ECF">
        <w:t>ciclose</w:t>
      </w:r>
      <w:proofErr w:type="spellEnd"/>
      <w:r w:rsidRPr="00C15ECF">
        <w:t xml:space="preserve"> em células vegetais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 xml:space="preserve">(   </w:t>
      </w:r>
      <w:proofErr w:type="gramEnd"/>
      <w:r w:rsidRPr="00C15ECF">
        <w:t>)</w:t>
      </w:r>
      <w:r w:rsidRPr="00C15ECF">
        <w:tab/>
        <w:t>contração e distensão das células musculares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 xml:space="preserve">(   </w:t>
      </w:r>
      <w:proofErr w:type="gramEnd"/>
      <w:r w:rsidRPr="00C15ECF">
        <w:t>)</w:t>
      </w:r>
      <w:r w:rsidRPr="00C15ECF">
        <w:tab/>
        <w:t>formação de centríolos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 xml:space="preserve">A sequência correta de preenchimento dos parênteses, de cima para baixo, </w:t>
      </w:r>
      <w:proofErr w:type="gramStart"/>
      <w:r w:rsidRPr="00C15ECF">
        <w:t>é</w:t>
      </w:r>
      <w:proofErr w:type="gramEnd"/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>a) 1 – 1 – 2 – 2.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rPr>
          <w:highlight w:val="yellow"/>
        </w:rPr>
        <w:t>b) 1 – 2 – 2 – 1.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>c) 1 – 2 – 2 – 2.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>d) 2 – 1 – 1 – 1.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>e) 2 – 1 – 1 – 2.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DD1A2F" w:rsidRPr="00DD1A2F" w:rsidRDefault="00C15ECF" w:rsidP="00DD1A2F">
      <w:pPr>
        <w:tabs>
          <w:tab w:val="left" w:pos="426"/>
        </w:tabs>
        <w:spacing w:after="0" w:line="240" w:lineRule="auto"/>
      </w:pPr>
      <w:proofErr w:type="gramStart"/>
      <w:r w:rsidRPr="00C15ECF">
        <w:rPr>
          <w:b/>
        </w:rPr>
        <w:t>02)</w:t>
      </w:r>
      <w:proofErr w:type="gramEnd"/>
      <w:r w:rsidRPr="00C15ECF">
        <w:t xml:space="preserve"> </w:t>
      </w:r>
      <w:r w:rsidR="00DD1A2F" w:rsidRPr="00DD1A2F">
        <w:rPr>
          <w:b/>
        </w:rPr>
        <w:t xml:space="preserve">(IFPE/2017) </w:t>
      </w:r>
      <w:r w:rsidR="00DD1A2F" w:rsidRPr="00DD1A2F">
        <w:t xml:space="preserve">Entre as milhares de proteínas produzidas em nossas células estão, por exemplo, as responsáveis pela produção de anticorpos, da hemoglobina (substância que carrega o oxigênio pelo sangue), de vários hormônios (entre eles, a insulina), do colágeno da pele e da queratina, presente no cabelo e nas unhas. Com relação à estrutura celular responsável pela produção de proteínas, podemos afirmar que estas são </w:t>
      </w:r>
      <w:proofErr w:type="gramStart"/>
      <w:r w:rsidR="00DD1A2F" w:rsidRPr="00DD1A2F">
        <w:t>produzidas</w:t>
      </w:r>
      <w:proofErr w:type="gramEnd"/>
      <w:r w:rsidR="00DD1A2F" w:rsidRPr="00DD1A2F">
        <w:t xml:space="preserve"> 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r w:rsidRPr="00DD1A2F">
        <w:t xml:space="preserve">a) no complexo </w:t>
      </w:r>
      <w:proofErr w:type="spellStart"/>
      <w:r w:rsidRPr="00DD1A2F">
        <w:t>golgiensi</w:t>
      </w:r>
      <w:proofErr w:type="spellEnd"/>
      <w:r w:rsidRPr="00DD1A2F">
        <w:t xml:space="preserve">. 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r w:rsidRPr="00DD1A2F">
        <w:rPr>
          <w:highlight w:val="yellow"/>
        </w:rPr>
        <w:t>b) nos ribossomos.</w:t>
      </w:r>
      <w:r w:rsidRPr="00DD1A2F">
        <w:t xml:space="preserve"> 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r w:rsidRPr="00DD1A2F">
        <w:t xml:space="preserve">c) no retículo endoplasmático liso. 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r w:rsidRPr="00DD1A2F">
        <w:t xml:space="preserve">d) nas mitocôndrias. </w:t>
      </w:r>
    </w:p>
    <w:p w:rsidR="00B6622F" w:rsidRPr="00C15ECF" w:rsidRDefault="00DD1A2F" w:rsidP="00DD1A2F">
      <w:pPr>
        <w:tabs>
          <w:tab w:val="left" w:pos="426"/>
        </w:tabs>
        <w:spacing w:after="0" w:line="240" w:lineRule="auto"/>
      </w:pPr>
      <w:r w:rsidRPr="00DD1A2F">
        <w:t>e) nos vacúolos.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DD1A2F" w:rsidRPr="00DD1A2F" w:rsidRDefault="00C15ECF" w:rsidP="00DD1A2F">
      <w:pPr>
        <w:tabs>
          <w:tab w:val="left" w:pos="426"/>
        </w:tabs>
        <w:spacing w:after="0" w:line="240" w:lineRule="auto"/>
      </w:pPr>
      <w:proofErr w:type="gramStart"/>
      <w:r w:rsidRPr="00C15ECF">
        <w:rPr>
          <w:b/>
        </w:rPr>
        <w:t>03)</w:t>
      </w:r>
      <w:proofErr w:type="gramEnd"/>
      <w:r w:rsidRPr="00C15ECF">
        <w:t xml:space="preserve"> </w:t>
      </w:r>
      <w:r w:rsidR="00DD1A2F" w:rsidRPr="00DD1A2F">
        <w:rPr>
          <w:b/>
        </w:rPr>
        <w:t xml:space="preserve">(UNCISAL AL/2016) </w:t>
      </w:r>
      <w:r w:rsidR="00DD1A2F" w:rsidRPr="00DD1A2F">
        <w:t xml:space="preserve">A teoria da </w:t>
      </w:r>
      <w:proofErr w:type="spellStart"/>
      <w:r w:rsidR="00DD1A2F" w:rsidRPr="00DD1A2F">
        <w:t>invaginação</w:t>
      </w:r>
      <w:proofErr w:type="spellEnd"/>
      <w:r w:rsidR="00DD1A2F" w:rsidRPr="00DD1A2F">
        <w:t xml:space="preserve"> propõe o surgimento de diferentes organelas membranosas. De algumas dessas organelas surgem outras estruturas membranosas. Dadas as afirmativas sobre a origem, a morfologia e as respectivas funções dessas organelas,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r w:rsidRPr="00DD1A2F">
        <w:t>I.</w:t>
      </w:r>
      <w:r w:rsidRPr="00DD1A2F">
        <w:tab/>
        <w:t>Da membrana externa do envoltório nuclear tem-se as cisternas do retículo endoplasmático.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r w:rsidRPr="00DD1A2F">
        <w:t>II.</w:t>
      </w:r>
      <w:r w:rsidRPr="00DD1A2F">
        <w:tab/>
        <w:t xml:space="preserve">No </w:t>
      </w:r>
      <w:proofErr w:type="spellStart"/>
      <w:r w:rsidRPr="00DD1A2F">
        <w:t>peroxissomo</w:t>
      </w:r>
      <w:proofErr w:type="spellEnd"/>
      <w:r w:rsidRPr="00DD1A2F">
        <w:t>, que comprovadamente tem sua origem a partir do complexo de Golgi, ocorre a beta-oxidação de ácidos graxos de cadeia muito longa.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r w:rsidRPr="00DD1A2F">
        <w:t>III.</w:t>
      </w:r>
      <w:r w:rsidRPr="00DD1A2F">
        <w:tab/>
        <w:t xml:space="preserve">A </w:t>
      </w:r>
      <w:proofErr w:type="spellStart"/>
      <w:r w:rsidRPr="00DD1A2F">
        <w:t>glicosilação</w:t>
      </w:r>
      <w:proofErr w:type="spellEnd"/>
      <w:r w:rsidRPr="00DD1A2F">
        <w:t xml:space="preserve"> é um dos principais eventos de modificação química que ocorre no aparato de Golgi.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r w:rsidRPr="00DD1A2F">
        <w:t>IV.</w:t>
      </w:r>
      <w:r w:rsidRPr="00DD1A2F">
        <w:tab/>
        <w:t>O lisossomo tem sua origem no aparelho de Golgi e dentre suas funções tem-se a autofagia.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r w:rsidRPr="00DD1A2F">
        <w:t>V.</w:t>
      </w:r>
      <w:r w:rsidRPr="00DD1A2F">
        <w:tab/>
        <w:t>O transporte vesicular é responsável pelo mecanismo de excreção.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proofErr w:type="gramStart"/>
      <w:r w:rsidRPr="00DD1A2F">
        <w:t>verifica</w:t>
      </w:r>
      <w:proofErr w:type="gramEnd"/>
      <w:r w:rsidRPr="00DD1A2F">
        <w:t>-se que estão corretas apenas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proofErr w:type="gramStart"/>
      <w:r w:rsidRPr="00DD1A2F">
        <w:t>a</w:t>
      </w:r>
      <w:proofErr w:type="gramEnd"/>
      <w:r w:rsidRPr="00DD1A2F">
        <w:t>)</w:t>
      </w:r>
      <w:r w:rsidRPr="00DD1A2F">
        <w:tab/>
        <w:t>I, II e III.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proofErr w:type="gramStart"/>
      <w:r w:rsidRPr="00DD1A2F">
        <w:rPr>
          <w:highlight w:val="yellow"/>
        </w:rPr>
        <w:t>b)</w:t>
      </w:r>
      <w:proofErr w:type="gramEnd"/>
      <w:r w:rsidRPr="00DD1A2F">
        <w:rPr>
          <w:highlight w:val="yellow"/>
        </w:rPr>
        <w:tab/>
        <w:t>I, III e IV.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proofErr w:type="gramStart"/>
      <w:r w:rsidRPr="00DD1A2F">
        <w:t>c)</w:t>
      </w:r>
      <w:proofErr w:type="gramEnd"/>
      <w:r w:rsidRPr="00DD1A2F">
        <w:tab/>
        <w:t>I, IV e V.</w:t>
      </w:r>
    </w:p>
    <w:p w:rsidR="00DD1A2F" w:rsidRPr="00DD1A2F" w:rsidRDefault="00DD1A2F" w:rsidP="00DD1A2F">
      <w:pPr>
        <w:tabs>
          <w:tab w:val="left" w:pos="426"/>
        </w:tabs>
        <w:spacing w:after="0" w:line="240" w:lineRule="auto"/>
      </w:pPr>
      <w:proofErr w:type="gramStart"/>
      <w:r w:rsidRPr="00DD1A2F">
        <w:lastRenderedPageBreak/>
        <w:t>d)</w:t>
      </w:r>
      <w:proofErr w:type="gramEnd"/>
      <w:r w:rsidRPr="00DD1A2F">
        <w:tab/>
        <w:t>II, III e V.</w:t>
      </w:r>
    </w:p>
    <w:p w:rsidR="00B6622F" w:rsidRPr="00C15ECF" w:rsidRDefault="00DD1A2F" w:rsidP="00DD1A2F">
      <w:pPr>
        <w:tabs>
          <w:tab w:val="left" w:pos="426"/>
        </w:tabs>
        <w:spacing w:after="0" w:line="240" w:lineRule="auto"/>
      </w:pPr>
      <w:proofErr w:type="gramStart"/>
      <w:r w:rsidRPr="00DD1A2F">
        <w:t>e</w:t>
      </w:r>
      <w:proofErr w:type="gramEnd"/>
      <w:r w:rsidRPr="00DD1A2F">
        <w:t>)</w:t>
      </w:r>
      <w:r w:rsidRPr="00DD1A2F">
        <w:tab/>
        <w:t>II, IV e V.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E171C" w:rsidRPr="00CE171C" w:rsidRDefault="00C15ECF" w:rsidP="00CE171C">
      <w:pPr>
        <w:tabs>
          <w:tab w:val="left" w:pos="426"/>
        </w:tabs>
        <w:spacing w:after="0" w:line="240" w:lineRule="auto"/>
      </w:pPr>
      <w:proofErr w:type="gramStart"/>
      <w:r w:rsidRPr="00C15ECF">
        <w:rPr>
          <w:b/>
        </w:rPr>
        <w:t>04)</w:t>
      </w:r>
      <w:proofErr w:type="gramEnd"/>
      <w:r w:rsidRPr="00C15ECF">
        <w:t xml:space="preserve"> </w:t>
      </w:r>
      <w:r w:rsidR="00CE171C" w:rsidRPr="00CE171C">
        <w:rPr>
          <w:b/>
        </w:rPr>
        <w:t xml:space="preserve">(FGV/2015) </w:t>
      </w:r>
      <w:r w:rsidR="00CE171C" w:rsidRPr="00CE171C">
        <w:t xml:space="preserve">O pâncreas é uma glândula </w:t>
      </w:r>
      <w:proofErr w:type="spellStart"/>
      <w:r w:rsidR="00CE171C" w:rsidRPr="00CE171C">
        <w:t>anfícrina</w:t>
      </w:r>
      <w:proofErr w:type="spellEnd"/>
      <w:r w:rsidR="00CE171C" w:rsidRPr="00CE171C">
        <w:t>, ou seja, com dupla função, desempenhando um papel junto ao sistema digestório na produção de enzimas, tais como amilases e lipases, e também junto ao sistema endócrino, na produção de hormônios, tais como a insulina e o glucagon.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 xml:space="preserve">Tendo em vista a composição bioquímica desses catalisadores pancreáticos, as organelas citoplasmáticas membranosas envolvidas diretamente na produção e no armazenamento dessas substâncias são, respectivamente, </w:t>
      </w:r>
      <w:proofErr w:type="gramStart"/>
      <w:r w:rsidRPr="00CE171C">
        <w:t>o</w:t>
      </w:r>
      <w:proofErr w:type="gramEnd"/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rPr>
          <w:highlight w:val="yellow"/>
        </w:rPr>
        <w:t xml:space="preserve">a) retículo endoplasmático rugoso e o complexo </w:t>
      </w:r>
      <w:proofErr w:type="spellStart"/>
      <w:r w:rsidRPr="00CE171C">
        <w:rPr>
          <w:highlight w:val="yellow"/>
        </w:rPr>
        <w:t>golgiense</w:t>
      </w:r>
      <w:proofErr w:type="spellEnd"/>
      <w:r w:rsidRPr="00CE171C">
        <w:rPr>
          <w:highlight w:val="yellow"/>
        </w:rPr>
        <w:t>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>b) retículo endoplasmático liso e o lisossomo.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>c) ribossomo e o retículo endoplasmático rugoso.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 xml:space="preserve">d) complexo </w:t>
      </w:r>
      <w:proofErr w:type="spellStart"/>
      <w:r w:rsidRPr="00CE171C">
        <w:t>golgiense</w:t>
      </w:r>
      <w:proofErr w:type="spellEnd"/>
      <w:r w:rsidRPr="00CE171C">
        <w:t xml:space="preserve"> e o lisossomo.</w:t>
      </w:r>
    </w:p>
    <w:p w:rsidR="00C15ECF" w:rsidRPr="00C15ECF" w:rsidRDefault="00CE171C" w:rsidP="00CE171C">
      <w:pPr>
        <w:tabs>
          <w:tab w:val="left" w:pos="426"/>
        </w:tabs>
        <w:spacing w:after="0" w:line="240" w:lineRule="auto"/>
      </w:pPr>
      <w:r w:rsidRPr="00CE171C">
        <w:t>e) lisossomo e o vacúolo digestivo.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rPr>
          <w:b/>
        </w:rPr>
        <w:t>05)</w:t>
      </w:r>
      <w:proofErr w:type="gramEnd"/>
      <w:r w:rsidRPr="00C15ECF">
        <w:t xml:space="preserve"> </w:t>
      </w:r>
      <w:r w:rsidRPr="00C15ECF">
        <w:rPr>
          <w:b/>
        </w:rPr>
        <w:t xml:space="preserve">(UNICAMP SP/2017) </w:t>
      </w:r>
      <w:r w:rsidRPr="00C15ECF">
        <w:t xml:space="preserve">Ao observar uma célula, um pesquisador visualizou uma estrutura delimitada por uma dupla camada de membrana </w:t>
      </w:r>
      <w:proofErr w:type="spellStart"/>
      <w:r w:rsidRPr="00C15ECF">
        <w:t>fosfolipídica</w:t>
      </w:r>
      <w:proofErr w:type="spellEnd"/>
      <w:r w:rsidRPr="00C15ECF">
        <w:t xml:space="preserve">, contendo um sistema complexo de </w:t>
      </w:r>
      <w:proofErr w:type="spellStart"/>
      <w:r w:rsidRPr="00C15ECF">
        <w:t>endomembranas</w:t>
      </w:r>
      <w:proofErr w:type="spellEnd"/>
      <w:r w:rsidRPr="00C15ECF">
        <w:t xml:space="preserve"> repleto de proteínas integrais e periféricas. Verificou também que, além de conter seu próprio material genético, essa estrutura ocorria em abundância em todas as regiões meristemáticas de plantas. Qual seria essa estrutura celular?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>a) Cloroplasto.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B6622F">
        <w:rPr>
          <w:highlight w:val="yellow"/>
        </w:rPr>
        <w:t>b) Mitocôndria.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>c) Núcleo.</w:t>
      </w:r>
    </w:p>
    <w:p w:rsidR="00C15ECF" w:rsidRDefault="00C15ECF" w:rsidP="00C15ECF">
      <w:pPr>
        <w:tabs>
          <w:tab w:val="left" w:pos="426"/>
        </w:tabs>
        <w:spacing w:after="0" w:line="240" w:lineRule="auto"/>
      </w:pPr>
      <w:r w:rsidRPr="00C15ECF">
        <w:t>d) Retículo endoplasmático.</w:t>
      </w:r>
    </w:p>
    <w:p w:rsidR="00B6622F" w:rsidRPr="00C15ECF" w:rsidRDefault="00B6622F" w:rsidP="00C15ECF">
      <w:pPr>
        <w:tabs>
          <w:tab w:val="left" w:pos="426"/>
        </w:tabs>
        <w:spacing w:after="0" w:line="240" w:lineRule="auto"/>
      </w:pPr>
      <w:r>
        <w:t>e) Lisossomos.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  <w:rPr>
          <w:iCs/>
        </w:rPr>
      </w:pPr>
      <w:proofErr w:type="gramStart"/>
      <w:r w:rsidRPr="00C15ECF">
        <w:rPr>
          <w:b/>
        </w:rPr>
        <w:t>06)</w:t>
      </w:r>
      <w:proofErr w:type="gramEnd"/>
      <w:r w:rsidRPr="00C15ECF">
        <w:t xml:space="preserve"> </w:t>
      </w:r>
      <w:r w:rsidRPr="00C15ECF">
        <w:rPr>
          <w:b/>
        </w:rPr>
        <w:t xml:space="preserve">(PUC RS/2017) </w:t>
      </w:r>
      <w:r w:rsidRPr="00C15ECF">
        <w:rPr>
          <w:iCs/>
        </w:rPr>
        <w:t>Sobre o citoesqueleto, é correto afirmar que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  <w:rPr>
          <w:iCs/>
        </w:rPr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  <w:rPr>
          <w:iCs/>
        </w:rPr>
      </w:pPr>
      <w:proofErr w:type="gramStart"/>
      <w:r w:rsidRPr="00C15ECF">
        <w:rPr>
          <w:iCs/>
        </w:rPr>
        <w:t>a</w:t>
      </w:r>
      <w:proofErr w:type="gramEnd"/>
      <w:r w:rsidRPr="00C15ECF">
        <w:rPr>
          <w:iCs/>
        </w:rPr>
        <w:t>)</w:t>
      </w:r>
      <w:r w:rsidRPr="00C15ECF">
        <w:rPr>
          <w:iCs/>
        </w:rPr>
        <w:tab/>
        <w:t>está presente em células procarióticas e eucarióticas.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  <w:rPr>
          <w:iCs/>
        </w:rPr>
      </w:pPr>
      <w:proofErr w:type="gramStart"/>
      <w:r w:rsidRPr="00B6622F">
        <w:rPr>
          <w:iCs/>
          <w:highlight w:val="yellow"/>
        </w:rPr>
        <w:t>b)</w:t>
      </w:r>
      <w:proofErr w:type="gramEnd"/>
      <w:r w:rsidRPr="00B6622F">
        <w:rPr>
          <w:iCs/>
          <w:highlight w:val="yellow"/>
        </w:rPr>
        <w:tab/>
        <w:t xml:space="preserve">está relacionado à </w:t>
      </w:r>
      <w:proofErr w:type="spellStart"/>
      <w:r w:rsidRPr="00B6622F">
        <w:rPr>
          <w:iCs/>
          <w:highlight w:val="yellow"/>
        </w:rPr>
        <w:t>ciclose</w:t>
      </w:r>
      <w:proofErr w:type="spellEnd"/>
      <w:r w:rsidRPr="00B6622F">
        <w:rPr>
          <w:iCs/>
          <w:highlight w:val="yellow"/>
        </w:rPr>
        <w:t xml:space="preserve">, contínuo movimento de organelas e substâncias no </w:t>
      </w:r>
      <w:proofErr w:type="spellStart"/>
      <w:r w:rsidRPr="00B6622F">
        <w:rPr>
          <w:iCs/>
          <w:highlight w:val="yellow"/>
        </w:rPr>
        <w:t>citosol</w:t>
      </w:r>
      <w:proofErr w:type="spellEnd"/>
      <w:r w:rsidRPr="00B6622F">
        <w:rPr>
          <w:iCs/>
          <w:highlight w:val="yellow"/>
        </w:rPr>
        <w:t xml:space="preserve">, envolvendo proteínas como </w:t>
      </w:r>
      <w:proofErr w:type="spellStart"/>
      <w:r w:rsidRPr="00B6622F">
        <w:rPr>
          <w:iCs/>
          <w:highlight w:val="yellow"/>
        </w:rPr>
        <w:t>actina</w:t>
      </w:r>
      <w:proofErr w:type="spellEnd"/>
      <w:r w:rsidRPr="00B6622F">
        <w:rPr>
          <w:iCs/>
          <w:highlight w:val="yellow"/>
        </w:rPr>
        <w:t xml:space="preserve"> e miosina.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  <w:rPr>
          <w:iCs/>
        </w:rPr>
      </w:pPr>
      <w:proofErr w:type="gramStart"/>
      <w:r w:rsidRPr="00C15ECF">
        <w:rPr>
          <w:iCs/>
        </w:rPr>
        <w:t>c)</w:t>
      </w:r>
      <w:proofErr w:type="gramEnd"/>
      <w:r w:rsidRPr="00C15ECF">
        <w:rPr>
          <w:iCs/>
        </w:rPr>
        <w:tab/>
        <w:t>organiza a estrutura interna celular, mas não define a forma da célula.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  <w:rPr>
          <w:iCs/>
        </w:rPr>
      </w:pPr>
      <w:proofErr w:type="gramStart"/>
      <w:r w:rsidRPr="00C15ECF">
        <w:rPr>
          <w:iCs/>
        </w:rPr>
        <w:t>d)</w:t>
      </w:r>
      <w:proofErr w:type="gramEnd"/>
      <w:r w:rsidRPr="00C15ECF">
        <w:rPr>
          <w:iCs/>
        </w:rPr>
        <w:tab/>
        <w:t>o movimento ameboide de algumas células independe de suas adaptações.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  <w:rPr>
          <w:vertAlign w:val="superscript"/>
        </w:rPr>
      </w:pPr>
      <w:proofErr w:type="gramStart"/>
      <w:r w:rsidRPr="00C15ECF">
        <w:rPr>
          <w:iCs/>
        </w:rPr>
        <w:t>e</w:t>
      </w:r>
      <w:proofErr w:type="gramEnd"/>
      <w:r w:rsidRPr="00C15ECF">
        <w:rPr>
          <w:iCs/>
        </w:rPr>
        <w:t>)</w:t>
      </w:r>
      <w:r w:rsidRPr="00C15ECF">
        <w:rPr>
          <w:iCs/>
        </w:rPr>
        <w:tab/>
        <w:t xml:space="preserve">os </w:t>
      </w:r>
      <w:proofErr w:type="spellStart"/>
      <w:r w:rsidRPr="00C15ECF">
        <w:rPr>
          <w:iCs/>
        </w:rPr>
        <w:t>microfilamentos</w:t>
      </w:r>
      <w:proofErr w:type="spellEnd"/>
      <w:r w:rsidRPr="00C15ECF">
        <w:rPr>
          <w:iCs/>
        </w:rPr>
        <w:t xml:space="preserve"> de </w:t>
      </w:r>
      <w:proofErr w:type="spellStart"/>
      <w:r w:rsidRPr="00C15ECF">
        <w:rPr>
          <w:iCs/>
        </w:rPr>
        <w:t>actina</w:t>
      </w:r>
      <w:proofErr w:type="spellEnd"/>
      <w:r w:rsidRPr="00C15ECF">
        <w:rPr>
          <w:iCs/>
        </w:rPr>
        <w:t xml:space="preserve"> que o compõem se originam dos </w:t>
      </w:r>
      <w:proofErr w:type="spellStart"/>
      <w:r w:rsidRPr="00C15ECF">
        <w:rPr>
          <w:iCs/>
        </w:rPr>
        <w:t>centrossomos</w:t>
      </w:r>
      <w:proofErr w:type="spellEnd"/>
      <w:r w:rsidRPr="00C15ECF">
        <w:rPr>
          <w:iCs/>
        </w:rPr>
        <w:t>, também chamados de centro de organização celular.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E171C" w:rsidRPr="00CE171C" w:rsidRDefault="00C15ECF" w:rsidP="00CE171C">
      <w:pPr>
        <w:tabs>
          <w:tab w:val="left" w:pos="426"/>
        </w:tabs>
        <w:spacing w:after="0" w:line="240" w:lineRule="auto"/>
        <w:rPr>
          <w:b/>
        </w:rPr>
      </w:pPr>
      <w:proofErr w:type="gramStart"/>
      <w:r w:rsidRPr="00C15ECF">
        <w:rPr>
          <w:b/>
        </w:rPr>
        <w:t>07)</w:t>
      </w:r>
      <w:proofErr w:type="gramEnd"/>
      <w:r w:rsidRPr="00C15ECF">
        <w:t xml:space="preserve"> </w:t>
      </w:r>
      <w:r w:rsidR="00CE171C" w:rsidRPr="00CE171C">
        <w:rPr>
          <w:b/>
        </w:rPr>
        <w:t>(ENEM/2016) Companheira viajante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>Suavemente revelada? Bem no interior de nossas células, uma clandestina e estranha alma existe. Silenciosamente, ela trama e aparece cumprindo seus afazeres domésticos cotidianos, descobrindo seu nicho especial em nossa fogosa cozinha metabólica, mantendo entropia em apuros, em ciclos variáveis noturnos e diurnos. Contudo, raramente ela nos acende, apesar de sua fornalha consumi-la. Sua origem? Microbiana, supomos. Julga-se adaptada às células eucariontes, considerando-se como escrava — uma serva a serviço de nossa verdadeira evolução.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  <w:rPr>
          <w:lang w:val="es-ES"/>
        </w:rPr>
      </w:pPr>
      <w:proofErr w:type="spellStart"/>
      <w:r w:rsidRPr="00CE171C">
        <w:rPr>
          <w:lang w:val="es-ES"/>
        </w:rPr>
        <w:t>McMURRAY</w:t>
      </w:r>
      <w:proofErr w:type="spellEnd"/>
      <w:r w:rsidRPr="00CE171C">
        <w:rPr>
          <w:lang w:val="es-ES"/>
        </w:rPr>
        <w:t xml:space="preserve">, W. C. </w:t>
      </w:r>
      <w:proofErr w:type="spellStart"/>
      <w:r w:rsidRPr="00CE171C">
        <w:rPr>
          <w:lang w:val="es-ES"/>
        </w:rPr>
        <w:t>The</w:t>
      </w:r>
      <w:proofErr w:type="spellEnd"/>
      <w:r w:rsidRPr="00CE171C">
        <w:rPr>
          <w:lang w:val="es-ES"/>
        </w:rPr>
        <w:t xml:space="preserve"> </w:t>
      </w:r>
      <w:proofErr w:type="spellStart"/>
      <w:r w:rsidRPr="00CE171C">
        <w:rPr>
          <w:lang w:val="es-ES"/>
        </w:rPr>
        <w:t>traveler</w:t>
      </w:r>
      <w:proofErr w:type="spellEnd"/>
      <w:r w:rsidRPr="00CE171C">
        <w:rPr>
          <w:lang w:val="es-ES"/>
        </w:rPr>
        <w:t xml:space="preserve">. </w:t>
      </w:r>
      <w:r w:rsidRPr="00CE171C">
        <w:rPr>
          <w:lang w:val="es-ES"/>
        </w:rPr>
        <w:br/>
      </w:r>
      <w:proofErr w:type="spellStart"/>
      <w:r w:rsidRPr="00CE171C">
        <w:rPr>
          <w:b/>
          <w:lang w:val="es-ES"/>
        </w:rPr>
        <w:t>Trends</w:t>
      </w:r>
      <w:proofErr w:type="spellEnd"/>
      <w:r w:rsidRPr="00CE171C">
        <w:rPr>
          <w:b/>
          <w:lang w:val="es-ES"/>
        </w:rPr>
        <w:t xml:space="preserve"> in </w:t>
      </w:r>
      <w:proofErr w:type="spellStart"/>
      <w:r w:rsidRPr="00CE171C">
        <w:rPr>
          <w:b/>
          <w:lang w:val="es-ES"/>
        </w:rPr>
        <w:t>Biochemical</w:t>
      </w:r>
      <w:proofErr w:type="spellEnd"/>
      <w:r w:rsidRPr="00CE171C">
        <w:rPr>
          <w:b/>
          <w:lang w:val="es-ES"/>
        </w:rPr>
        <w:t xml:space="preserve"> </w:t>
      </w:r>
      <w:proofErr w:type="spellStart"/>
      <w:r w:rsidRPr="00CE171C">
        <w:rPr>
          <w:b/>
          <w:lang w:val="es-ES"/>
        </w:rPr>
        <w:t>Sciences</w:t>
      </w:r>
      <w:proofErr w:type="spellEnd"/>
      <w:r w:rsidRPr="00CE171C">
        <w:rPr>
          <w:lang w:val="es-ES"/>
        </w:rPr>
        <w:t>, 1994 (adaptado).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  <w:rPr>
          <w:lang w:val="es-ES"/>
        </w:rPr>
      </w:pP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 xml:space="preserve">A organela celular descrita de forma poética no texto é </w:t>
      </w:r>
      <w:proofErr w:type="gramStart"/>
      <w:r w:rsidRPr="00CE171C">
        <w:t>o(</w:t>
      </w:r>
      <w:proofErr w:type="gramEnd"/>
      <w:r w:rsidRPr="00CE171C">
        <w:t>a)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>a) centríolo.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>b) lisossomo.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rPr>
          <w:highlight w:val="yellow"/>
        </w:rPr>
        <w:t>c) mitocôndria.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lastRenderedPageBreak/>
        <w:t xml:space="preserve">d) complexo </w:t>
      </w:r>
      <w:proofErr w:type="spellStart"/>
      <w:r w:rsidRPr="00CE171C">
        <w:t>golgiense</w:t>
      </w:r>
      <w:proofErr w:type="spellEnd"/>
      <w:r w:rsidRPr="00CE171C">
        <w:t>.</w:t>
      </w:r>
    </w:p>
    <w:p w:rsidR="00B6622F" w:rsidRPr="00C15ECF" w:rsidRDefault="00CE171C" w:rsidP="00CE171C">
      <w:pPr>
        <w:tabs>
          <w:tab w:val="left" w:pos="426"/>
        </w:tabs>
        <w:spacing w:after="0" w:line="240" w:lineRule="auto"/>
      </w:pPr>
      <w:r w:rsidRPr="00CE171C">
        <w:t>e) retículo endoplasmático liso.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rPr>
          <w:b/>
        </w:rPr>
        <w:t>08)</w:t>
      </w:r>
      <w:proofErr w:type="gramEnd"/>
      <w:r w:rsidRPr="00C15ECF">
        <w:rPr>
          <w:b/>
        </w:rPr>
        <w:t xml:space="preserve"> (UFRGS/2017) </w:t>
      </w:r>
      <w:r w:rsidRPr="00C15ECF">
        <w:t>Assinale a alternativa que preenche corretamente as lacunas do enunciado abaixo, na ordem em que aparecem.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 xml:space="preserve">Os procariotos atuais contêm estruturas também presentes nas células dos eucariotos, tais </w:t>
      </w:r>
      <w:proofErr w:type="gramStart"/>
      <w:r w:rsidRPr="00C15ECF">
        <w:t>como ...</w:t>
      </w:r>
      <w:proofErr w:type="gramEnd"/>
      <w:r w:rsidRPr="00C15ECF">
        <w:t xml:space="preserve">..... </w:t>
      </w:r>
      <w:proofErr w:type="gramStart"/>
      <w:r w:rsidRPr="00C15ECF">
        <w:t>e</w:t>
      </w:r>
      <w:proofErr w:type="gramEnd"/>
      <w:r w:rsidRPr="00C15ECF">
        <w:t xml:space="preserve"> ........ . A teoria </w:t>
      </w:r>
      <w:proofErr w:type="gramStart"/>
      <w:r w:rsidRPr="00C15ECF">
        <w:t>da ...</w:t>
      </w:r>
      <w:proofErr w:type="gramEnd"/>
      <w:r w:rsidRPr="00C15ECF">
        <w:t xml:space="preserve">..... </w:t>
      </w:r>
      <w:proofErr w:type="gramStart"/>
      <w:r w:rsidRPr="00C15ECF">
        <w:t>descreve</w:t>
      </w:r>
      <w:proofErr w:type="gramEnd"/>
      <w:r w:rsidRPr="00C15ECF">
        <w:t xml:space="preserve"> de que maneira as células eucarióticas poderiam ter evoluído a partir das procarióticas.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>a</w:t>
      </w:r>
      <w:proofErr w:type="gramEnd"/>
      <w:r w:rsidRPr="00C15ECF">
        <w:t>)</w:t>
      </w:r>
      <w:r w:rsidRPr="00C15ECF">
        <w:tab/>
        <w:t>citoesqueleto – mitocôndrias – geração espontânea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>b)</w:t>
      </w:r>
      <w:proofErr w:type="gramEnd"/>
      <w:r w:rsidRPr="00C15ECF">
        <w:tab/>
        <w:t xml:space="preserve">parede celular – membrana plasmática – </w:t>
      </w:r>
      <w:proofErr w:type="spellStart"/>
      <w:r w:rsidRPr="00C15ECF">
        <w:t>pangênese</w:t>
      </w:r>
      <w:proofErr w:type="spellEnd"/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>c)</w:t>
      </w:r>
      <w:proofErr w:type="gramEnd"/>
      <w:r w:rsidRPr="00C15ECF">
        <w:tab/>
        <w:t xml:space="preserve">complexo de </w:t>
      </w:r>
      <w:proofErr w:type="spellStart"/>
      <w:r w:rsidRPr="00C15ECF">
        <w:t>golgi</w:t>
      </w:r>
      <w:proofErr w:type="spellEnd"/>
      <w:r w:rsidRPr="00C15ECF">
        <w:t xml:space="preserve"> – ribossomos – </w:t>
      </w:r>
      <w:proofErr w:type="spellStart"/>
      <w:r w:rsidRPr="00C15ECF">
        <w:t>pangênese</w:t>
      </w:r>
      <w:proofErr w:type="spellEnd"/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B6622F">
        <w:rPr>
          <w:highlight w:val="yellow"/>
        </w:rPr>
        <w:t>d)</w:t>
      </w:r>
      <w:proofErr w:type="gramEnd"/>
      <w:r w:rsidRPr="00B6622F">
        <w:rPr>
          <w:highlight w:val="yellow"/>
        </w:rPr>
        <w:tab/>
        <w:t xml:space="preserve">citoesqueleto – ribossomos – </w:t>
      </w:r>
      <w:proofErr w:type="spellStart"/>
      <w:r w:rsidRPr="00B6622F">
        <w:rPr>
          <w:highlight w:val="yellow"/>
        </w:rPr>
        <w:t>endossimbiose</w:t>
      </w:r>
      <w:proofErr w:type="spellEnd"/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>e</w:t>
      </w:r>
      <w:proofErr w:type="gramEnd"/>
      <w:r w:rsidRPr="00C15ECF">
        <w:t>)</w:t>
      </w:r>
      <w:r w:rsidRPr="00C15ECF">
        <w:tab/>
        <w:t xml:space="preserve">parede celular – mitocôndrias – </w:t>
      </w:r>
      <w:proofErr w:type="spellStart"/>
      <w:r w:rsidRPr="00C15ECF">
        <w:t>endossimbiose</w:t>
      </w:r>
      <w:proofErr w:type="spellEnd"/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E171C" w:rsidRPr="00CE171C" w:rsidRDefault="00C15ECF" w:rsidP="00CE171C">
      <w:pPr>
        <w:tabs>
          <w:tab w:val="left" w:pos="426"/>
        </w:tabs>
        <w:spacing w:after="0" w:line="240" w:lineRule="auto"/>
        <w:rPr>
          <w:b/>
        </w:rPr>
      </w:pPr>
      <w:proofErr w:type="gramStart"/>
      <w:r w:rsidRPr="00C15ECF">
        <w:rPr>
          <w:b/>
        </w:rPr>
        <w:t>09)</w:t>
      </w:r>
      <w:proofErr w:type="gramEnd"/>
      <w:r w:rsidRPr="00C15ECF">
        <w:rPr>
          <w:b/>
        </w:rPr>
        <w:t xml:space="preserve"> </w:t>
      </w:r>
      <w:r w:rsidR="00CE171C" w:rsidRPr="00CE171C">
        <w:rPr>
          <w:b/>
        </w:rPr>
        <w:t>(UFG/2012) Leia o texto a seguir.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  <w:rPr>
          <w:b/>
        </w:rPr>
      </w:pP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 xml:space="preserve">A teoria </w:t>
      </w:r>
      <w:proofErr w:type="spellStart"/>
      <w:r w:rsidRPr="00CE171C">
        <w:t>endossimbiótica</w:t>
      </w:r>
      <w:proofErr w:type="spellEnd"/>
      <w:r w:rsidRPr="00CE171C">
        <w:t xml:space="preserve">, proposta pela bióloga Lynn </w:t>
      </w:r>
      <w:proofErr w:type="spellStart"/>
      <w:r w:rsidRPr="00CE171C">
        <w:t>Margulis</w:t>
      </w:r>
      <w:proofErr w:type="spellEnd"/>
      <w:r w:rsidRPr="00CE171C">
        <w:t xml:space="preserve">, indica que os primeiros eucariontes eram organismos anaeróbios, heterotróficos e que se alimentavam </w:t>
      </w:r>
      <w:proofErr w:type="spellStart"/>
      <w:r w:rsidRPr="00CE171C">
        <w:t>fagocitando</w:t>
      </w:r>
      <w:proofErr w:type="spellEnd"/>
      <w:r w:rsidRPr="00CE171C">
        <w:t xml:space="preserve"> bactérias aeróbicas e fotossintetizantes. Essas bactérias </w:t>
      </w:r>
      <w:proofErr w:type="spellStart"/>
      <w:r w:rsidRPr="00CE171C">
        <w:t>fagocitadas</w:t>
      </w:r>
      <w:proofErr w:type="spellEnd"/>
      <w:r w:rsidRPr="00CE171C">
        <w:t xml:space="preserve"> pelos eucariontes simples teriam mantido com eles relação simbiótica harmônica e, com o tempo, passaram a constituir um só organismo.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r w:rsidRPr="00CE171C">
        <w:t xml:space="preserve">Essa teoria tem nos cloroplastos e mitocôndrias elementos-base de sua evidência, porque essas organelas </w:t>
      </w:r>
      <w:proofErr w:type="gramStart"/>
      <w:r w:rsidRPr="00CE171C">
        <w:t>apresentam</w:t>
      </w:r>
      <w:proofErr w:type="gramEnd"/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proofErr w:type="gramStart"/>
      <w:r w:rsidRPr="00CE171C">
        <w:rPr>
          <w:highlight w:val="yellow"/>
        </w:rPr>
        <w:t>a</w:t>
      </w:r>
      <w:proofErr w:type="gramEnd"/>
      <w:r w:rsidRPr="00CE171C">
        <w:rPr>
          <w:highlight w:val="yellow"/>
        </w:rPr>
        <w:t>)</w:t>
      </w:r>
      <w:r w:rsidRPr="00CE171C">
        <w:rPr>
          <w:highlight w:val="yellow"/>
        </w:rPr>
        <w:tab/>
        <w:t xml:space="preserve">membrana dupla: a interna seria da bactéria </w:t>
      </w:r>
      <w:proofErr w:type="spellStart"/>
      <w:r w:rsidRPr="00CE171C">
        <w:rPr>
          <w:highlight w:val="yellow"/>
        </w:rPr>
        <w:t>fagocitada</w:t>
      </w:r>
      <w:proofErr w:type="spellEnd"/>
      <w:r w:rsidRPr="00CE171C">
        <w:rPr>
          <w:highlight w:val="yellow"/>
        </w:rPr>
        <w:t xml:space="preserve"> e a externa, do envoltório da célula eucarionte.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proofErr w:type="gramStart"/>
      <w:r w:rsidRPr="00CE171C">
        <w:t>b)</w:t>
      </w:r>
      <w:proofErr w:type="gramEnd"/>
      <w:r w:rsidRPr="00CE171C">
        <w:tab/>
        <w:t xml:space="preserve">reprodução por brotamento, característica também encontrada nas bactérias </w:t>
      </w:r>
      <w:proofErr w:type="spellStart"/>
      <w:r w:rsidRPr="00CE171C">
        <w:t>fagocitadas</w:t>
      </w:r>
      <w:proofErr w:type="spellEnd"/>
      <w:r w:rsidRPr="00CE171C">
        <w:t>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proofErr w:type="gramStart"/>
      <w:r w:rsidRPr="00CE171C">
        <w:t>c)</w:t>
      </w:r>
      <w:proofErr w:type="gramEnd"/>
      <w:r w:rsidRPr="00CE171C">
        <w:tab/>
        <w:t>RNA circular compatível com o que existe no núcleo das células eucariontes.</w:t>
      </w:r>
    </w:p>
    <w:p w:rsidR="00CE171C" w:rsidRPr="00CE171C" w:rsidRDefault="00CE171C" w:rsidP="00CE171C">
      <w:pPr>
        <w:tabs>
          <w:tab w:val="left" w:pos="426"/>
        </w:tabs>
        <w:spacing w:after="0" w:line="240" w:lineRule="auto"/>
      </w:pPr>
      <w:proofErr w:type="gramStart"/>
      <w:r w:rsidRPr="00CE171C">
        <w:t>d)</w:t>
      </w:r>
      <w:proofErr w:type="gramEnd"/>
      <w:r w:rsidRPr="00CE171C">
        <w:tab/>
      </w:r>
      <w:proofErr w:type="spellStart"/>
      <w:r w:rsidRPr="00CE171C">
        <w:t>cinetoplastos</w:t>
      </w:r>
      <w:proofErr w:type="spellEnd"/>
      <w:r w:rsidRPr="00CE171C">
        <w:t>, que foram incorporados às células eucariontes.</w:t>
      </w:r>
    </w:p>
    <w:p w:rsidR="00B6622F" w:rsidRPr="00CE171C" w:rsidRDefault="00CE171C" w:rsidP="00CE171C">
      <w:pPr>
        <w:tabs>
          <w:tab w:val="left" w:pos="426"/>
        </w:tabs>
        <w:spacing w:after="0" w:line="240" w:lineRule="auto"/>
      </w:pPr>
      <w:proofErr w:type="gramStart"/>
      <w:r w:rsidRPr="00CE171C">
        <w:t>e</w:t>
      </w:r>
      <w:proofErr w:type="gramEnd"/>
      <w:r w:rsidRPr="00CE171C">
        <w:t>)</w:t>
      </w:r>
      <w:r w:rsidRPr="00CE171C">
        <w:tab/>
        <w:t>carapaça de proteína transferida para as células eucariontes.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rPr>
          <w:b/>
        </w:rPr>
        <w:t>10)</w:t>
      </w:r>
      <w:proofErr w:type="gramEnd"/>
      <w:r w:rsidRPr="00C15ECF">
        <w:t xml:space="preserve"> </w:t>
      </w:r>
      <w:r w:rsidRPr="00C15ECF">
        <w:rPr>
          <w:b/>
        </w:rPr>
        <w:t xml:space="preserve">(Escola </w:t>
      </w:r>
      <w:proofErr w:type="spellStart"/>
      <w:r w:rsidRPr="00C15ECF">
        <w:rPr>
          <w:b/>
        </w:rPr>
        <w:t>Bahiana</w:t>
      </w:r>
      <w:proofErr w:type="spellEnd"/>
      <w:r w:rsidRPr="00C15ECF">
        <w:rPr>
          <w:b/>
        </w:rPr>
        <w:t xml:space="preserve"> de Medicina e Saúde Pública/2017) </w:t>
      </w:r>
      <w:r w:rsidRPr="00C15ECF">
        <w:t xml:space="preserve">Uma célula eucariótica é uma massa de citoplasma, delimitada por uma membrana e que apresenta um núcleo. 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r w:rsidRPr="00C15ECF">
        <w:t xml:space="preserve">Com base nos conhecimentos sobre citologia, é correto afirmar: 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>a</w:t>
      </w:r>
      <w:proofErr w:type="gramEnd"/>
      <w:r w:rsidRPr="00C15ECF">
        <w:t>)</w:t>
      </w:r>
      <w:r w:rsidRPr="00C15ECF">
        <w:tab/>
        <w:t xml:space="preserve">Observando uma célula animal no microscópio óptico, é possível visualizar a parede celular e o núcleo. 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>b)</w:t>
      </w:r>
      <w:proofErr w:type="gramEnd"/>
      <w:r w:rsidRPr="00C15ECF">
        <w:tab/>
        <w:t xml:space="preserve">O retículo endoplasmático liso tem importante papel na produção de proteínas pela célula. 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>c)</w:t>
      </w:r>
      <w:proofErr w:type="gramEnd"/>
      <w:r w:rsidRPr="00C15ECF">
        <w:tab/>
        <w:t xml:space="preserve">Os lisossomos são importantes no empacotamento e na distribuição de substâncias pela célula. </w:t>
      </w:r>
    </w:p>
    <w:p w:rsidR="00C15ECF" w:rsidRPr="00C15ECF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B6622F">
        <w:rPr>
          <w:highlight w:val="yellow"/>
        </w:rPr>
        <w:t>d)</w:t>
      </w:r>
      <w:proofErr w:type="gramEnd"/>
      <w:r w:rsidRPr="00B6622F">
        <w:rPr>
          <w:highlight w:val="yellow"/>
        </w:rPr>
        <w:tab/>
        <w:t>Uma proteína presente na membrana plasmática de uma célula foi produzida no retículo endoplasmático rugoso, encaminhada para o complexo de Golgi e, posteriormente, direcionada à membrana plasmática.</w:t>
      </w:r>
      <w:r w:rsidRPr="00C15ECF">
        <w:t xml:space="preserve"> </w:t>
      </w:r>
    </w:p>
    <w:p w:rsidR="00F14282" w:rsidRPr="00D64BAB" w:rsidRDefault="00C15ECF" w:rsidP="00C15ECF">
      <w:pPr>
        <w:tabs>
          <w:tab w:val="left" w:pos="426"/>
        </w:tabs>
        <w:spacing w:after="0" w:line="240" w:lineRule="auto"/>
      </w:pPr>
      <w:proofErr w:type="gramStart"/>
      <w:r w:rsidRPr="00C15ECF">
        <w:t>e</w:t>
      </w:r>
      <w:proofErr w:type="gramEnd"/>
      <w:r w:rsidRPr="00C15ECF">
        <w:t>)</w:t>
      </w:r>
      <w:r w:rsidRPr="00C15ECF">
        <w:tab/>
        <w:t>Os fosfolipídios que formam a membrana plasmática têm a parte hidrofóbica voltada para o exterior da célula.</w:t>
      </w:r>
    </w:p>
    <w:sectPr w:rsidR="00F14282" w:rsidRPr="00D64BAB" w:rsidSect="005238BC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3726A3"/>
    <w:multiLevelType w:val="hybridMultilevel"/>
    <w:tmpl w:val="CAC6BEF8"/>
    <w:lvl w:ilvl="0" w:tplc="82950813">
      <w:start w:val="1"/>
      <w:numFmt w:val="decimal"/>
      <w:lvlText w:val="%1."/>
      <w:lvlJc w:val="left"/>
      <w:pPr>
        <w:ind w:left="720" w:hanging="360"/>
      </w:pPr>
    </w:lvl>
    <w:lvl w:ilvl="1" w:tplc="82950813" w:tentative="1">
      <w:start w:val="1"/>
      <w:numFmt w:val="lowerLetter"/>
      <w:lvlText w:val="%2."/>
      <w:lvlJc w:val="left"/>
      <w:pPr>
        <w:ind w:left="1440" w:hanging="360"/>
      </w:pPr>
    </w:lvl>
    <w:lvl w:ilvl="2" w:tplc="82950813" w:tentative="1">
      <w:start w:val="1"/>
      <w:numFmt w:val="lowerRoman"/>
      <w:lvlText w:val="%3."/>
      <w:lvlJc w:val="right"/>
      <w:pPr>
        <w:ind w:left="2160" w:hanging="180"/>
      </w:pPr>
    </w:lvl>
    <w:lvl w:ilvl="3" w:tplc="82950813" w:tentative="1">
      <w:start w:val="1"/>
      <w:numFmt w:val="decimal"/>
      <w:lvlText w:val="%4."/>
      <w:lvlJc w:val="left"/>
      <w:pPr>
        <w:ind w:left="2880" w:hanging="360"/>
      </w:pPr>
    </w:lvl>
    <w:lvl w:ilvl="4" w:tplc="82950813" w:tentative="1">
      <w:start w:val="1"/>
      <w:numFmt w:val="lowerLetter"/>
      <w:lvlText w:val="%5."/>
      <w:lvlJc w:val="left"/>
      <w:pPr>
        <w:ind w:left="3600" w:hanging="360"/>
      </w:pPr>
    </w:lvl>
    <w:lvl w:ilvl="5" w:tplc="82950813" w:tentative="1">
      <w:start w:val="1"/>
      <w:numFmt w:val="lowerRoman"/>
      <w:lvlText w:val="%6."/>
      <w:lvlJc w:val="right"/>
      <w:pPr>
        <w:ind w:left="4320" w:hanging="180"/>
      </w:pPr>
    </w:lvl>
    <w:lvl w:ilvl="6" w:tplc="82950813" w:tentative="1">
      <w:start w:val="1"/>
      <w:numFmt w:val="decimal"/>
      <w:lvlText w:val="%7."/>
      <w:lvlJc w:val="left"/>
      <w:pPr>
        <w:ind w:left="5040" w:hanging="360"/>
      </w:pPr>
    </w:lvl>
    <w:lvl w:ilvl="7" w:tplc="82950813" w:tentative="1">
      <w:start w:val="1"/>
      <w:numFmt w:val="lowerLetter"/>
      <w:lvlText w:val="%8."/>
      <w:lvlJc w:val="left"/>
      <w:pPr>
        <w:ind w:left="5760" w:hanging="360"/>
      </w:pPr>
    </w:lvl>
    <w:lvl w:ilvl="8" w:tplc="829508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6741724"/>
    <w:multiLevelType w:val="hybridMultilevel"/>
    <w:tmpl w:val="EA94AF90"/>
    <w:lvl w:ilvl="0" w:tplc="3395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56"/>
    <w:rsid w:val="002E2242"/>
    <w:rsid w:val="004D4B8D"/>
    <w:rsid w:val="005238BC"/>
    <w:rsid w:val="007262F6"/>
    <w:rsid w:val="0080570E"/>
    <w:rsid w:val="008554AE"/>
    <w:rsid w:val="00892056"/>
    <w:rsid w:val="00B6622F"/>
    <w:rsid w:val="00C15ECF"/>
    <w:rsid w:val="00CE171C"/>
    <w:rsid w:val="00D057FA"/>
    <w:rsid w:val="00DD1A2F"/>
    <w:rsid w:val="00E53BE9"/>
    <w:rsid w:val="00F1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5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3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user</cp:lastModifiedBy>
  <cp:revision>6</cp:revision>
  <dcterms:created xsi:type="dcterms:W3CDTF">2021-05-03T09:37:00Z</dcterms:created>
  <dcterms:modified xsi:type="dcterms:W3CDTF">2021-05-03T09:43:00Z</dcterms:modified>
</cp:coreProperties>
</file>