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46846B1D"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CE37E1">
              <w:rPr>
                <w:rFonts w:ascii="Verdana" w:hAnsi="Verdana" w:cs="Arial"/>
                <w:b/>
                <w:i/>
                <w:color w:val="000000" w:themeColor="text1"/>
                <w:sz w:val="20"/>
                <w:szCs w:val="20"/>
              </w:rPr>
              <w:t xml:space="preserve"> 8º ano</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77777777" w:rsidR="00A84FD5" w:rsidRPr="00965A01" w:rsidRDefault="00C914D3"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1</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069CC028" w:rsidR="00C914D3" w:rsidRPr="00C914D3" w:rsidRDefault="00C914D3" w:rsidP="00093F84">
            <w:pPr>
              <w:pStyle w:val="Contedodetabela"/>
              <w:snapToGrid w:val="0"/>
              <w:rPr>
                <w:rFonts w:ascii="Verdana" w:hAnsi="Verdana" w:cs="Arial"/>
                <w:b/>
                <w:bCs/>
                <w:i/>
                <w:iCs/>
                <w:color w:val="FF0000"/>
                <w:sz w:val="20"/>
                <w:szCs w:val="20"/>
              </w:rPr>
            </w:pPr>
            <w:proofErr w:type="spellStart"/>
            <w:proofErr w:type="gram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w:t>
            </w:r>
            <w:proofErr w:type="gram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CE37E1">
              <w:rPr>
                <w:rFonts w:ascii="Verdana" w:hAnsi="Verdana" w:cs="Arial"/>
                <w:b/>
                <w:bCs/>
                <w:i/>
                <w:iCs/>
                <w:color w:val="000000" w:themeColor="text1"/>
                <w:sz w:val="20"/>
                <w:szCs w:val="20"/>
              </w:rPr>
              <w:t>Rafael Mello</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7B932685" w:rsidR="00093F84" w:rsidRPr="0086497B" w:rsidRDefault="00141727"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Recuperação paralela de Geografia</w:t>
            </w:r>
            <w:bookmarkStart w:id="0" w:name="_GoBack"/>
            <w:bookmarkEnd w:id="0"/>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8403027" w14:textId="77777777" w:rsidR="00D62933" w:rsidRPr="00D62933" w:rsidRDefault="00D62933" w:rsidP="00D62933">
      <w:pPr>
        <w:rPr>
          <w:rFonts w:ascii="Verdana" w:hAnsi="Verdana"/>
          <w:sz w:val="16"/>
          <w:szCs w:val="16"/>
        </w:rPr>
      </w:pPr>
    </w:p>
    <w:p w14:paraId="1C6B3883" w14:textId="77777777" w:rsidR="00CB7E57" w:rsidRPr="00EA14BC" w:rsidRDefault="00CE37E1" w:rsidP="004C6E96">
      <w:pPr>
        <w:shd w:val="clear" w:color="auto" w:fill="FFFFFF"/>
        <w:ind w:left="-993"/>
        <w:jc w:val="both"/>
        <w:rPr>
          <w:rFonts w:ascii="Verdana" w:eastAsia="Times New Roman" w:hAnsi="Verdana" w:cs="Times New Roman"/>
          <w:sz w:val="20"/>
          <w:szCs w:val="20"/>
          <w:lang w:eastAsia="pt-BR"/>
        </w:rPr>
      </w:pPr>
      <w:r w:rsidRPr="00EA14BC">
        <w:rPr>
          <w:rFonts w:ascii="Verdana" w:eastAsia="Times New Roman" w:hAnsi="Verdana" w:cs="Times New Roman"/>
          <w:sz w:val="20"/>
          <w:szCs w:val="20"/>
          <w:bdr w:val="none" w:sz="0" w:space="0" w:color="auto" w:frame="1"/>
          <w:lang w:eastAsia="pt-BR"/>
        </w:rPr>
        <w:t xml:space="preserve">1. </w:t>
      </w:r>
      <w:r w:rsidR="00CB7E57" w:rsidRPr="00EA14BC">
        <w:rPr>
          <w:rFonts w:ascii="Verdana" w:eastAsia="Times New Roman" w:hAnsi="Verdana" w:cs="Arial"/>
          <w:sz w:val="20"/>
          <w:szCs w:val="20"/>
          <w:bdr w:val="none" w:sz="0" w:space="0" w:color="auto" w:frame="1"/>
          <w:lang w:eastAsia="pt-BR"/>
        </w:rPr>
        <w:t xml:space="preserve">A luta contra a pobreza não será vencida enquanto os países não trabalharem para que suas sociedades sejam culturalmente diversificadas e inclusivas. Essa é a principal conclusão do Relatório do Desenvolvimento Humano – Liberdade Cultural num mundo diversificado, do </w:t>
      </w:r>
      <w:proofErr w:type="spellStart"/>
      <w:proofErr w:type="gramStart"/>
      <w:r w:rsidR="00CB7E57" w:rsidRPr="00EA14BC">
        <w:rPr>
          <w:rFonts w:ascii="Verdana" w:eastAsia="Times New Roman" w:hAnsi="Verdana" w:cs="Arial"/>
          <w:sz w:val="20"/>
          <w:szCs w:val="20"/>
          <w:bdr w:val="none" w:sz="0" w:space="0" w:color="auto" w:frame="1"/>
          <w:lang w:eastAsia="pt-BR"/>
        </w:rPr>
        <w:t>Pnud</w:t>
      </w:r>
      <w:proofErr w:type="spellEnd"/>
      <w:proofErr w:type="gramEnd"/>
      <w:r w:rsidR="00CB7E57" w:rsidRPr="00EA14BC">
        <w:rPr>
          <w:rFonts w:ascii="Verdana" w:eastAsia="Times New Roman" w:hAnsi="Verdana" w:cs="Arial"/>
          <w:sz w:val="20"/>
          <w:szCs w:val="20"/>
          <w:bdr w:val="none" w:sz="0" w:space="0" w:color="auto" w:frame="1"/>
          <w:lang w:eastAsia="pt-BR"/>
        </w:rPr>
        <w:t xml:space="preserve"> de julho de 2004. A conclusão desse relatório afirma que a pobreza mundial se combate com</w:t>
      </w:r>
    </w:p>
    <w:p w14:paraId="5863BA40" w14:textId="77777777" w:rsidR="00CB7E57" w:rsidRPr="00CB7E57" w:rsidRDefault="00CB7E57" w:rsidP="004C6E96">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CB7E57">
        <w:rPr>
          <w:rFonts w:ascii="Verdana" w:eastAsia="Times New Roman" w:hAnsi="Verdana" w:cs="Arial"/>
          <w:bCs/>
          <w:sz w:val="20"/>
          <w:szCs w:val="20"/>
          <w:bdr w:val="none" w:sz="0" w:space="0" w:color="auto" w:frame="1"/>
          <w:lang w:eastAsia="pt-BR"/>
        </w:rPr>
        <w:t>a</w:t>
      </w:r>
      <w:proofErr w:type="gramEnd"/>
      <w:r w:rsidRPr="00CB7E57">
        <w:rPr>
          <w:rFonts w:ascii="Verdana" w:eastAsia="Times New Roman" w:hAnsi="Verdana" w:cs="Arial"/>
          <w:bCs/>
          <w:sz w:val="20"/>
          <w:szCs w:val="20"/>
          <w:bdr w:val="none" w:sz="0" w:space="0" w:color="auto" w:frame="1"/>
          <w:lang w:eastAsia="pt-BR"/>
        </w:rPr>
        <w:t>)</w:t>
      </w:r>
      <w:r w:rsidRPr="00CB7E57">
        <w:rPr>
          <w:rFonts w:ascii="Verdana" w:eastAsia="Times New Roman" w:hAnsi="Verdana" w:cs="Arial"/>
          <w:sz w:val="20"/>
          <w:szCs w:val="20"/>
          <w:bdr w:val="none" w:sz="0" w:space="0" w:color="auto" w:frame="1"/>
          <w:lang w:eastAsia="pt-BR"/>
        </w:rPr>
        <w:t> multiculturalismo.</w:t>
      </w:r>
    </w:p>
    <w:p w14:paraId="04ED2017" w14:textId="77777777" w:rsidR="00CB7E57" w:rsidRPr="00CB7E57" w:rsidRDefault="00CB7E57" w:rsidP="004C6E96">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CB7E57">
        <w:rPr>
          <w:rFonts w:ascii="Verdana" w:eastAsia="Times New Roman" w:hAnsi="Verdana" w:cs="Arial"/>
          <w:bCs/>
          <w:sz w:val="20"/>
          <w:szCs w:val="20"/>
          <w:bdr w:val="none" w:sz="0" w:space="0" w:color="auto" w:frame="1"/>
          <w:lang w:eastAsia="pt-BR"/>
        </w:rPr>
        <w:t>b)</w:t>
      </w:r>
      <w:proofErr w:type="gramEnd"/>
      <w:r w:rsidRPr="00CB7E57">
        <w:rPr>
          <w:rFonts w:ascii="Verdana" w:eastAsia="Times New Roman" w:hAnsi="Verdana" w:cs="Arial"/>
          <w:sz w:val="20"/>
          <w:szCs w:val="20"/>
          <w:bdr w:val="none" w:sz="0" w:space="0" w:color="auto" w:frame="1"/>
          <w:lang w:eastAsia="pt-BR"/>
        </w:rPr>
        <w:t> negação da cidadania.</w:t>
      </w:r>
    </w:p>
    <w:p w14:paraId="17F4C8FB" w14:textId="77777777" w:rsidR="00CB7E57" w:rsidRPr="00CB7E57" w:rsidRDefault="00CB7E57" w:rsidP="004C6E96">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CB7E57">
        <w:rPr>
          <w:rFonts w:ascii="Verdana" w:eastAsia="Times New Roman" w:hAnsi="Verdana" w:cs="Arial"/>
          <w:bCs/>
          <w:sz w:val="20"/>
          <w:szCs w:val="20"/>
          <w:bdr w:val="none" w:sz="0" w:space="0" w:color="auto" w:frame="1"/>
          <w:lang w:eastAsia="pt-BR"/>
        </w:rPr>
        <w:t>c)</w:t>
      </w:r>
      <w:proofErr w:type="gramEnd"/>
      <w:r w:rsidRPr="00CB7E57">
        <w:rPr>
          <w:rFonts w:ascii="Verdana" w:eastAsia="Times New Roman" w:hAnsi="Verdana" w:cs="Arial"/>
          <w:sz w:val="20"/>
          <w:szCs w:val="20"/>
          <w:bdr w:val="none" w:sz="0" w:space="0" w:color="auto" w:frame="1"/>
          <w:lang w:eastAsia="pt-BR"/>
        </w:rPr>
        <w:t> dominação cultural.</w:t>
      </w:r>
    </w:p>
    <w:p w14:paraId="24CF089F" w14:textId="77777777" w:rsidR="00CB7E57" w:rsidRPr="00CB7E57" w:rsidRDefault="00CB7E57" w:rsidP="004C6E96">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CB7E57">
        <w:rPr>
          <w:rFonts w:ascii="Verdana" w:eastAsia="Times New Roman" w:hAnsi="Verdana" w:cs="Arial"/>
          <w:bCs/>
          <w:sz w:val="20"/>
          <w:szCs w:val="20"/>
          <w:bdr w:val="none" w:sz="0" w:space="0" w:color="auto" w:frame="1"/>
          <w:lang w:eastAsia="pt-BR"/>
        </w:rPr>
        <w:t>d)</w:t>
      </w:r>
      <w:proofErr w:type="gramEnd"/>
      <w:r w:rsidRPr="00CB7E57">
        <w:rPr>
          <w:rFonts w:ascii="Verdana" w:eastAsia="Times New Roman" w:hAnsi="Verdana" w:cs="Arial"/>
          <w:sz w:val="20"/>
          <w:szCs w:val="20"/>
          <w:bdr w:val="none" w:sz="0" w:space="0" w:color="auto" w:frame="1"/>
          <w:lang w:eastAsia="pt-BR"/>
        </w:rPr>
        <w:t> exclusão cultural.</w:t>
      </w:r>
    </w:p>
    <w:p w14:paraId="358A8185" w14:textId="77777777" w:rsidR="00CB7E57" w:rsidRPr="00EA14BC" w:rsidRDefault="00CB7E57" w:rsidP="004C6E96">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roofErr w:type="gramStart"/>
      <w:r w:rsidRPr="00CB7E57">
        <w:rPr>
          <w:rFonts w:ascii="Verdana" w:eastAsia="Times New Roman" w:hAnsi="Verdana" w:cs="Arial"/>
          <w:bCs/>
          <w:sz w:val="20"/>
          <w:szCs w:val="20"/>
          <w:bdr w:val="none" w:sz="0" w:space="0" w:color="auto" w:frame="1"/>
          <w:lang w:eastAsia="pt-BR"/>
        </w:rPr>
        <w:t>e</w:t>
      </w:r>
      <w:proofErr w:type="gramEnd"/>
      <w:r w:rsidRPr="00CB7E57">
        <w:rPr>
          <w:rFonts w:ascii="Verdana" w:eastAsia="Times New Roman" w:hAnsi="Verdana" w:cs="Arial"/>
          <w:bCs/>
          <w:sz w:val="20"/>
          <w:szCs w:val="20"/>
          <w:bdr w:val="none" w:sz="0" w:space="0" w:color="auto" w:frame="1"/>
          <w:lang w:eastAsia="pt-BR"/>
        </w:rPr>
        <w:t>)</w:t>
      </w:r>
      <w:r w:rsidRPr="00CB7E57">
        <w:rPr>
          <w:rFonts w:ascii="Verdana" w:eastAsia="Times New Roman" w:hAnsi="Verdana" w:cs="Arial"/>
          <w:sz w:val="20"/>
          <w:szCs w:val="20"/>
          <w:bdr w:val="none" w:sz="0" w:space="0" w:color="auto" w:frame="1"/>
          <w:lang w:eastAsia="pt-BR"/>
        </w:rPr>
        <w:t> terrorismo.</w:t>
      </w:r>
    </w:p>
    <w:p w14:paraId="1D97A947" w14:textId="77777777" w:rsidR="00CB7E57" w:rsidRPr="00EA14BC" w:rsidRDefault="00CB7E57" w:rsidP="004C6E96">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
    <w:p w14:paraId="11F8E0E3" w14:textId="77777777" w:rsidR="00CB7E57" w:rsidRPr="00EA14BC" w:rsidRDefault="00CB7E57" w:rsidP="004C6E96">
      <w:pPr>
        <w:shd w:val="clear" w:color="auto" w:fill="FFFFFF"/>
        <w:ind w:left="-993"/>
        <w:jc w:val="both"/>
        <w:rPr>
          <w:rFonts w:ascii="Verdana" w:eastAsia="Times New Roman" w:hAnsi="Verdana" w:cs="Times New Roman"/>
          <w:sz w:val="20"/>
          <w:szCs w:val="20"/>
          <w:lang w:eastAsia="pt-BR"/>
        </w:rPr>
      </w:pPr>
      <w:r w:rsidRPr="00EA14BC">
        <w:rPr>
          <w:rFonts w:ascii="Verdana" w:eastAsia="Times New Roman" w:hAnsi="Verdana" w:cs="Arial"/>
          <w:sz w:val="20"/>
          <w:szCs w:val="20"/>
          <w:bdr w:val="none" w:sz="0" w:space="0" w:color="auto" w:frame="1"/>
          <w:lang w:eastAsia="pt-BR"/>
        </w:rPr>
        <w:t>2. A análise do atual processo de globalização no mundo e da ação das empresas globalizadas permite estabelecer que, de modo geral,</w:t>
      </w:r>
    </w:p>
    <w:p w14:paraId="13D80D3B" w14:textId="77777777" w:rsidR="00CB7E57" w:rsidRPr="00141727" w:rsidRDefault="00CB7E57" w:rsidP="004C6E96">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CB7E57">
        <w:rPr>
          <w:rFonts w:ascii="Verdana" w:eastAsia="Times New Roman" w:hAnsi="Verdana" w:cs="Arial"/>
          <w:bCs/>
          <w:sz w:val="20"/>
          <w:szCs w:val="20"/>
          <w:bdr w:val="none" w:sz="0" w:space="0" w:color="auto" w:frame="1"/>
          <w:lang w:eastAsia="pt-BR"/>
        </w:rPr>
        <w:t>a</w:t>
      </w:r>
      <w:proofErr w:type="gramEnd"/>
      <w:r w:rsidRPr="00CB7E57">
        <w:rPr>
          <w:rFonts w:ascii="Verdana" w:eastAsia="Times New Roman" w:hAnsi="Verdana" w:cs="Arial"/>
          <w:bCs/>
          <w:sz w:val="20"/>
          <w:szCs w:val="20"/>
          <w:bdr w:val="none" w:sz="0" w:space="0" w:color="auto" w:frame="1"/>
          <w:lang w:eastAsia="pt-BR"/>
        </w:rPr>
        <w:t>)</w:t>
      </w:r>
      <w:r w:rsidRPr="00CB7E57">
        <w:rPr>
          <w:rFonts w:ascii="Verdana" w:eastAsia="Times New Roman" w:hAnsi="Verdana" w:cs="Arial"/>
          <w:sz w:val="20"/>
          <w:szCs w:val="20"/>
          <w:bdr w:val="none" w:sz="0" w:space="0" w:color="auto" w:frame="1"/>
          <w:lang w:eastAsia="pt-BR"/>
        </w:rPr>
        <w:t xml:space="preserve"> as empresas não pensam mais em estratégias por país, mas sim em estratégias por regiões e blocos </w:t>
      </w:r>
      <w:r w:rsidRPr="00141727">
        <w:rPr>
          <w:rFonts w:ascii="Verdana" w:eastAsia="Times New Roman" w:hAnsi="Verdana" w:cs="Arial"/>
          <w:sz w:val="20"/>
          <w:szCs w:val="20"/>
          <w:bdr w:val="none" w:sz="0" w:space="0" w:color="auto" w:frame="1"/>
          <w:lang w:eastAsia="pt-BR"/>
        </w:rPr>
        <w:t>econômicos.</w:t>
      </w:r>
    </w:p>
    <w:p w14:paraId="62803CB7" w14:textId="77777777" w:rsidR="00CB7E57" w:rsidRPr="00141727" w:rsidRDefault="00CB7E57" w:rsidP="004C6E96">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141727">
        <w:rPr>
          <w:rFonts w:ascii="Verdana" w:eastAsia="Times New Roman" w:hAnsi="Verdana" w:cs="Arial"/>
          <w:bCs/>
          <w:sz w:val="20"/>
          <w:szCs w:val="20"/>
          <w:bdr w:val="none" w:sz="0" w:space="0" w:color="auto" w:frame="1"/>
          <w:lang w:eastAsia="pt-BR"/>
        </w:rPr>
        <w:t>b)</w:t>
      </w:r>
      <w:proofErr w:type="gramEnd"/>
      <w:r w:rsidRPr="00141727">
        <w:rPr>
          <w:rFonts w:ascii="Verdana" w:eastAsia="Times New Roman" w:hAnsi="Verdana" w:cs="Arial"/>
          <w:sz w:val="20"/>
          <w:szCs w:val="20"/>
          <w:bdr w:val="none" w:sz="0" w:space="0" w:color="auto" w:frame="1"/>
          <w:lang w:eastAsia="pt-BR"/>
        </w:rPr>
        <w:t> as empresas procuram, cada vez mais, fortalecer os Estados Nacionais para poderem competir nos mercados mundiais.</w:t>
      </w:r>
    </w:p>
    <w:p w14:paraId="6CA61FBB" w14:textId="73B09B5D" w:rsidR="00CB7E57" w:rsidRPr="00141727" w:rsidRDefault="00CB7E57" w:rsidP="004C6E96">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141727">
        <w:rPr>
          <w:rFonts w:ascii="Verdana" w:eastAsia="Times New Roman" w:hAnsi="Verdana" w:cs="Arial"/>
          <w:bCs/>
          <w:sz w:val="20"/>
          <w:szCs w:val="20"/>
          <w:bdr w:val="none" w:sz="0" w:space="0" w:color="auto" w:frame="1"/>
          <w:lang w:eastAsia="pt-BR"/>
        </w:rPr>
        <w:t>c)</w:t>
      </w:r>
      <w:proofErr w:type="gramEnd"/>
      <w:r w:rsidRPr="00141727">
        <w:rPr>
          <w:rFonts w:ascii="Verdana" w:eastAsia="Times New Roman" w:hAnsi="Verdana" w:cs="Arial"/>
          <w:sz w:val="20"/>
          <w:szCs w:val="20"/>
          <w:bdr w:val="none" w:sz="0" w:space="0" w:color="auto" w:frame="1"/>
          <w:lang w:eastAsia="pt-BR"/>
        </w:rPr>
        <w:t> no processo de trocas internacionais, as grandes empresas procuram fortalecer as organizações supra nacionais, como a OMC (Organização Mundial do Comércio) e a ação dos Estados Nacionais. </w:t>
      </w:r>
      <w:r w:rsidRPr="00141727">
        <w:rPr>
          <w:rFonts w:ascii="Verdana" w:eastAsia="Times New Roman" w:hAnsi="Verdana" w:cs="Times New Roman"/>
          <w:sz w:val="20"/>
          <w:szCs w:val="20"/>
          <w:bdr w:val="none" w:sz="0" w:space="0" w:color="auto" w:frame="1"/>
          <w:lang w:eastAsia="pt-BR"/>
        </w:rPr>
        <w:br/>
      </w:r>
      <w:r w:rsidRPr="00141727">
        <w:rPr>
          <w:rFonts w:ascii="Verdana" w:eastAsia="Times New Roman" w:hAnsi="Verdana" w:cs="Arial"/>
          <w:bCs/>
          <w:sz w:val="20"/>
          <w:szCs w:val="20"/>
          <w:bdr w:val="none" w:sz="0" w:space="0" w:color="auto" w:frame="1"/>
          <w:lang w:eastAsia="pt-BR"/>
        </w:rPr>
        <w:t>d)</w:t>
      </w:r>
      <w:r w:rsidRPr="00141727">
        <w:rPr>
          <w:rFonts w:ascii="Verdana" w:eastAsia="Times New Roman" w:hAnsi="Verdana" w:cs="Arial"/>
          <w:sz w:val="20"/>
          <w:szCs w:val="20"/>
          <w:bdr w:val="none" w:sz="0" w:space="0" w:color="auto" w:frame="1"/>
          <w:lang w:eastAsia="pt-BR"/>
        </w:rPr>
        <w:t> as políticas neoliberais vêm favorecendo o crescimento das pequenas empresas e da ação estatal na competição do mercado internacional.</w:t>
      </w:r>
    </w:p>
    <w:p w14:paraId="3C1C2E50" w14:textId="77777777" w:rsidR="00CB7E57" w:rsidRPr="00141727" w:rsidRDefault="00CB7E57" w:rsidP="004C6E96">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roofErr w:type="gramStart"/>
      <w:r w:rsidRPr="00141727">
        <w:rPr>
          <w:rFonts w:ascii="Verdana" w:eastAsia="Times New Roman" w:hAnsi="Verdana" w:cs="Arial"/>
          <w:bCs/>
          <w:sz w:val="20"/>
          <w:szCs w:val="20"/>
          <w:bdr w:val="none" w:sz="0" w:space="0" w:color="auto" w:frame="1"/>
          <w:lang w:eastAsia="pt-BR"/>
        </w:rPr>
        <w:t>e</w:t>
      </w:r>
      <w:proofErr w:type="gramEnd"/>
      <w:r w:rsidRPr="00141727">
        <w:rPr>
          <w:rFonts w:ascii="Verdana" w:eastAsia="Times New Roman" w:hAnsi="Verdana" w:cs="Arial"/>
          <w:bCs/>
          <w:sz w:val="20"/>
          <w:szCs w:val="20"/>
          <w:bdr w:val="none" w:sz="0" w:space="0" w:color="auto" w:frame="1"/>
          <w:lang w:eastAsia="pt-BR"/>
        </w:rPr>
        <w:t>)</w:t>
      </w:r>
      <w:r w:rsidRPr="00141727">
        <w:rPr>
          <w:rFonts w:ascii="Verdana" w:eastAsia="Times New Roman" w:hAnsi="Verdana" w:cs="Arial"/>
          <w:sz w:val="20"/>
          <w:szCs w:val="20"/>
          <w:bdr w:val="none" w:sz="0" w:space="0" w:color="auto" w:frame="1"/>
          <w:lang w:eastAsia="pt-BR"/>
        </w:rPr>
        <w:t> a internacionalização da economia tem afetado somente as empresas situadas no bloco denominado de “países emergentes”.</w:t>
      </w:r>
    </w:p>
    <w:p w14:paraId="59454295" w14:textId="77777777" w:rsidR="00CB7E57" w:rsidRPr="00141727" w:rsidRDefault="00CB7E57" w:rsidP="004C6E96">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
    <w:p w14:paraId="30388855" w14:textId="77777777" w:rsidR="00CB7E57" w:rsidRPr="00141727" w:rsidRDefault="00CB7E57" w:rsidP="004C6E96">
      <w:pPr>
        <w:shd w:val="clear" w:color="auto" w:fill="FFFFFF"/>
        <w:ind w:left="-993"/>
        <w:jc w:val="both"/>
        <w:rPr>
          <w:rFonts w:ascii="Verdana" w:eastAsia="Times New Roman" w:hAnsi="Verdana" w:cs="Times New Roman"/>
          <w:sz w:val="20"/>
          <w:szCs w:val="20"/>
          <w:lang w:eastAsia="pt-BR"/>
        </w:rPr>
      </w:pPr>
      <w:r w:rsidRPr="00141727">
        <w:rPr>
          <w:rFonts w:ascii="Verdana" w:eastAsia="Times New Roman" w:hAnsi="Verdana" w:cs="Arial"/>
          <w:sz w:val="20"/>
          <w:szCs w:val="20"/>
          <w:bdr w:val="none" w:sz="0" w:space="0" w:color="auto" w:frame="1"/>
          <w:lang w:eastAsia="pt-BR"/>
        </w:rPr>
        <w:t xml:space="preserve">3. Observe o texto: Cada ponto do espaço torna-se então importante, efetivamente ou potencialmente. Como a produção se </w:t>
      </w:r>
      <w:proofErr w:type="spellStart"/>
      <w:r w:rsidRPr="00141727">
        <w:rPr>
          <w:rFonts w:ascii="Verdana" w:eastAsia="Times New Roman" w:hAnsi="Verdana" w:cs="Arial"/>
          <w:sz w:val="20"/>
          <w:szCs w:val="20"/>
          <w:bdr w:val="none" w:sz="0" w:space="0" w:color="auto" w:frame="1"/>
          <w:lang w:eastAsia="pt-BR"/>
        </w:rPr>
        <w:t>mundializa</w:t>
      </w:r>
      <w:proofErr w:type="spellEnd"/>
      <w:r w:rsidRPr="00141727">
        <w:rPr>
          <w:rFonts w:ascii="Verdana" w:eastAsia="Times New Roman" w:hAnsi="Verdana" w:cs="Arial"/>
          <w:sz w:val="20"/>
          <w:szCs w:val="20"/>
          <w:bdr w:val="none" w:sz="0" w:space="0" w:color="auto" w:frame="1"/>
          <w:lang w:eastAsia="pt-BR"/>
        </w:rPr>
        <w:t>, as possibilidades de cada lugar se afirmam e se diferenciam em nível mundial. Dada a crescente internacionalização do capital (...) observar-se-á uma tendência à fixação mundial — e não mais nacional. (Milton Santos, Metamorfose do espaço habitado, 1997) Relacionando a ideia de espaço geográfico com a noção de globalização, podemos afirmar que:</w:t>
      </w:r>
    </w:p>
    <w:p w14:paraId="03D2F3A2" w14:textId="77777777" w:rsidR="00CB7E57" w:rsidRPr="00141727" w:rsidRDefault="00CB7E57" w:rsidP="004C6E96">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141727">
        <w:rPr>
          <w:rFonts w:ascii="Verdana" w:eastAsia="Times New Roman" w:hAnsi="Verdana" w:cs="Arial"/>
          <w:bCs/>
          <w:sz w:val="20"/>
          <w:szCs w:val="20"/>
          <w:bdr w:val="none" w:sz="0" w:space="0" w:color="auto" w:frame="1"/>
          <w:lang w:eastAsia="pt-BR"/>
        </w:rPr>
        <w:t>a</w:t>
      </w:r>
      <w:proofErr w:type="gramEnd"/>
      <w:r w:rsidRPr="00141727">
        <w:rPr>
          <w:rFonts w:ascii="Verdana" w:eastAsia="Times New Roman" w:hAnsi="Verdana" w:cs="Arial"/>
          <w:bCs/>
          <w:sz w:val="20"/>
          <w:szCs w:val="20"/>
          <w:bdr w:val="none" w:sz="0" w:space="0" w:color="auto" w:frame="1"/>
          <w:lang w:eastAsia="pt-BR"/>
        </w:rPr>
        <w:t>)</w:t>
      </w:r>
      <w:r w:rsidRPr="00141727">
        <w:rPr>
          <w:rFonts w:ascii="Verdana" w:eastAsia="Times New Roman" w:hAnsi="Verdana" w:cs="Arial"/>
          <w:sz w:val="20"/>
          <w:szCs w:val="20"/>
          <w:bdr w:val="none" w:sz="0" w:space="0" w:color="auto" w:frame="1"/>
          <w:lang w:eastAsia="pt-BR"/>
        </w:rPr>
        <w:t> A globalização traz uma ideia de fechamento do mundo e o espaço geográfico perde sua importância neste novo cenário.</w:t>
      </w:r>
    </w:p>
    <w:p w14:paraId="4ED93DA8" w14:textId="77777777" w:rsidR="00CB7E57" w:rsidRPr="00141727" w:rsidRDefault="00CB7E57" w:rsidP="004C6E96">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141727">
        <w:rPr>
          <w:rFonts w:ascii="Verdana" w:eastAsia="Times New Roman" w:hAnsi="Verdana" w:cs="Arial"/>
          <w:bCs/>
          <w:sz w:val="20"/>
          <w:szCs w:val="20"/>
          <w:bdr w:val="none" w:sz="0" w:space="0" w:color="auto" w:frame="1"/>
          <w:lang w:eastAsia="pt-BR"/>
        </w:rPr>
        <w:t>b)</w:t>
      </w:r>
      <w:proofErr w:type="gramEnd"/>
      <w:r w:rsidRPr="00141727">
        <w:rPr>
          <w:rFonts w:ascii="Verdana" w:eastAsia="Times New Roman" w:hAnsi="Verdana" w:cs="Arial"/>
          <w:sz w:val="20"/>
          <w:szCs w:val="20"/>
          <w:bdr w:val="none" w:sz="0" w:space="0" w:color="auto" w:frame="1"/>
          <w:lang w:eastAsia="pt-BR"/>
        </w:rPr>
        <w:t> O capitalismo global impôs uma forte rigidez do processo produtivo, desestimulando a migração das transnacionais, daí a reorientação do uso do espaço.</w:t>
      </w:r>
    </w:p>
    <w:p w14:paraId="7F1F2B85" w14:textId="77777777" w:rsidR="00CB7E57" w:rsidRPr="00141727" w:rsidRDefault="00CB7E57" w:rsidP="004C6E96">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141727">
        <w:rPr>
          <w:rFonts w:ascii="Verdana" w:eastAsia="Times New Roman" w:hAnsi="Verdana" w:cs="Arial"/>
          <w:bCs/>
          <w:sz w:val="20"/>
          <w:szCs w:val="20"/>
          <w:bdr w:val="none" w:sz="0" w:space="0" w:color="auto" w:frame="1"/>
          <w:lang w:eastAsia="pt-BR"/>
        </w:rPr>
        <w:t>c)</w:t>
      </w:r>
      <w:proofErr w:type="gramEnd"/>
      <w:r w:rsidRPr="00141727">
        <w:rPr>
          <w:rFonts w:ascii="Verdana" w:eastAsia="Times New Roman" w:hAnsi="Verdana" w:cs="Arial"/>
          <w:sz w:val="20"/>
          <w:szCs w:val="20"/>
          <w:bdr w:val="none" w:sz="0" w:space="0" w:color="auto" w:frame="1"/>
          <w:lang w:eastAsia="pt-BR"/>
        </w:rPr>
        <w:t> A verticalidade do espaço geográfico permitiu uma globalização mais solidária e uma melhor distribuição da renda mundial, como se verifica neste início de século.</w:t>
      </w:r>
    </w:p>
    <w:p w14:paraId="69D5972F" w14:textId="77777777" w:rsidR="00CB7E57" w:rsidRPr="00141727" w:rsidRDefault="00CB7E57" w:rsidP="004C6E96">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141727">
        <w:rPr>
          <w:rFonts w:ascii="Verdana" w:eastAsia="Times New Roman" w:hAnsi="Verdana" w:cs="Arial"/>
          <w:bCs/>
          <w:sz w:val="20"/>
          <w:szCs w:val="20"/>
          <w:bdr w:val="none" w:sz="0" w:space="0" w:color="auto" w:frame="1"/>
          <w:lang w:eastAsia="pt-BR"/>
        </w:rPr>
        <w:lastRenderedPageBreak/>
        <w:t>d)</w:t>
      </w:r>
      <w:proofErr w:type="gramEnd"/>
      <w:r w:rsidRPr="00141727">
        <w:rPr>
          <w:rFonts w:ascii="Verdana" w:eastAsia="Times New Roman" w:hAnsi="Verdana" w:cs="Arial"/>
          <w:sz w:val="20"/>
          <w:szCs w:val="20"/>
          <w:bdr w:val="none" w:sz="0" w:space="0" w:color="auto" w:frame="1"/>
          <w:lang w:eastAsia="pt-BR"/>
        </w:rPr>
        <w:t> A fluidez e mobilidade das transnacionais permitiu a descentralização do processo produtivo e a consequente reconfiguração do espaço mundial.</w:t>
      </w:r>
    </w:p>
    <w:p w14:paraId="4215C84E" w14:textId="77777777" w:rsidR="00CB7E57" w:rsidRPr="00141727" w:rsidRDefault="00CB7E57" w:rsidP="004C6E96">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roofErr w:type="gramStart"/>
      <w:r w:rsidRPr="00141727">
        <w:rPr>
          <w:rFonts w:ascii="Verdana" w:eastAsia="Times New Roman" w:hAnsi="Verdana" w:cs="Arial"/>
          <w:bCs/>
          <w:sz w:val="20"/>
          <w:szCs w:val="20"/>
          <w:bdr w:val="none" w:sz="0" w:space="0" w:color="auto" w:frame="1"/>
          <w:lang w:eastAsia="pt-BR"/>
        </w:rPr>
        <w:t>e</w:t>
      </w:r>
      <w:proofErr w:type="gramEnd"/>
      <w:r w:rsidRPr="00141727">
        <w:rPr>
          <w:rFonts w:ascii="Verdana" w:eastAsia="Times New Roman" w:hAnsi="Verdana" w:cs="Arial"/>
          <w:bCs/>
          <w:sz w:val="20"/>
          <w:szCs w:val="20"/>
          <w:bdr w:val="none" w:sz="0" w:space="0" w:color="auto" w:frame="1"/>
          <w:lang w:eastAsia="pt-BR"/>
        </w:rPr>
        <w:t>)</w:t>
      </w:r>
      <w:r w:rsidRPr="00141727">
        <w:rPr>
          <w:rFonts w:ascii="Verdana" w:eastAsia="Times New Roman" w:hAnsi="Verdana" w:cs="Arial"/>
          <w:sz w:val="20"/>
          <w:szCs w:val="20"/>
          <w:bdr w:val="none" w:sz="0" w:space="0" w:color="auto" w:frame="1"/>
          <w:lang w:eastAsia="pt-BR"/>
        </w:rPr>
        <w:t> As diferenciações geográficas perderam importância devido à diminuição da escolha a distância para a instalação de uma empresa.</w:t>
      </w:r>
    </w:p>
    <w:p w14:paraId="58B23732" w14:textId="77777777" w:rsidR="00CB7E57" w:rsidRPr="00141727" w:rsidRDefault="00CB7E57" w:rsidP="004C6E96">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
    <w:p w14:paraId="6871ACB9" w14:textId="77777777" w:rsidR="00CB7E57" w:rsidRPr="00141727" w:rsidRDefault="00CB7E57" w:rsidP="004C6E96">
      <w:pPr>
        <w:shd w:val="clear" w:color="auto" w:fill="FFFFFF"/>
        <w:ind w:left="-993"/>
        <w:jc w:val="both"/>
        <w:rPr>
          <w:rFonts w:ascii="Verdana" w:eastAsia="Times New Roman" w:hAnsi="Verdana" w:cs="Times New Roman"/>
          <w:sz w:val="20"/>
          <w:szCs w:val="20"/>
          <w:lang w:eastAsia="pt-BR"/>
        </w:rPr>
      </w:pPr>
      <w:r w:rsidRPr="00141727">
        <w:rPr>
          <w:rFonts w:ascii="Verdana" w:eastAsia="Times New Roman" w:hAnsi="Verdana" w:cs="Arial"/>
          <w:sz w:val="20"/>
          <w:szCs w:val="20"/>
          <w:bdr w:val="none" w:sz="0" w:space="0" w:color="auto" w:frame="1"/>
          <w:lang w:eastAsia="pt-BR"/>
        </w:rPr>
        <w:t xml:space="preserve">4. Devido ao processo de mundialização da economia, podemos afirmar que as empresas </w:t>
      </w:r>
      <w:proofErr w:type="gramStart"/>
      <w:r w:rsidRPr="00141727">
        <w:rPr>
          <w:rFonts w:ascii="Verdana" w:eastAsia="Times New Roman" w:hAnsi="Verdana" w:cs="Arial"/>
          <w:sz w:val="20"/>
          <w:szCs w:val="20"/>
          <w:bdr w:val="none" w:sz="0" w:space="0" w:color="auto" w:frame="1"/>
          <w:lang w:eastAsia="pt-BR"/>
        </w:rPr>
        <w:t>transnacionais</w:t>
      </w:r>
      <w:proofErr w:type="gramEnd"/>
    </w:p>
    <w:p w14:paraId="6BFC15F0" w14:textId="77777777" w:rsidR="00CB7E57" w:rsidRPr="00141727" w:rsidRDefault="00CB7E57" w:rsidP="004C6E96">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141727">
        <w:rPr>
          <w:rFonts w:ascii="Verdana" w:eastAsia="Times New Roman" w:hAnsi="Verdana" w:cs="Arial"/>
          <w:bCs/>
          <w:sz w:val="20"/>
          <w:szCs w:val="20"/>
          <w:bdr w:val="none" w:sz="0" w:space="0" w:color="auto" w:frame="1"/>
          <w:lang w:eastAsia="pt-BR"/>
        </w:rPr>
        <w:t>a</w:t>
      </w:r>
      <w:proofErr w:type="gramEnd"/>
      <w:r w:rsidRPr="00141727">
        <w:rPr>
          <w:rFonts w:ascii="Verdana" w:eastAsia="Times New Roman" w:hAnsi="Verdana" w:cs="Arial"/>
          <w:bCs/>
          <w:sz w:val="20"/>
          <w:szCs w:val="20"/>
          <w:bdr w:val="none" w:sz="0" w:space="0" w:color="auto" w:frame="1"/>
          <w:lang w:eastAsia="pt-BR"/>
        </w:rPr>
        <w:t>)</w:t>
      </w:r>
      <w:r w:rsidRPr="00141727">
        <w:rPr>
          <w:rFonts w:ascii="Verdana" w:eastAsia="Times New Roman" w:hAnsi="Verdana" w:cs="Arial"/>
          <w:sz w:val="20"/>
          <w:szCs w:val="20"/>
          <w:bdr w:val="none" w:sz="0" w:space="0" w:color="auto" w:frame="1"/>
          <w:lang w:eastAsia="pt-BR"/>
        </w:rPr>
        <w:t> investem apenas em países que praticam baixas taxas de juros, aproveitando facilidades na obtenção de crédito.</w:t>
      </w:r>
    </w:p>
    <w:p w14:paraId="40E28522" w14:textId="77777777" w:rsidR="00CB7E57" w:rsidRPr="00141727" w:rsidRDefault="00CB7E57" w:rsidP="004C6E96">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141727">
        <w:rPr>
          <w:rFonts w:ascii="Verdana" w:eastAsia="Times New Roman" w:hAnsi="Verdana" w:cs="Arial"/>
          <w:bCs/>
          <w:sz w:val="20"/>
          <w:szCs w:val="20"/>
          <w:bdr w:val="none" w:sz="0" w:space="0" w:color="auto" w:frame="1"/>
          <w:lang w:eastAsia="pt-BR"/>
        </w:rPr>
        <w:t>b)</w:t>
      </w:r>
      <w:proofErr w:type="gramEnd"/>
      <w:r w:rsidRPr="00141727">
        <w:rPr>
          <w:rFonts w:ascii="Verdana" w:eastAsia="Times New Roman" w:hAnsi="Verdana" w:cs="Arial"/>
          <w:sz w:val="20"/>
          <w:szCs w:val="20"/>
          <w:bdr w:val="none" w:sz="0" w:space="0" w:color="auto" w:frame="1"/>
          <w:lang w:eastAsia="pt-BR"/>
        </w:rPr>
        <w:t> investem apenas em países que oferecem um mercado consumidor expressivo, já que a produção destina-se ao mercado interno.</w:t>
      </w:r>
    </w:p>
    <w:p w14:paraId="4D1A4763" w14:textId="77777777" w:rsidR="00CB7E57" w:rsidRPr="00141727" w:rsidRDefault="00CB7E57" w:rsidP="004C6E96">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141727">
        <w:rPr>
          <w:rFonts w:ascii="Verdana" w:eastAsia="Times New Roman" w:hAnsi="Verdana" w:cs="Arial"/>
          <w:bCs/>
          <w:sz w:val="20"/>
          <w:szCs w:val="20"/>
          <w:bdr w:val="none" w:sz="0" w:space="0" w:color="auto" w:frame="1"/>
          <w:lang w:eastAsia="pt-BR"/>
        </w:rPr>
        <w:t>c)</w:t>
      </w:r>
      <w:proofErr w:type="gramEnd"/>
      <w:r w:rsidRPr="00141727">
        <w:rPr>
          <w:rFonts w:ascii="Verdana" w:eastAsia="Times New Roman" w:hAnsi="Verdana" w:cs="Arial"/>
          <w:sz w:val="20"/>
          <w:szCs w:val="20"/>
          <w:bdr w:val="none" w:sz="0" w:space="0" w:color="auto" w:frame="1"/>
          <w:lang w:eastAsia="pt-BR"/>
        </w:rPr>
        <w:t> dispõem de grande mobilidade territorial, sendo que seus investimentos restringem-se a países que integram blocos econômicos comerciais.</w:t>
      </w:r>
    </w:p>
    <w:p w14:paraId="0431793C" w14:textId="77777777" w:rsidR="00CB7E57" w:rsidRPr="00141727" w:rsidRDefault="00CB7E57" w:rsidP="004C6E96">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141727">
        <w:rPr>
          <w:rFonts w:ascii="Verdana" w:eastAsia="Times New Roman" w:hAnsi="Verdana" w:cs="Arial"/>
          <w:bCs/>
          <w:sz w:val="20"/>
          <w:szCs w:val="20"/>
          <w:bdr w:val="none" w:sz="0" w:space="0" w:color="auto" w:frame="1"/>
          <w:lang w:eastAsia="pt-BR"/>
        </w:rPr>
        <w:t>d)</w:t>
      </w:r>
      <w:proofErr w:type="gramEnd"/>
      <w:r w:rsidRPr="00141727">
        <w:rPr>
          <w:rFonts w:ascii="Verdana" w:eastAsia="Times New Roman" w:hAnsi="Verdana" w:cs="Arial"/>
          <w:sz w:val="20"/>
          <w:szCs w:val="20"/>
          <w:bdr w:val="none" w:sz="0" w:space="0" w:color="auto" w:frame="1"/>
          <w:lang w:eastAsia="pt-BR"/>
        </w:rPr>
        <w:t> investem em países aliados aos Estados Unidos, por determinação do Conselho de Segurança da ONU.</w:t>
      </w:r>
    </w:p>
    <w:p w14:paraId="7904A538" w14:textId="77777777" w:rsidR="00CB7E57" w:rsidRPr="00141727" w:rsidRDefault="00CB7E57" w:rsidP="004C6E96">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roofErr w:type="gramStart"/>
      <w:r w:rsidRPr="00141727">
        <w:rPr>
          <w:rFonts w:ascii="Verdana" w:eastAsia="Times New Roman" w:hAnsi="Verdana" w:cs="Arial"/>
          <w:bCs/>
          <w:sz w:val="20"/>
          <w:szCs w:val="20"/>
          <w:bdr w:val="none" w:sz="0" w:space="0" w:color="auto" w:frame="1"/>
          <w:lang w:eastAsia="pt-BR"/>
        </w:rPr>
        <w:t>e</w:t>
      </w:r>
      <w:proofErr w:type="gramEnd"/>
      <w:r w:rsidRPr="00141727">
        <w:rPr>
          <w:rFonts w:ascii="Verdana" w:eastAsia="Times New Roman" w:hAnsi="Verdana" w:cs="Arial"/>
          <w:bCs/>
          <w:sz w:val="20"/>
          <w:szCs w:val="20"/>
          <w:bdr w:val="none" w:sz="0" w:space="0" w:color="auto" w:frame="1"/>
          <w:lang w:eastAsia="pt-BR"/>
        </w:rPr>
        <w:t>)</w:t>
      </w:r>
      <w:r w:rsidRPr="00141727">
        <w:rPr>
          <w:rFonts w:ascii="Verdana" w:eastAsia="Times New Roman" w:hAnsi="Verdana" w:cs="Arial"/>
          <w:sz w:val="20"/>
          <w:szCs w:val="20"/>
          <w:bdr w:val="none" w:sz="0" w:space="0" w:color="auto" w:frame="1"/>
          <w:lang w:eastAsia="pt-BR"/>
        </w:rPr>
        <w:t> dispõem de grande mobilidade territorial, sendo que seus investimentos migram para países que oferecem vantagens fiscais.</w:t>
      </w:r>
    </w:p>
    <w:p w14:paraId="42435EEA" w14:textId="77777777" w:rsidR="00CB7E57" w:rsidRPr="00141727" w:rsidRDefault="00CB7E57" w:rsidP="004C6E96">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
    <w:p w14:paraId="1F727C02" w14:textId="77777777" w:rsidR="00CB7E57" w:rsidRPr="00141727" w:rsidRDefault="00CB7E57" w:rsidP="004C6E96">
      <w:pPr>
        <w:shd w:val="clear" w:color="auto" w:fill="FFFFFF"/>
        <w:ind w:left="-993"/>
        <w:jc w:val="both"/>
        <w:rPr>
          <w:rFonts w:ascii="Verdana" w:eastAsia="Times New Roman" w:hAnsi="Verdana" w:cs="Times New Roman"/>
          <w:sz w:val="20"/>
          <w:szCs w:val="20"/>
          <w:lang w:eastAsia="pt-BR"/>
        </w:rPr>
      </w:pPr>
      <w:r w:rsidRPr="00141727">
        <w:rPr>
          <w:rFonts w:ascii="Verdana" w:eastAsia="Times New Roman" w:hAnsi="Verdana" w:cs="Arial"/>
          <w:sz w:val="20"/>
          <w:szCs w:val="20"/>
          <w:bdr w:val="none" w:sz="0" w:space="0" w:color="auto" w:frame="1"/>
          <w:lang w:eastAsia="pt-BR"/>
        </w:rPr>
        <w:t>5. Com relação ao tema Divisão Internacional do Trabalho, são feitas as considerações a seguir. Uma delas, no entanto, NÃO corresponde à realidade.</w:t>
      </w:r>
    </w:p>
    <w:p w14:paraId="060C0949" w14:textId="77777777" w:rsidR="00CB7E57" w:rsidRPr="00141727" w:rsidRDefault="00CB7E57" w:rsidP="004C6E96">
      <w:pPr>
        <w:shd w:val="clear" w:color="auto" w:fill="FFFFFF"/>
        <w:spacing w:after="120" w:line="240" w:lineRule="auto"/>
        <w:ind w:left="-993"/>
        <w:jc w:val="both"/>
        <w:rPr>
          <w:rFonts w:ascii="Verdana" w:eastAsia="Times New Roman" w:hAnsi="Verdana" w:cs="Times New Roman"/>
          <w:sz w:val="20"/>
          <w:szCs w:val="20"/>
          <w:lang w:eastAsia="pt-BR"/>
        </w:rPr>
      </w:pPr>
      <w:r w:rsidRPr="00141727">
        <w:rPr>
          <w:rFonts w:ascii="Verdana" w:eastAsia="Times New Roman" w:hAnsi="Verdana" w:cs="Arial"/>
          <w:sz w:val="20"/>
          <w:szCs w:val="20"/>
          <w:bdr w:val="none" w:sz="0" w:space="0" w:color="auto" w:frame="1"/>
          <w:lang w:eastAsia="pt-BR"/>
        </w:rPr>
        <w:t>Assinale</w:t>
      </w:r>
      <w:r w:rsidRPr="00141727">
        <w:rPr>
          <w:rFonts w:ascii="Verdana" w:eastAsia="Times New Roman" w:hAnsi="Verdana" w:cs="Times New Roman"/>
          <w:sz w:val="20"/>
          <w:szCs w:val="20"/>
          <w:bdr w:val="none" w:sz="0" w:space="0" w:color="auto" w:frame="1"/>
          <w:lang w:eastAsia="pt-BR"/>
        </w:rPr>
        <w:noBreakHyphen/>
      </w:r>
      <w:r w:rsidRPr="00141727">
        <w:rPr>
          <w:rFonts w:ascii="Verdana" w:eastAsia="Times New Roman" w:hAnsi="Verdana" w:cs="Arial"/>
          <w:sz w:val="20"/>
          <w:szCs w:val="20"/>
          <w:bdr w:val="none" w:sz="0" w:space="0" w:color="auto" w:frame="1"/>
          <w:lang w:eastAsia="pt-BR"/>
        </w:rPr>
        <w:t>a.</w:t>
      </w:r>
    </w:p>
    <w:p w14:paraId="16CCDD9C" w14:textId="77777777" w:rsidR="00CB7E57" w:rsidRPr="00141727" w:rsidRDefault="00CB7E57" w:rsidP="004C6E96">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141727">
        <w:rPr>
          <w:rFonts w:ascii="Verdana" w:eastAsia="Times New Roman" w:hAnsi="Verdana" w:cs="Arial"/>
          <w:bCs/>
          <w:sz w:val="20"/>
          <w:szCs w:val="20"/>
          <w:bdr w:val="none" w:sz="0" w:space="0" w:color="auto" w:frame="1"/>
          <w:lang w:eastAsia="pt-BR"/>
        </w:rPr>
        <w:t>a</w:t>
      </w:r>
      <w:proofErr w:type="gramEnd"/>
      <w:r w:rsidRPr="00141727">
        <w:rPr>
          <w:rFonts w:ascii="Verdana" w:eastAsia="Times New Roman" w:hAnsi="Verdana" w:cs="Arial"/>
          <w:bCs/>
          <w:sz w:val="20"/>
          <w:szCs w:val="20"/>
          <w:bdr w:val="none" w:sz="0" w:space="0" w:color="auto" w:frame="1"/>
          <w:lang w:eastAsia="pt-BR"/>
        </w:rPr>
        <w:t>)</w:t>
      </w:r>
      <w:r w:rsidRPr="00141727">
        <w:rPr>
          <w:rFonts w:ascii="Verdana" w:eastAsia="Times New Roman" w:hAnsi="Verdana" w:cs="Arial"/>
          <w:sz w:val="20"/>
          <w:szCs w:val="20"/>
          <w:bdr w:val="none" w:sz="0" w:space="0" w:color="auto" w:frame="1"/>
          <w:lang w:eastAsia="pt-BR"/>
        </w:rPr>
        <w:t> O centro da economia mundial representa o local do poder de comando, sendo predominantes as atividades de controle do excedente das cadeias produtivas, assim como de produção e difusão de novas tecnologias.</w:t>
      </w:r>
    </w:p>
    <w:p w14:paraId="4C5E63F7" w14:textId="77777777" w:rsidR="00CB7E57" w:rsidRPr="00141727" w:rsidRDefault="00CB7E57" w:rsidP="004C6E96">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141727">
        <w:rPr>
          <w:rFonts w:ascii="Verdana" w:eastAsia="Times New Roman" w:hAnsi="Verdana" w:cs="Arial"/>
          <w:bCs/>
          <w:sz w:val="20"/>
          <w:szCs w:val="20"/>
          <w:bdr w:val="none" w:sz="0" w:space="0" w:color="auto" w:frame="1"/>
          <w:lang w:eastAsia="pt-BR"/>
        </w:rPr>
        <w:t>b)</w:t>
      </w:r>
      <w:proofErr w:type="gramEnd"/>
      <w:r w:rsidRPr="00141727">
        <w:rPr>
          <w:rFonts w:ascii="Verdana" w:eastAsia="Times New Roman" w:hAnsi="Verdana" w:cs="Arial"/>
          <w:sz w:val="20"/>
          <w:szCs w:val="20"/>
          <w:bdr w:val="none" w:sz="0" w:space="0" w:color="auto" w:frame="1"/>
          <w:lang w:eastAsia="pt-BR"/>
        </w:rPr>
        <w:t> Um pequeno bloco de economias de mercado, apesar de ser dependente de tecnologia, conseguiu alcançar uma posição socioeconômica intermediária, mas ainda permanece dominado pela estrutura de poder de comando decorrente do centro capitalista mundial.</w:t>
      </w:r>
    </w:p>
    <w:p w14:paraId="5C2DE0B5" w14:textId="77777777" w:rsidR="00CB7E57" w:rsidRPr="00141727" w:rsidRDefault="00CB7E57" w:rsidP="004C6E96">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141727">
        <w:rPr>
          <w:rFonts w:ascii="Verdana" w:eastAsia="Times New Roman" w:hAnsi="Verdana" w:cs="Arial"/>
          <w:bCs/>
          <w:sz w:val="20"/>
          <w:szCs w:val="20"/>
          <w:bdr w:val="none" w:sz="0" w:space="0" w:color="auto" w:frame="1"/>
          <w:lang w:eastAsia="pt-BR"/>
        </w:rPr>
        <w:t>c)</w:t>
      </w:r>
      <w:proofErr w:type="gramEnd"/>
      <w:r w:rsidRPr="00141727">
        <w:rPr>
          <w:rFonts w:ascii="Verdana" w:eastAsia="Times New Roman" w:hAnsi="Verdana" w:cs="Arial"/>
          <w:sz w:val="20"/>
          <w:szCs w:val="20"/>
          <w:bdr w:val="none" w:sz="0" w:space="0" w:color="auto" w:frame="1"/>
          <w:lang w:eastAsia="pt-BR"/>
        </w:rPr>
        <w:t> A combinação entre o poder militar e as formas superiores de produção na Inglaterra possibilitou a este país uma posição de hegemonia na economia mundial ao longo do século XIX.</w:t>
      </w:r>
    </w:p>
    <w:p w14:paraId="671261C2" w14:textId="77777777" w:rsidR="00CB7E57" w:rsidRPr="00141727" w:rsidRDefault="00CB7E57" w:rsidP="004C6E96">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141727">
        <w:rPr>
          <w:rFonts w:ascii="Verdana" w:eastAsia="Times New Roman" w:hAnsi="Verdana" w:cs="Arial"/>
          <w:bCs/>
          <w:sz w:val="20"/>
          <w:szCs w:val="20"/>
          <w:bdr w:val="none" w:sz="0" w:space="0" w:color="auto" w:frame="1"/>
          <w:lang w:eastAsia="pt-BR"/>
        </w:rPr>
        <w:t>d)</w:t>
      </w:r>
      <w:proofErr w:type="gramEnd"/>
      <w:r w:rsidRPr="00141727">
        <w:rPr>
          <w:rFonts w:ascii="Verdana" w:eastAsia="Times New Roman" w:hAnsi="Verdana" w:cs="Arial"/>
          <w:sz w:val="20"/>
          <w:szCs w:val="20"/>
          <w:bdr w:val="none" w:sz="0" w:space="0" w:color="auto" w:frame="1"/>
          <w:lang w:eastAsia="pt-BR"/>
        </w:rPr>
        <w:t> A Divisão Internacional do Trabalho não tende a expressar diferentes fases da evolução histórica do sistema capitalista e, sim, as diferentes etapas da especialização dos trabalhadores, sobretudo nas indústrias.</w:t>
      </w:r>
    </w:p>
    <w:p w14:paraId="473D3FCB" w14:textId="0F4DE1AC" w:rsidR="00CB7E57" w:rsidRPr="00141727" w:rsidRDefault="00CB7E57" w:rsidP="004C6E96">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roofErr w:type="gramStart"/>
      <w:r w:rsidRPr="00141727">
        <w:rPr>
          <w:rFonts w:ascii="Verdana" w:eastAsia="Times New Roman" w:hAnsi="Verdana" w:cs="Arial"/>
          <w:bCs/>
          <w:sz w:val="20"/>
          <w:szCs w:val="20"/>
          <w:bdr w:val="none" w:sz="0" w:space="0" w:color="auto" w:frame="1"/>
          <w:lang w:eastAsia="pt-BR"/>
        </w:rPr>
        <w:t>e</w:t>
      </w:r>
      <w:proofErr w:type="gramEnd"/>
      <w:r w:rsidRPr="00141727">
        <w:rPr>
          <w:rFonts w:ascii="Verdana" w:eastAsia="Times New Roman" w:hAnsi="Verdana" w:cs="Arial"/>
          <w:bCs/>
          <w:sz w:val="20"/>
          <w:szCs w:val="20"/>
          <w:bdr w:val="none" w:sz="0" w:space="0" w:color="auto" w:frame="1"/>
          <w:lang w:eastAsia="pt-BR"/>
        </w:rPr>
        <w:t>)</w:t>
      </w:r>
      <w:r w:rsidRPr="00141727">
        <w:rPr>
          <w:rFonts w:ascii="Verdana" w:eastAsia="Times New Roman" w:hAnsi="Verdana" w:cs="Arial"/>
          <w:sz w:val="20"/>
          <w:szCs w:val="20"/>
          <w:bdr w:val="none" w:sz="0" w:space="0" w:color="auto" w:frame="1"/>
          <w:lang w:eastAsia="pt-BR"/>
        </w:rPr>
        <w:t xml:space="preserve"> As dificuldades de acesso à segunda Revolução Industrial e Tecnológica tornaram bem mais complexas as possibilidades de transição de nações periféricas para as nações do centro capitalista. </w:t>
      </w:r>
    </w:p>
    <w:p w14:paraId="13C5334E" w14:textId="77777777" w:rsidR="00CB7E57" w:rsidRPr="00141727" w:rsidRDefault="00CB7E57" w:rsidP="004C6E96">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
    <w:p w14:paraId="26A77900" w14:textId="77777777" w:rsidR="00CB7E57" w:rsidRPr="00141727" w:rsidRDefault="00CB7E57" w:rsidP="004C6E96">
      <w:pPr>
        <w:shd w:val="clear" w:color="auto" w:fill="FFFFFF"/>
        <w:ind w:left="-993"/>
        <w:jc w:val="both"/>
        <w:rPr>
          <w:rFonts w:ascii="Verdana" w:eastAsia="Times New Roman" w:hAnsi="Verdana" w:cs="Times New Roman"/>
          <w:sz w:val="20"/>
          <w:szCs w:val="20"/>
          <w:lang w:eastAsia="pt-BR"/>
        </w:rPr>
      </w:pPr>
      <w:r w:rsidRPr="00141727">
        <w:rPr>
          <w:rFonts w:ascii="Verdana" w:eastAsia="Times New Roman" w:hAnsi="Verdana" w:cs="Arial"/>
          <w:sz w:val="20"/>
          <w:szCs w:val="20"/>
          <w:bdr w:val="none" w:sz="0" w:space="0" w:color="auto" w:frame="1"/>
          <w:lang w:eastAsia="pt-BR"/>
        </w:rPr>
        <w:t>6. Sobre os BRICS, assinale o que for INCORRETO:</w:t>
      </w:r>
    </w:p>
    <w:p w14:paraId="01D9BC56" w14:textId="0BF5763B" w:rsidR="00CB7E57" w:rsidRPr="00141727" w:rsidRDefault="00CB7E57" w:rsidP="004C6E96">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141727">
        <w:rPr>
          <w:rFonts w:ascii="Verdana" w:eastAsia="Times New Roman" w:hAnsi="Verdana" w:cs="Arial"/>
          <w:bCs/>
          <w:sz w:val="20"/>
          <w:szCs w:val="20"/>
          <w:bdr w:val="none" w:sz="0" w:space="0" w:color="auto" w:frame="1"/>
          <w:lang w:eastAsia="pt-BR"/>
        </w:rPr>
        <w:t>a</w:t>
      </w:r>
      <w:proofErr w:type="gramEnd"/>
      <w:r w:rsidRPr="00141727">
        <w:rPr>
          <w:rFonts w:ascii="Verdana" w:eastAsia="Times New Roman" w:hAnsi="Verdana" w:cs="Arial"/>
          <w:bCs/>
          <w:sz w:val="20"/>
          <w:szCs w:val="20"/>
          <w:bdr w:val="none" w:sz="0" w:space="0" w:color="auto" w:frame="1"/>
          <w:lang w:eastAsia="pt-BR"/>
        </w:rPr>
        <w:t>)</w:t>
      </w:r>
      <w:r w:rsidRPr="00141727">
        <w:rPr>
          <w:rFonts w:ascii="Verdana" w:eastAsia="Times New Roman" w:hAnsi="Verdana" w:cs="Arial"/>
          <w:sz w:val="20"/>
          <w:szCs w:val="20"/>
          <w:bdr w:val="none" w:sz="0" w:space="0" w:color="auto" w:frame="1"/>
          <w:lang w:eastAsia="pt-BR"/>
        </w:rPr>
        <w:t> É um bloco econômico formado pelos países considerados emergentes, formando um dos maiores blocos econômicos do planeta, atrás apenas da União Europeia.</w:t>
      </w:r>
    </w:p>
    <w:p w14:paraId="191ADFB9" w14:textId="77777777" w:rsidR="00CB7E57" w:rsidRPr="00141727" w:rsidRDefault="00CB7E57" w:rsidP="004C6E96">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141727">
        <w:rPr>
          <w:rFonts w:ascii="Verdana" w:eastAsia="Times New Roman" w:hAnsi="Verdana" w:cs="Arial"/>
          <w:bCs/>
          <w:sz w:val="20"/>
          <w:szCs w:val="20"/>
          <w:bdr w:val="none" w:sz="0" w:space="0" w:color="auto" w:frame="1"/>
          <w:lang w:eastAsia="pt-BR"/>
        </w:rPr>
        <w:t>b)</w:t>
      </w:r>
      <w:proofErr w:type="gramEnd"/>
      <w:r w:rsidRPr="00141727">
        <w:rPr>
          <w:rFonts w:ascii="Verdana" w:eastAsia="Times New Roman" w:hAnsi="Verdana" w:cs="Arial"/>
          <w:sz w:val="20"/>
          <w:szCs w:val="20"/>
          <w:bdr w:val="none" w:sz="0" w:space="0" w:color="auto" w:frame="1"/>
          <w:lang w:eastAsia="pt-BR"/>
        </w:rPr>
        <w:t> Formado por Brasil, Rússia, Índia, China e África do Sul, o BRICS é um acordo internacional diplomático entre nações consideradas emergentes.</w:t>
      </w:r>
    </w:p>
    <w:p w14:paraId="370583B1" w14:textId="77777777" w:rsidR="00CB7E57" w:rsidRPr="00141727" w:rsidRDefault="00CB7E57" w:rsidP="004C6E96">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141727">
        <w:rPr>
          <w:rFonts w:ascii="Verdana" w:eastAsia="Times New Roman" w:hAnsi="Verdana" w:cs="Arial"/>
          <w:bCs/>
          <w:sz w:val="20"/>
          <w:szCs w:val="20"/>
          <w:bdr w:val="none" w:sz="0" w:space="0" w:color="auto" w:frame="1"/>
          <w:lang w:eastAsia="pt-BR"/>
        </w:rPr>
        <w:t>c)</w:t>
      </w:r>
      <w:proofErr w:type="gramEnd"/>
      <w:r w:rsidRPr="00141727">
        <w:rPr>
          <w:rFonts w:ascii="Verdana" w:eastAsia="Times New Roman" w:hAnsi="Verdana" w:cs="Arial"/>
          <w:sz w:val="20"/>
          <w:szCs w:val="20"/>
          <w:bdr w:val="none" w:sz="0" w:space="0" w:color="auto" w:frame="1"/>
          <w:lang w:eastAsia="pt-BR"/>
        </w:rPr>
        <w:t> Até 2011, a sigla era conhecida apenas por “BRIC”, sendo alterada após a inclusão da África do Sul no grupo.</w:t>
      </w:r>
    </w:p>
    <w:p w14:paraId="6999F2B8" w14:textId="77777777" w:rsidR="00CB7E57" w:rsidRPr="00141727" w:rsidRDefault="00CB7E57" w:rsidP="004C6E96">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roofErr w:type="gramStart"/>
      <w:r w:rsidRPr="00141727">
        <w:rPr>
          <w:rFonts w:ascii="Verdana" w:eastAsia="Times New Roman" w:hAnsi="Verdana" w:cs="Arial"/>
          <w:bCs/>
          <w:sz w:val="20"/>
          <w:szCs w:val="20"/>
          <w:bdr w:val="none" w:sz="0" w:space="0" w:color="auto" w:frame="1"/>
          <w:lang w:eastAsia="pt-BR"/>
        </w:rPr>
        <w:t>d)</w:t>
      </w:r>
      <w:proofErr w:type="gramEnd"/>
      <w:r w:rsidRPr="00141727">
        <w:rPr>
          <w:rFonts w:ascii="Verdana" w:eastAsia="Times New Roman" w:hAnsi="Verdana" w:cs="Arial"/>
          <w:sz w:val="20"/>
          <w:szCs w:val="20"/>
          <w:bdr w:val="none" w:sz="0" w:space="0" w:color="auto" w:frame="1"/>
          <w:lang w:eastAsia="pt-BR"/>
        </w:rPr>
        <w:t> Recentemente, os BRICS vêm discutindo sobre a criação de um banco internacional próprio do grupo, paralelo ao FMI e ao Banco Mundial.</w:t>
      </w:r>
    </w:p>
    <w:p w14:paraId="62C55AD2" w14:textId="77777777" w:rsidR="00CB7E57" w:rsidRPr="00141727" w:rsidRDefault="00CB7E57" w:rsidP="004C6E96">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
    <w:p w14:paraId="10C353B5" w14:textId="77777777" w:rsidR="00CB7E57" w:rsidRPr="00141727" w:rsidRDefault="00CB7E57" w:rsidP="004C6E96">
      <w:pPr>
        <w:shd w:val="clear" w:color="auto" w:fill="FFFFFF"/>
        <w:ind w:left="-993"/>
        <w:jc w:val="both"/>
        <w:rPr>
          <w:rFonts w:ascii="Verdana" w:eastAsia="Times New Roman" w:hAnsi="Verdana" w:cs="Times New Roman"/>
          <w:sz w:val="20"/>
          <w:szCs w:val="20"/>
          <w:lang w:eastAsia="pt-BR"/>
        </w:rPr>
      </w:pPr>
      <w:r w:rsidRPr="00141727">
        <w:rPr>
          <w:rFonts w:ascii="Verdana" w:eastAsia="Times New Roman" w:hAnsi="Verdana" w:cs="Arial"/>
          <w:sz w:val="20"/>
          <w:szCs w:val="20"/>
          <w:bdr w:val="none" w:sz="0" w:space="0" w:color="auto" w:frame="1"/>
          <w:lang w:eastAsia="pt-BR"/>
        </w:rPr>
        <w:t>7. Trata-se de um país que faz parte dos chamados BRICS e que sofreu com uma profunda crise ao longo dos anos 1990, superando as suas dificuldades econômicas a partir das exportações de combustíveis fósseis, sobretudo o petróleo. Apesar de não ser uma nação desenvolvida, é respeitada e temida por muitos países em razão de seu poderio militar.</w:t>
      </w:r>
    </w:p>
    <w:p w14:paraId="306F003A" w14:textId="77777777" w:rsidR="00CB7E57" w:rsidRPr="00141727" w:rsidRDefault="00CB7E57" w:rsidP="004C6E96">
      <w:pPr>
        <w:shd w:val="clear" w:color="auto" w:fill="FFFFFF"/>
        <w:spacing w:after="120" w:line="240" w:lineRule="auto"/>
        <w:ind w:left="-993"/>
        <w:jc w:val="both"/>
        <w:rPr>
          <w:rFonts w:ascii="Verdana" w:eastAsia="Times New Roman" w:hAnsi="Verdana" w:cs="Times New Roman"/>
          <w:sz w:val="20"/>
          <w:szCs w:val="20"/>
          <w:lang w:eastAsia="pt-BR"/>
        </w:rPr>
      </w:pPr>
      <w:r w:rsidRPr="00141727">
        <w:rPr>
          <w:rFonts w:ascii="Verdana" w:eastAsia="Times New Roman" w:hAnsi="Verdana" w:cs="Arial"/>
          <w:sz w:val="20"/>
          <w:szCs w:val="20"/>
          <w:bdr w:val="none" w:sz="0" w:space="0" w:color="auto" w:frame="1"/>
          <w:lang w:eastAsia="pt-BR"/>
        </w:rPr>
        <w:t>O país ao qual o texto faz referência é:</w:t>
      </w:r>
    </w:p>
    <w:p w14:paraId="2D6870C3" w14:textId="77777777" w:rsidR="00CB7E57" w:rsidRPr="00141727" w:rsidRDefault="00CB7E57" w:rsidP="004C6E96">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141727">
        <w:rPr>
          <w:rFonts w:ascii="Verdana" w:eastAsia="Times New Roman" w:hAnsi="Verdana" w:cs="Arial"/>
          <w:bCs/>
          <w:sz w:val="20"/>
          <w:szCs w:val="20"/>
          <w:bdr w:val="none" w:sz="0" w:space="0" w:color="auto" w:frame="1"/>
          <w:lang w:eastAsia="pt-BR"/>
        </w:rPr>
        <w:t>a</w:t>
      </w:r>
      <w:proofErr w:type="gramEnd"/>
      <w:r w:rsidRPr="00141727">
        <w:rPr>
          <w:rFonts w:ascii="Verdana" w:eastAsia="Times New Roman" w:hAnsi="Verdana" w:cs="Arial"/>
          <w:bCs/>
          <w:sz w:val="20"/>
          <w:szCs w:val="20"/>
          <w:bdr w:val="none" w:sz="0" w:space="0" w:color="auto" w:frame="1"/>
          <w:lang w:eastAsia="pt-BR"/>
        </w:rPr>
        <w:t>)</w:t>
      </w:r>
      <w:r w:rsidRPr="00141727">
        <w:rPr>
          <w:rFonts w:ascii="Verdana" w:eastAsia="Times New Roman" w:hAnsi="Verdana" w:cs="Arial"/>
          <w:sz w:val="20"/>
          <w:szCs w:val="20"/>
          <w:bdr w:val="none" w:sz="0" w:space="0" w:color="auto" w:frame="1"/>
          <w:lang w:eastAsia="pt-BR"/>
        </w:rPr>
        <w:t> Brasil                     </w:t>
      </w:r>
    </w:p>
    <w:p w14:paraId="1ABAAB74" w14:textId="77777777" w:rsidR="00CB7E57" w:rsidRPr="00141727" w:rsidRDefault="00CB7E57" w:rsidP="004C6E96">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141727">
        <w:rPr>
          <w:rFonts w:ascii="Verdana" w:eastAsia="Times New Roman" w:hAnsi="Verdana" w:cs="Arial"/>
          <w:bCs/>
          <w:sz w:val="20"/>
          <w:szCs w:val="20"/>
          <w:bdr w:val="none" w:sz="0" w:space="0" w:color="auto" w:frame="1"/>
          <w:lang w:eastAsia="pt-BR"/>
        </w:rPr>
        <w:t>b)</w:t>
      </w:r>
      <w:proofErr w:type="gramEnd"/>
      <w:r w:rsidRPr="00141727">
        <w:rPr>
          <w:rFonts w:ascii="Verdana" w:eastAsia="Times New Roman" w:hAnsi="Verdana" w:cs="Arial"/>
          <w:sz w:val="20"/>
          <w:szCs w:val="20"/>
          <w:bdr w:val="none" w:sz="0" w:space="0" w:color="auto" w:frame="1"/>
          <w:lang w:eastAsia="pt-BR"/>
        </w:rPr>
        <w:t> Rússia                 </w:t>
      </w:r>
    </w:p>
    <w:p w14:paraId="065046FA" w14:textId="77777777" w:rsidR="00CB7E57" w:rsidRPr="00141727" w:rsidRDefault="00CB7E57" w:rsidP="004C6E96">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141727">
        <w:rPr>
          <w:rFonts w:ascii="Verdana" w:eastAsia="Times New Roman" w:hAnsi="Verdana" w:cs="Arial"/>
          <w:bCs/>
          <w:sz w:val="20"/>
          <w:szCs w:val="20"/>
          <w:bdr w:val="none" w:sz="0" w:space="0" w:color="auto" w:frame="1"/>
          <w:lang w:eastAsia="pt-BR"/>
        </w:rPr>
        <w:t>c)</w:t>
      </w:r>
      <w:proofErr w:type="gramEnd"/>
      <w:r w:rsidRPr="00141727">
        <w:rPr>
          <w:rFonts w:ascii="Verdana" w:eastAsia="Times New Roman" w:hAnsi="Verdana" w:cs="Arial"/>
          <w:sz w:val="20"/>
          <w:szCs w:val="20"/>
          <w:bdr w:val="none" w:sz="0" w:space="0" w:color="auto" w:frame="1"/>
          <w:lang w:eastAsia="pt-BR"/>
        </w:rPr>
        <w:t> Índia                 </w:t>
      </w:r>
    </w:p>
    <w:p w14:paraId="50BFA362" w14:textId="77777777" w:rsidR="00CB7E57" w:rsidRPr="00141727" w:rsidRDefault="00CB7E57" w:rsidP="004C6E96">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141727">
        <w:rPr>
          <w:rFonts w:ascii="Verdana" w:eastAsia="Times New Roman" w:hAnsi="Verdana" w:cs="Arial"/>
          <w:bCs/>
          <w:sz w:val="20"/>
          <w:szCs w:val="20"/>
          <w:bdr w:val="none" w:sz="0" w:space="0" w:color="auto" w:frame="1"/>
          <w:lang w:eastAsia="pt-BR"/>
        </w:rPr>
        <w:t>d)</w:t>
      </w:r>
      <w:proofErr w:type="gramEnd"/>
      <w:r w:rsidRPr="00141727">
        <w:rPr>
          <w:rFonts w:ascii="Verdana" w:eastAsia="Times New Roman" w:hAnsi="Verdana" w:cs="Arial"/>
          <w:sz w:val="20"/>
          <w:szCs w:val="20"/>
          <w:bdr w:val="none" w:sz="0" w:space="0" w:color="auto" w:frame="1"/>
          <w:lang w:eastAsia="pt-BR"/>
        </w:rPr>
        <w:t> China                 </w:t>
      </w:r>
    </w:p>
    <w:p w14:paraId="62EBDA24" w14:textId="77777777" w:rsidR="00CB7E57" w:rsidRPr="00141727" w:rsidRDefault="00CB7E57" w:rsidP="004C6E96">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roofErr w:type="gramStart"/>
      <w:r w:rsidRPr="00141727">
        <w:rPr>
          <w:rFonts w:ascii="Verdana" w:eastAsia="Times New Roman" w:hAnsi="Verdana" w:cs="Arial"/>
          <w:bCs/>
          <w:sz w:val="20"/>
          <w:szCs w:val="20"/>
          <w:bdr w:val="none" w:sz="0" w:space="0" w:color="auto" w:frame="1"/>
          <w:lang w:eastAsia="pt-BR"/>
        </w:rPr>
        <w:t>e</w:t>
      </w:r>
      <w:proofErr w:type="gramEnd"/>
      <w:r w:rsidRPr="00141727">
        <w:rPr>
          <w:rFonts w:ascii="Verdana" w:eastAsia="Times New Roman" w:hAnsi="Verdana" w:cs="Arial"/>
          <w:bCs/>
          <w:sz w:val="20"/>
          <w:szCs w:val="20"/>
          <w:bdr w:val="none" w:sz="0" w:space="0" w:color="auto" w:frame="1"/>
          <w:lang w:eastAsia="pt-BR"/>
        </w:rPr>
        <w:t>)</w:t>
      </w:r>
      <w:r w:rsidRPr="00141727">
        <w:rPr>
          <w:rFonts w:ascii="Verdana" w:eastAsia="Times New Roman" w:hAnsi="Verdana" w:cs="Arial"/>
          <w:sz w:val="20"/>
          <w:szCs w:val="20"/>
          <w:bdr w:val="none" w:sz="0" w:space="0" w:color="auto" w:frame="1"/>
          <w:lang w:eastAsia="pt-BR"/>
        </w:rPr>
        <w:t> África do Sul</w:t>
      </w:r>
    </w:p>
    <w:p w14:paraId="0D1C745E" w14:textId="77777777" w:rsidR="00CB7E57" w:rsidRPr="00141727" w:rsidRDefault="00CB7E57" w:rsidP="004C6E96">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
    <w:p w14:paraId="59AB7522" w14:textId="77777777" w:rsidR="00CB7E57" w:rsidRPr="00141727" w:rsidRDefault="00CB7E57" w:rsidP="004C6E96">
      <w:pPr>
        <w:shd w:val="clear" w:color="auto" w:fill="FFFFFF"/>
        <w:ind w:left="-993"/>
        <w:jc w:val="both"/>
        <w:rPr>
          <w:rFonts w:ascii="Verdana" w:eastAsia="Times New Roman" w:hAnsi="Verdana" w:cs="Times New Roman"/>
          <w:sz w:val="20"/>
          <w:szCs w:val="20"/>
          <w:lang w:eastAsia="pt-BR"/>
        </w:rPr>
      </w:pPr>
      <w:r w:rsidRPr="00141727">
        <w:rPr>
          <w:rFonts w:ascii="Verdana" w:eastAsia="Times New Roman" w:hAnsi="Verdana" w:cs="Arial"/>
          <w:sz w:val="20"/>
          <w:szCs w:val="20"/>
          <w:bdr w:val="none" w:sz="0" w:space="0" w:color="auto" w:frame="1"/>
          <w:lang w:eastAsia="pt-BR"/>
        </w:rPr>
        <w:lastRenderedPageBreak/>
        <w:t xml:space="preserve">8. “A ideia dos BRICS foi formulada pelo economista-chefe da Goldman Sachs, Jim </w:t>
      </w:r>
      <w:proofErr w:type="spellStart"/>
      <w:proofErr w:type="gramStart"/>
      <w:r w:rsidRPr="00141727">
        <w:rPr>
          <w:rFonts w:ascii="Verdana" w:eastAsia="Times New Roman" w:hAnsi="Verdana" w:cs="Arial"/>
          <w:sz w:val="20"/>
          <w:szCs w:val="20"/>
          <w:bdr w:val="none" w:sz="0" w:space="0" w:color="auto" w:frame="1"/>
          <w:lang w:eastAsia="pt-BR"/>
        </w:rPr>
        <w:t>O'Neil</w:t>
      </w:r>
      <w:proofErr w:type="spellEnd"/>
      <w:proofErr w:type="gramEnd"/>
      <w:r w:rsidRPr="00141727">
        <w:rPr>
          <w:rFonts w:ascii="Verdana" w:eastAsia="Times New Roman" w:hAnsi="Verdana" w:cs="Arial"/>
          <w:sz w:val="20"/>
          <w:szCs w:val="20"/>
          <w:bdr w:val="none" w:sz="0" w:space="0" w:color="auto" w:frame="1"/>
          <w:lang w:eastAsia="pt-BR"/>
        </w:rPr>
        <w:t>, em estudo de 2001, intitulado “</w:t>
      </w:r>
      <w:proofErr w:type="spellStart"/>
      <w:r w:rsidRPr="00141727">
        <w:rPr>
          <w:rFonts w:ascii="Verdana" w:eastAsia="Times New Roman" w:hAnsi="Verdana" w:cs="Arial"/>
          <w:sz w:val="20"/>
          <w:szCs w:val="20"/>
          <w:bdr w:val="none" w:sz="0" w:space="0" w:color="auto" w:frame="1"/>
          <w:lang w:eastAsia="pt-BR"/>
        </w:rPr>
        <w:t>Building</w:t>
      </w:r>
      <w:proofErr w:type="spellEnd"/>
      <w:r w:rsidRPr="00141727">
        <w:rPr>
          <w:rFonts w:ascii="Verdana" w:eastAsia="Times New Roman" w:hAnsi="Verdana" w:cs="Arial"/>
          <w:sz w:val="20"/>
          <w:szCs w:val="20"/>
          <w:bdr w:val="none" w:sz="0" w:space="0" w:color="auto" w:frame="1"/>
          <w:lang w:eastAsia="pt-BR"/>
        </w:rPr>
        <w:t xml:space="preserve"> </w:t>
      </w:r>
      <w:proofErr w:type="spellStart"/>
      <w:r w:rsidRPr="00141727">
        <w:rPr>
          <w:rFonts w:ascii="Verdana" w:eastAsia="Times New Roman" w:hAnsi="Verdana" w:cs="Arial"/>
          <w:sz w:val="20"/>
          <w:szCs w:val="20"/>
          <w:bdr w:val="none" w:sz="0" w:space="0" w:color="auto" w:frame="1"/>
          <w:lang w:eastAsia="pt-BR"/>
        </w:rPr>
        <w:t>Better</w:t>
      </w:r>
      <w:proofErr w:type="spellEnd"/>
      <w:r w:rsidRPr="00141727">
        <w:rPr>
          <w:rFonts w:ascii="Verdana" w:eastAsia="Times New Roman" w:hAnsi="Verdana" w:cs="Arial"/>
          <w:sz w:val="20"/>
          <w:szCs w:val="20"/>
          <w:bdr w:val="none" w:sz="0" w:space="0" w:color="auto" w:frame="1"/>
          <w:lang w:eastAsia="pt-BR"/>
        </w:rPr>
        <w:t xml:space="preserve"> Global </w:t>
      </w:r>
      <w:proofErr w:type="spellStart"/>
      <w:r w:rsidRPr="00141727">
        <w:rPr>
          <w:rFonts w:ascii="Verdana" w:eastAsia="Times New Roman" w:hAnsi="Verdana" w:cs="Arial"/>
          <w:sz w:val="20"/>
          <w:szCs w:val="20"/>
          <w:bdr w:val="none" w:sz="0" w:space="0" w:color="auto" w:frame="1"/>
          <w:lang w:eastAsia="pt-BR"/>
        </w:rPr>
        <w:t>Economic</w:t>
      </w:r>
      <w:proofErr w:type="spellEnd"/>
      <w:r w:rsidRPr="00141727">
        <w:rPr>
          <w:rFonts w:ascii="Verdana" w:eastAsia="Times New Roman" w:hAnsi="Verdana" w:cs="Arial"/>
          <w:sz w:val="20"/>
          <w:szCs w:val="20"/>
          <w:bdr w:val="none" w:sz="0" w:space="0" w:color="auto" w:frame="1"/>
          <w:lang w:eastAsia="pt-BR"/>
        </w:rPr>
        <w:t xml:space="preserve"> </w:t>
      </w:r>
      <w:proofErr w:type="spellStart"/>
      <w:r w:rsidRPr="00141727">
        <w:rPr>
          <w:rFonts w:ascii="Verdana" w:eastAsia="Times New Roman" w:hAnsi="Verdana" w:cs="Arial"/>
          <w:sz w:val="20"/>
          <w:szCs w:val="20"/>
          <w:bdr w:val="none" w:sz="0" w:space="0" w:color="auto" w:frame="1"/>
          <w:lang w:eastAsia="pt-BR"/>
        </w:rPr>
        <w:t>BRICs</w:t>
      </w:r>
      <w:proofErr w:type="spellEnd"/>
      <w:r w:rsidRPr="00141727">
        <w:rPr>
          <w:rFonts w:ascii="Verdana" w:eastAsia="Times New Roman" w:hAnsi="Verdana" w:cs="Arial"/>
          <w:sz w:val="20"/>
          <w:szCs w:val="20"/>
          <w:bdr w:val="none" w:sz="0" w:space="0" w:color="auto" w:frame="1"/>
          <w:lang w:eastAsia="pt-BR"/>
        </w:rPr>
        <w:t>”. Fixou-se como categoria da análise nos meios econômico-financeiros, empresariais, acadêmicos e de comunicação. Em 2006, o conceito deu origem a um agrupamento, propriamente dito, incorporado à política externa de Brasil, Rússia, Índia e China. Em 2011, por ocasião da III Cúpula, a África do Sul passou a fazer parte do agrupamento, que adotou a sigla BRICS”.</w:t>
      </w:r>
    </w:p>
    <w:p w14:paraId="21B971D8" w14:textId="77777777" w:rsidR="00CB7E57" w:rsidRPr="00141727" w:rsidRDefault="00CB7E57" w:rsidP="004C6E96">
      <w:pPr>
        <w:shd w:val="clear" w:color="auto" w:fill="FFFFFF"/>
        <w:spacing w:after="120" w:line="240" w:lineRule="auto"/>
        <w:ind w:left="-993"/>
        <w:jc w:val="both"/>
        <w:rPr>
          <w:rFonts w:ascii="Verdana" w:eastAsia="Times New Roman" w:hAnsi="Verdana" w:cs="Times New Roman"/>
          <w:sz w:val="20"/>
          <w:szCs w:val="20"/>
          <w:lang w:eastAsia="pt-BR"/>
        </w:rPr>
      </w:pPr>
      <w:r w:rsidRPr="00141727">
        <w:rPr>
          <w:rFonts w:ascii="Verdana" w:eastAsia="Times New Roman" w:hAnsi="Verdana" w:cs="Arial"/>
          <w:sz w:val="20"/>
          <w:szCs w:val="20"/>
          <w:bdr w:val="none" w:sz="0" w:space="0" w:color="auto" w:frame="1"/>
          <w:lang w:eastAsia="pt-BR"/>
        </w:rPr>
        <w:t>(IPEA. Conheça os BRICS. Disponível em:</w:t>
      </w:r>
      <w:proofErr w:type="gramStart"/>
      <w:r w:rsidRPr="00141727">
        <w:rPr>
          <w:rFonts w:ascii="Verdana" w:eastAsia="Times New Roman" w:hAnsi="Verdana" w:cs="Arial"/>
          <w:sz w:val="20"/>
          <w:szCs w:val="20"/>
          <w:bdr w:val="none" w:sz="0" w:space="0" w:color="auto" w:frame="1"/>
          <w:lang w:eastAsia="pt-BR"/>
        </w:rPr>
        <w:t> )</w:t>
      </w:r>
      <w:proofErr w:type="gramEnd"/>
      <w:r w:rsidRPr="00141727">
        <w:rPr>
          <w:rFonts w:ascii="Verdana" w:eastAsia="Times New Roman" w:hAnsi="Verdana" w:cs="Arial"/>
          <w:sz w:val="20"/>
          <w:szCs w:val="20"/>
          <w:bdr w:val="none" w:sz="0" w:space="0" w:color="auto" w:frame="1"/>
          <w:lang w:eastAsia="pt-BR"/>
        </w:rPr>
        <w:t>.</w:t>
      </w:r>
    </w:p>
    <w:p w14:paraId="625132CC" w14:textId="77777777" w:rsidR="00CB7E57" w:rsidRPr="00141727" w:rsidRDefault="00CB7E57" w:rsidP="004C6E96">
      <w:pPr>
        <w:shd w:val="clear" w:color="auto" w:fill="FFFFFF"/>
        <w:spacing w:after="120" w:line="240" w:lineRule="auto"/>
        <w:ind w:left="-993"/>
        <w:jc w:val="both"/>
        <w:rPr>
          <w:rFonts w:ascii="Verdana" w:eastAsia="Times New Roman" w:hAnsi="Verdana" w:cs="Times New Roman"/>
          <w:sz w:val="20"/>
          <w:szCs w:val="20"/>
          <w:lang w:eastAsia="pt-BR"/>
        </w:rPr>
      </w:pPr>
      <w:r w:rsidRPr="00141727">
        <w:rPr>
          <w:rFonts w:ascii="Verdana" w:eastAsia="Times New Roman" w:hAnsi="Verdana" w:cs="Arial"/>
          <w:sz w:val="20"/>
          <w:szCs w:val="20"/>
          <w:bdr w:val="none" w:sz="0" w:space="0" w:color="auto" w:frame="1"/>
          <w:lang w:eastAsia="pt-BR"/>
        </w:rPr>
        <w:t>Sobre o BRICS, assinale o que for correto:</w:t>
      </w:r>
    </w:p>
    <w:p w14:paraId="6016B950" w14:textId="77777777" w:rsidR="00CB7E57" w:rsidRPr="00141727" w:rsidRDefault="00CB7E57" w:rsidP="004C6E96">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141727">
        <w:rPr>
          <w:rFonts w:ascii="Verdana" w:eastAsia="Times New Roman" w:hAnsi="Verdana" w:cs="Arial"/>
          <w:bCs/>
          <w:sz w:val="20"/>
          <w:szCs w:val="20"/>
          <w:bdr w:val="none" w:sz="0" w:space="0" w:color="auto" w:frame="1"/>
          <w:lang w:eastAsia="pt-BR"/>
        </w:rPr>
        <w:t>a</w:t>
      </w:r>
      <w:proofErr w:type="gramEnd"/>
      <w:r w:rsidRPr="00141727">
        <w:rPr>
          <w:rFonts w:ascii="Verdana" w:eastAsia="Times New Roman" w:hAnsi="Verdana" w:cs="Arial"/>
          <w:bCs/>
          <w:sz w:val="20"/>
          <w:szCs w:val="20"/>
          <w:bdr w:val="none" w:sz="0" w:space="0" w:color="auto" w:frame="1"/>
          <w:lang w:eastAsia="pt-BR"/>
        </w:rPr>
        <w:t>)</w:t>
      </w:r>
      <w:r w:rsidRPr="00141727">
        <w:rPr>
          <w:rFonts w:ascii="Verdana" w:eastAsia="Times New Roman" w:hAnsi="Verdana" w:cs="Arial"/>
          <w:sz w:val="20"/>
          <w:szCs w:val="20"/>
          <w:bdr w:val="none" w:sz="0" w:space="0" w:color="auto" w:frame="1"/>
          <w:lang w:eastAsia="pt-BR"/>
        </w:rPr>
        <w:t> corresponde a um bloco econômico em processo de formação.</w:t>
      </w:r>
    </w:p>
    <w:p w14:paraId="62D01FE8" w14:textId="77777777" w:rsidR="00CB7E57" w:rsidRPr="00141727" w:rsidRDefault="00CB7E57" w:rsidP="004C6E96">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141727">
        <w:rPr>
          <w:rFonts w:ascii="Verdana" w:eastAsia="Times New Roman" w:hAnsi="Verdana" w:cs="Arial"/>
          <w:bCs/>
          <w:sz w:val="20"/>
          <w:szCs w:val="20"/>
          <w:bdr w:val="none" w:sz="0" w:space="0" w:color="auto" w:frame="1"/>
          <w:lang w:eastAsia="pt-BR"/>
        </w:rPr>
        <w:t>b)</w:t>
      </w:r>
      <w:proofErr w:type="gramEnd"/>
      <w:r w:rsidRPr="00141727">
        <w:rPr>
          <w:rFonts w:ascii="Verdana" w:eastAsia="Times New Roman" w:hAnsi="Verdana" w:cs="Arial"/>
          <w:sz w:val="20"/>
          <w:szCs w:val="20"/>
          <w:bdr w:val="none" w:sz="0" w:space="0" w:color="auto" w:frame="1"/>
          <w:lang w:eastAsia="pt-BR"/>
        </w:rPr>
        <w:t> é um agrupamento informal de cunho diplomático.</w:t>
      </w:r>
    </w:p>
    <w:p w14:paraId="6564EC0F" w14:textId="77777777" w:rsidR="00CB7E57" w:rsidRPr="00141727" w:rsidRDefault="00CB7E57" w:rsidP="004C6E96">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141727">
        <w:rPr>
          <w:rFonts w:ascii="Verdana" w:eastAsia="Times New Roman" w:hAnsi="Verdana" w:cs="Arial"/>
          <w:bCs/>
          <w:sz w:val="20"/>
          <w:szCs w:val="20"/>
          <w:bdr w:val="none" w:sz="0" w:space="0" w:color="auto" w:frame="1"/>
          <w:lang w:eastAsia="pt-BR"/>
        </w:rPr>
        <w:t>c)</w:t>
      </w:r>
      <w:proofErr w:type="gramEnd"/>
      <w:r w:rsidRPr="00141727">
        <w:rPr>
          <w:rFonts w:ascii="Verdana" w:eastAsia="Times New Roman" w:hAnsi="Verdana" w:cs="Arial"/>
          <w:sz w:val="20"/>
          <w:szCs w:val="20"/>
          <w:bdr w:val="none" w:sz="0" w:space="0" w:color="auto" w:frame="1"/>
          <w:lang w:eastAsia="pt-BR"/>
        </w:rPr>
        <w:t> é um organismo internacional paralelo à ONU.</w:t>
      </w:r>
    </w:p>
    <w:p w14:paraId="6BC0E10D" w14:textId="68099B7D" w:rsidR="00CB7E57" w:rsidRPr="00141727" w:rsidRDefault="00CB7E57" w:rsidP="004C6E96">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roofErr w:type="gramStart"/>
      <w:r w:rsidRPr="00141727">
        <w:rPr>
          <w:rFonts w:ascii="Verdana" w:eastAsia="Times New Roman" w:hAnsi="Verdana" w:cs="Arial"/>
          <w:bCs/>
          <w:sz w:val="20"/>
          <w:szCs w:val="20"/>
          <w:bdr w:val="none" w:sz="0" w:space="0" w:color="auto" w:frame="1"/>
          <w:lang w:eastAsia="pt-BR"/>
        </w:rPr>
        <w:t>d)</w:t>
      </w:r>
      <w:proofErr w:type="gramEnd"/>
      <w:r w:rsidRPr="00141727">
        <w:rPr>
          <w:rFonts w:ascii="Verdana" w:eastAsia="Times New Roman" w:hAnsi="Verdana" w:cs="Arial"/>
          <w:sz w:val="20"/>
          <w:szCs w:val="20"/>
          <w:bdr w:val="none" w:sz="0" w:space="0" w:color="auto" w:frame="1"/>
          <w:lang w:eastAsia="pt-BR"/>
        </w:rPr>
        <w:t> representa todas</w:t>
      </w:r>
      <w:r w:rsidR="004C6E96" w:rsidRPr="00141727">
        <w:rPr>
          <w:rFonts w:ascii="Verdana" w:eastAsia="Times New Roman" w:hAnsi="Verdana" w:cs="Arial"/>
          <w:sz w:val="20"/>
          <w:szCs w:val="20"/>
          <w:bdr w:val="none" w:sz="0" w:space="0" w:color="auto" w:frame="1"/>
          <w:lang w:eastAsia="pt-BR"/>
        </w:rPr>
        <w:t xml:space="preserve"> as nações emergentes do</w:t>
      </w:r>
      <w:r w:rsidRPr="00141727">
        <w:rPr>
          <w:rFonts w:ascii="Verdana" w:eastAsia="Times New Roman" w:hAnsi="Verdana" w:cs="Arial"/>
          <w:sz w:val="20"/>
          <w:szCs w:val="20"/>
          <w:bdr w:val="none" w:sz="0" w:space="0" w:color="auto" w:frame="1"/>
          <w:lang w:eastAsia="pt-BR"/>
        </w:rPr>
        <w:t xml:space="preserve"> </w:t>
      </w:r>
      <w:r w:rsidR="004C6E96" w:rsidRPr="00141727">
        <w:rPr>
          <w:rFonts w:ascii="Verdana" w:eastAsia="Times New Roman" w:hAnsi="Verdana" w:cs="Arial"/>
          <w:sz w:val="20"/>
          <w:szCs w:val="20"/>
          <w:bdr w:val="none" w:sz="0" w:space="0" w:color="auto" w:frame="1"/>
          <w:lang w:eastAsia="pt-BR"/>
        </w:rPr>
        <w:t>sob a liderança de cinco países principais</w:t>
      </w:r>
    </w:p>
    <w:p w14:paraId="539EF40F" w14:textId="77777777" w:rsidR="004C6E96" w:rsidRPr="00141727" w:rsidRDefault="004C6E96" w:rsidP="004C6E96">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
    <w:p w14:paraId="3CEBDC31" w14:textId="77777777" w:rsidR="004C6E96" w:rsidRPr="00141727" w:rsidRDefault="004C6E96" w:rsidP="004C6E96">
      <w:pPr>
        <w:shd w:val="clear" w:color="auto" w:fill="FFFFFF"/>
        <w:ind w:left="-993"/>
        <w:jc w:val="both"/>
        <w:rPr>
          <w:rFonts w:ascii="Verdana" w:eastAsia="Times New Roman" w:hAnsi="Verdana" w:cs="Times New Roman"/>
          <w:sz w:val="20"/>
          <w:szCs w:val="20"/>
          <w:lang w:eastAsia="pt-BR"/>
        </w:rPr>
      </w:pPr>
      <w:r w:rsidRPr="00141727">
        <w:rPr>
          <w:rFonts w:ascii="Verdana" w:eastAsia="Times New Roman" w:hAnsi="Verdana" w:cs="Arial"/>
          <w:sz w:val="20"/>
          <w:szCs w:val="20"/>
          <w:bdr w:val="none" w:sz="0" w:space="0" w:color="auto" w:frame="1"/>
          <w:lang w:eastAsia="pt-BR"/>
        </w:rPr>
        <w:t xml:space="preserve">9. </w:t>
      </w:r>
      <w:r w:rsidRPr="00141727">
        <w:rPr>
          <w:rFonts w:ascii="Verdana" w:eastAsia="Times New Roman" w:hAnsi="Verdana" w:cs="Times New Roman"/>
          <w:sz w:val="20"/>
          <w:szCs w:val="20"/>
          <w:bdr w:val="none" w:sz="0" w:space="0" w:color="auto" w:frame="1"/>
          <w:lang w:eastAsia="pt-BR"/>
        </w:rPr>
        <w:t xml:space="preserve">Com a implantação do </w:t>
      </w:r>
      <w:proofErr w:type="spellStart"/>
      <w:r w:rsidRPr="00141727">
        <w:rPr>
          <w:rFonts w:ascii="Verdana" w:eastAsia="Times New Roman" w:hAnsi="Verdana" w:cs="Times New Roman"/>
          <w:sz w:val="20"/>
          <w:szCs w:val="20"/>
          <w:bdr w:val="none" w:sz="0" w:space="0" w:color="auto" w:frame="1"/>
          <w:lang w:eastAsia="pt-BR"/>
        </w:rPr>
        <w:t>toyotismo</w:t>
      </w:r>
      <w:proofErr w:type="spellEnd"/>
      <w:r w:rsidRPr="00141727">
        <w:rPr>
          <w:rFonts w:ascii="Verdana" w:eastAsia="Times New Roman" w:hAnsi="Verdana" w:cs="Times New Roman"/>
          <w:sz w:val="20"/>
          <w:szCs w:val="20"/>
          <w:bdr w:val="none" w:sz="0" w:space="0" w:color="auto" w:frame="1"/>
          <w:lang w:eastAsia="pt-BR"/>
        </w:rPr>
        <w:t>, houve uma sensível alteração nos sistemas produtivos industriais que:</w:t>
      </w:r>
    </w:p>
    <w:p w14:paraId="3F6B1EFD" w14:textId="77777777" w:rsidR="004C6E96" w:rsidRPr="00141727" w:rsidRDefault="004C6E96" w:rsidP="004C6E96">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141727">
        <w:rPr>
          <w:rFonts w:ascii="Verdana" w:eastAsia="Times New Roman" w:hAnsi="Verdana" w:cs="Times New Roman"/>
          <w:bCs/>
          <w:sz w:val="20"/>
          <w:szCs w:val="20"/>
          <w:bdr w:val="none" w:sz="0" w:space="0" w:color="auto" w:frame="1"/>
          <w:lang w:eastAsia="pt-BR"/>
        </w:rPr>
        <w:t>a</w:t>
      </w:r>
      <w:proofErr w:type="gramEnd"/>
      <w:r w:rsidRPr="00141727">
        <w:rPr>
          <w:rFonts w:ascii="Verdana" w:eastAsia="Times New Roman" w:hAnsi="Verdana" w:cs="Times New Roman"/>
          <w:bCs/>
          <w:sz w:val="20"/>
          <w:szCs w:val="20"/>
          <w:bdr w:val="none" w:sz="0" w:space="0" w:color="auto" w:frame="1"/>
          <w:lang w:eastAsia="pt-BR"/>
        </w:rPr>
        <w:t>)</w:t>
      </w:r>
      <w:r w:rsidRPr="00141727">
        <w:rPr>
          <w:rFonts w:ascii="Verdana" w:eastAsia="Times New Roman" w:hAnsi="Verdana" w:cs="Times New Roman"/>
          <w:sz w:val="20"/>
          <w:szCs w:val="20"/>
          <w:bdr w:val="none" w:sz="0" w:space="0" w:color="auto" w:frame="1"/>
          <w:lang w:eastAsia="pt-BR"/>
        </w:rPr>
        <w:t> Abandonaram a produção massiva e adotaram a produção flexível.</w:t>
      </w:r>
    </w:p>
    <w:p w14:paraId="0B90ABED" w14:textId="77777777" w:rsidR="004C6E96" w:rsidRPr="00141727" w:rsidRDefault="004C6E96" w:rsidP="004C6E96">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141727">
        <w:rPr>
          <w:rFonts w:ascii="Verdana" w:eastAsia="Times New Roman" w:hAnsi="Verdana" w:cs="Times New Roman"/>
          <w:bCs/>
          <w:sz w:val="20"/>
          <w:szCs w:val="20"/>
          <w:bdr w:val="none" w:sz="0" w:space="0" w:color="auto" w:frame="1"/>
          <w:lang w:eastAsia="pt-BR"/>
        </w:rPr>
        <w:t>b)</w:t>
      </w:r>
      <w:proofErr w:type="gramEnd"/>
      <w:r w:rsidRPr="00141727">
        <w:rPr>
          <w:rFonts w:ascii="Verdana" w:eastAsia="Times New Roman" w:hAnsi="Verdana" w:cs="Times New Roman"/>
          <w:sz w:val="20"/>
          <w:szCs w:val="20"/>
          <w:bdr w:val="none" w:sz="0" w:space="0" w:color="auto" w:frame="1"/>
          <w:lang w:eastAsia="pt-BR"/>
        </w:rPr>
        <w:t> Trocaram a execução de serviços automatizados por trabalhos mecânicos.</w:t>
      </w:r>
    </w:p>
    <w:p w14:paraId="482058AC" w14:textId="77777777" w:rsidR="004C6E96" w:rsidRPr="00141727" w:rsidRDefault="004C6E96" w:rsidP="004C6E96">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141727">
        <w:rPr>
          <w:rFonts w:ascii="Verdana" w:eastAsia="Times New Roman" w:hAnsi="Verdana" w:cs="Times New Roman"/>
          <w:bCs/>
          <w:sz w:val="20"/>
          <w:szCs w:val="20"/>
          <w:bdr w:val="none" w:sz="0" w:space="0" w:color="auto" w:frame="1"/>
          <w:lang w:eastAsia="pt-BR"/>
        </w:rPr>
        <w:t>c)</w:t>
      </w:r>
      <w:proofErr w:type="gramEnd"/>
      <w:r w:rsidRPr="00141727">
        <w:rPr>
          <w:rFonts w:ascii="Verdana" w:eastAsia="Times New Roman" w:hAnsi="Verdana" w:cs="Times New Roman"/>
          <w:sz w:val="20"/>
          <w:szCs w:val="20"/>
          <w:bdr w:val="none" w:sz="0" w:space="0" w:color="auto" w:frame="1"/>
          <w:lang w:eastAsia="pt-BR"/>
        </w:rPr>
        <w:t> Intensificaram a dinamização para a ampliação dos sistemas de estocagem.</w:t>
      </w:r>
    </w:p>
    <w:p w14:paraId="1BF69375" w14:textId="77777777" w:rsidR="004C6E96" w:rsidRPr="00141727" w:rsidRDefault="004C6E96" w:rsidP="004C6E96">
      <w:pPr>
        <w:shd w:val="clear" w:color="auto" w:fill="FFFFFF"/>
        <w:spacing w:after="0" w:line="240" w:lineRule="auto"/>
        <w:ind w:left="-993"/>
        <w:jc w:val="both"/>
        <w:rPr>
          <w:rFonts w:ascii="Verdana" w:eastAsia="Times New Roman" w:hAnsi="Verdana" w:cs="Times New Roman"/>
          <w:sz w:val="20"/>
          <w:szCs w:val="20"/>
          <w:bdr w:val="none" w:sz="0" w:space="0" w:color="auto" w:frame="1"/>
          <w:lang w:eastAsia="pt-BR"/>
        </w:rPr>
      </w:pPr>
      <w:proofErr w:type="gramStart"/>
      <w:r w:rsidRPr="00141727">
        <w:rPr>
          <w:rFonts w:ascii="Verdana" w:eastAsia="Times New Roman" w:hAnsi="Verdana" w:cs="Times New Roman"/>
          <w:bCs/>
          <w:sz w:val="20"/>
          <w:szCs w:val="20"/>
          <w:bdr w:val="none" w:sz="0" w:space="0" w:color="auto" w:frame="1"/>
          <w:lang w:eastAsia="pt-BR"/>
        </w:rPr>
        <w:t>d)</w:t>
      </w:r>
      <w:proofErr w:type="gramEnd"/>
      <w:r w:rsidRPr="00141727">
        <w:rPr>
          <w:rFonts w:ascii="Verdana" w:eastAsia="Times New Roman" w:hAnsi="Verdana" w:cs="Times New Roman"/>
          <w:sz w:val="20"/>
          <w:szCs w:val="20"/>
          <w:bdr w:val="none" w:sz="0" w:space="0" w:color="auto" w:frame="1"/>
          <w:lang w:eastAsia="pt-BR"/>
        </w:rPr>
        <w:t> Diminuíram os gastos com os meios de produção e investiram na formação dos trabalhadores.</w:t>
      </w:r>
    </w:p>
    <w:p w14:paraId="5D83A23B" w14:textId="77777777" w:rsidR="004C6E96" w:rsidRPr="00141727" w:rsidRDefault="004C6E96" w:rsidP="004C6E96">
      <w:pPr>
        <w:shd w:val="clear" w:color="auto" w:fill="FFFFFF"/>
        <w:spacing w:after="0" w:line="240" w:lineRule="auto"/>
        <w:ind w:left="-993"/>
        <w:jc w:val="both"/>
        <w:rPr>
          <w:rFonts w:ascii="Verdana" w:eastAsia="Times New Roman" w:hAnsi="Verdana" w:cs="Times New Roman"/>
          <w:sz w:val="20"/>
          <w:szCs w:val="20"/>
          <w:bdr w:val="none" w:sz="0" w:space="0" w:color="auto" w:frame="1"/>
          <w:lang w:eastAsia="pt-BR"/>
        </w:rPr>
      </w:pPr>
    </w:p>
    <w:p w14:paraId="3BB2C516" w14:textId="77777777" w:rsidR="004C6E96" w:rsidRPr="00141727" w:rsidRDefault="004C6E96" w:rsidP="004C6E96">
      <w:pPr>
        <w:shd w:val="clear" w:color="auto" w:fill="FFFFFF"/>
        <w:ind w:left="-993"/>
        <w:jc w:val="both"/>
        <w:rPr>
          <w:rFonts w:ascii="Verdana" w:eastAsia="Times New Roman" w:hAnsi="Verdana" w:cs="Times New Roman"/>
          <w:sz w:val="20"/>
          <w:szCs w:val="20"/>
          <w:lang w:eastAsia="pt-BR"/>
        </w:rPr>
      </w:pPr>
      <w:r w:rsidRPr="00141727">
        <w:rPr>
          <w:rFonts w:ascii="Verdana" w:eastAsia="Times New Roman" w:hAnsi="Verdana" w:cs="Times New Roman"/>
          <w:sz w:val="20"/>
          <w:szCs w:val="20"/>
          <w:bdr w:val="none" w:sz="0" w:space="0" w:color="auto" w:frame="1"/>
          <w:lang w:eastAsia="pt-BR"/>
        </w:rPr>
        <w:t>10. Qual dos títulos abaixo pode ser considerado adequado para o fragmento: “Com o carro, criou-se a fábrica moderna e transformou-se a indústria automobilística em um dos empreendimentos mais importantes do século XX. Inventou-se a linha de montagem.” (Dinheiro. Editora Três, nº 122. p. 20.)?</w:t>
      </w:r>
    </w:p>
    <w:p w14:paraId="543FAB37" w14:textId="77777777" w:rsidR="004C6E96" w:rsidRPr="00141727" w:rsidRDefault="004C6E96" w:rsidP="004C6E96">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141727">
        <w:rPr>
          <w:rFonts w:ascii="Verdana" w:eastAsia="Times New Roman" w:hAnsi="Verdana" w:cs="Times New Roman"/>
          <w:bCs/>
          <w:sz w:val="20"/>
          <w:szCs w:val="20"/>
          <w:bdr w:val="none" w:sz="0" w:space="0" w:color="auto" w:frame="1"/>
          <w:lang w:eastAsia="pt-BR"/>
        </w:rPr>
        <w:t>a</w:t>
      </w:r>
      <w:proofErr w:type="gramEnd"/>
      <w:r w:rsidRPr="00141727">
        <w:rPr>
          <w:rFonts w:ascii="Verdana" w:eastAsia="Times New Roman" w:hAnsi="Verdana" w:cs="Times New Roman"/>
          <w:bCs/>
          <w:sz w:val="20"/>
          <w:szCs w:val="20"/>
          <w:bdr w:val="none" w:sz="0" w:space="0" w:color="auto" w:frame="1"/>
          <w:lang w:eastAsia="pt-BR"/>
        </w:rPr>
        <w:t>)</w:t>
      </w:r>
      <w:r w:rsidRPr="00141727">
        <w:rPr>
          <w:rFonts w:ascii="Verdana" w:eastAsia="Times New Roman" w:hAnsi="Verdana" w:cs="Times New Roman"/>
          <w:sz w:val="20"/>
          <w:szCs w:val="20"/>
          <w:bdr w:val="none" w:sz="0" w:space="0" w:color="auto" w:frame="1"/>
          <w:lang w:eastAsia="pt-BR"/>
        </w:rPr>
        <w:t> Fordismo – a produção em escala.</w:t>
      </w:r>
    </w:p>
    <w:p w14:paraId="29984F19" w14:textId="77777777" w:rsidR="004C6E96" w:rsidRPr="00141727" w:rsidRDefault="004C6E96" w:rsidP="004C6E96">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141727">
        <w:rPr>
          <w:rFonts w:ascii="Verdana" w:eastAsia="Times New Roman" w:hAnsi="Verdana" w:cs="Times New Roman"/>
          <w:bCs/>
          <w:sz w:val="20"/>
          <w:szCs w:val="20"/>
          <w:bdr w:val="none" w:sz="0" w:space="0" w:color="auto" w:frame="1"/>
          <w:lang w:eastAsia="pt-BR"/>
        </w:rPr>
        <w:t>b)</w:t>
      </w:r>
      <w:proofErr w:type="gramEnd"/>
      <w:r w:rsidRPr="00141727">
        <w:rPr>
          <w:rFonts w:ascii="Verdana" w:eastAsia="Times New Roman" w:hAnsi="Verdana" w:cs="Times New Roman"/>
          <w:sz w:val="20"/>
          <w:szCs w:val="20"/>
          <w:bdr w:val="none" w:sz="0" w:space="0" w:color="auto" w:frame="1"/>
          <w:lang w:eastAsia="pt-BR"/>
        </w:rPr>
        <w:t> </w:t>
      </w:r>
      <w:proofErr w:type="spellStart"/>
      <w:r w:rsidRPr="00141727">
        <w:rPr>
          <w:rFonts w:ascii="Verdana" w:eastAsia="Times New Roman" w:hAnsi="Verdana" w:cs="Times New Roman"/>
          <w:sz w:val="20"/>
          <w:szCs w:val="20"/>
          <w:bdr w:val="none" w:sz="0" w:space="0" w:color="auto" w:frame="1"/>
          <w:lang w:eastAsia="pt-BR"/>
        </w:rPr>
        <w:t>Toyotismo</w:t>
      </w:r>
      <w:proofErr w:type="spellEnd"/>
      <w:r w:rsidRPr="00141727">
        <w:rPr>
          <w:rFonts w:ascii="Verdana" w:eastAsia="Times New Roman" w:hAnsi="Verdana" w:cs="Times New Roman"/>
          <w:sz w:val="20"/>
          <w:szCs w:val="20"/>
          <w:bdr w:val="none" w:sz="0" w:space="0" w:color="auto" w:frame="1"/>
          <w:lang w:eastAsia="pt-BR"/>
        </w:rPr>
        <w:t xml:space="preserve"> e a produção flexível.</w:t>
      </w:r>
    </w:p>
    <w:p w14:paraId="531F3E0F" w14:textId="77777777" w:rsidR="004C6E96" w:rsidRPr="00141727" w:rsidRDefault="004C6E96" w:rsidP="004C6E96">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141727">
        <w:rPr>
          <w:rFonts w:ascii="Verdana" w:eastAsia="Times New Roman" w:hAnsi="Verdana" w:cs="Times New Roman"/>
          <w:bCs/>
          <w:sz w:val="20"/>
          <w:szCs w:val="20"/>
          <w:bdr w:val="none" w:sz="0" w:space="0" w:color="auto" w:frame="1"/>
          <w:lang w:eastAsia="pt-BR"/>
        </w:rPr>
        <w:t>c)</w:t>
      </w:r>
      <w:proofErr w:type="gramEnd"/>
      <w:r w:rsidRPr="00141727">
        <w:rPr>
          <w:rFonts w:ascii="Verdana" w:eastAsia="Times New Roman" w:hAnsi="Verdana" w:cs="Times New Roman"/>
          <w:sz w:val="20"/>
          <w:szCs w:val="20"/>
          <w:bdr w:val="none" w:sz="0" w:space="0" w:color="auto" w:frame="1"/>
          <w:lang w:eastAsia="pt-BR"/>
        </w:rPr>
        <w:t> Terceirização – a inovação industrial do século.</w:t>
      </w:r>
    </w:p>
    <w:p w14:paraId="709CA654" w14:textId="77777777" w:rsidR="004C6E96" w:rsidRPr="00141727" w:rsidRDefault="004C6E96" w:rsidP="004C6E96">
      <w:pPr>
        <w:shd w:val="clear" w:color="auto" w:fill="FFFFFF"/>
        <w:spacing w:after="0" w:line="240" w:lineRule="auto"/>
        <w:ind w:left="-993"/>
        <w:jc w:val="both"/>
        <w:rPr>
          <w:rFonts w:ascii="Verdana" w:eastAsia="Times New Roman" w:hAnsi="Verdana" w:cs="Times New Roman"/>
          <w:sz w:val="20"/>
          <w:szCs w:val="20"/>
          <w:bdr w:val="none" w:sz="0" w:space="0" w:color="auto" w:frame="1"/>
          <w:lang w:eastAsia="pt-BR"/>
        </w:rPr>
      </w:pPr>
      <w:proofErr w:type="gramStart"/>
      <w:r w:rsidRPr="00141727">
        <w:rPr>
          <w:rFonts w:ascii="Verdana" w:eastAsia="Times New Roman" w:hAnsi="Verdana" w:cs="Times New Roman"/>
          <w:bCs/>
          <w:sz w:val="20"/>
          <w:szCs w:val="20"/>
          <w:bdr w:val="none" w:sz="0" w:space="0" w:color="auto" w:frame="1"/>
          <w:lang w:eastAsia="pt-BR"/>
        </w:rPr>
        <w:t>d)</w:t>
      </w:r>
      <w:proofErr w:type="gramEnd"/>
      <w:r w:rsidRPr="00141727">
        <w:rPr>
          <w:rFonts w:ascii="Verdana" w:eastAsia="Times New Roman" w:hAnsi="Verdana" w:cs="Times New Roman"/>
          <w:sz w:val="20"/>
          <w:szCs w:val="20"/>
          <w:bdr w:val="none" w:sz="0" w:space="0" w:color="auto" w:frame="1"/>
          <w:lang w:eastAsia="pt-BR"/>
        </w:rPr>
        <w:t> Racionalização dos estoques.</w:t>
      </w:r>
    </w:p>
    <w:p w14:paraId="3DCE7C46" w14:textId="77777777" w:rsidR="00141727" w:rsidRPr="00141727" w:rsidRDefault="00141727" w:rsidP="004C6E96">
      <w:pPr>
        <w:shd w:val="clear" w:color="auto" w:fill="FFFFFF"/>
        <w:spacing w:after="0" w:line="240" w:lineRule="auto"/>
        <w:ind w:left="-993"/>
        <w:jc w:val="both"/>
        <w:rPr>
          <w:rFonts w:ascii="Verdana" w:eastAsia="Times New Roman" w:hAnsi="Verdana" w:cs="Times New Roman"/>
          <w:sz w:val="20"/>
          <w:szCs w:val="20"/>
          <w:bdr w:val="none" w:sz="0" w:space="0" w:color="auto" w:frame="1"/>
          <w:lang w:eastAsia="pt-BR"/>
        </w:rPr>
      </w:pPr>
    </w:p>
    <w:p w14:paraId="6394DD5A" w14:textId="60949EE6" w:rsidR="00141727" w:rsidRPr="00141727" w:rsidRDefault="00141727" w:rsidP="00141727">
      <w:pPr>
        <w:shd w:val="clear" w:color="auto" w:fill="FFFFFF"/>
        <w:spacing w:after="120" w:line="240" w:lineRule="auto"/>
        <w:ind w:left="-993"/>
        <w:jc w:val="both"/>
        <w:rPr>
          <w:rFonts w:ascii="Verdana" w:eastAsia="Times New Roman" w:hAnsi="Verdana" w:cs="Times New Roman"/>
          <w:sz w:val="20"/>
          <w:szCs w:val="20"/>
          <w:lang w:eastAsia="pt-BR"/>
        </w:rPr>
      </w:pPr>
      <w:r w:rsidRPr="00141727">
        <w:rPr>
          <w:rFonts w:ascii="Verdana" w:eastAsia="Times New Roman" w:hAnsi="Verdana" w:cs="Times New Roman"/>
          <w:sz w:val="20"/>
          <w:szCs w:val="20"/>
          <w:bdr w:val="none" w:sz="0" w:space="0" w:color="auto" w:frame="1"/>
          <w:lang w:eastAsia="pt-BR"/>
        </w:rPr>
        <w:t>1</w:t>
      </w:r>
      <w:r w:rsidRPr="00141727">
        <w:rPr>
          <w:rFonts w:ascii="Verdana" w:eastAsia="Times New Roman" w:hAnsi="Verdana" w:cs="Times New Roman"/>
          <w:sz w:val="20"/>
          <w:szCs w:val="20"/>
          <w:bdr w:val="none" w:sz="0" w:space="0" w:color="auto" w:frame="1"/>
          <w:lang w:eastAsia="pt-BR"/>
        </w:rPr>
        <w:t>1</w:t>
      </w:r>
      <w:r w:rsidRPr="00141727">
        <w:rPr>
          <w:rFonts w:ascii="Verdana" w:eastAsia="Times New Roman" w:hAnsi="Verdana" w:cs="Times New Roman"/>
          <w:sz w:val="20"/>
          <w:szCs w:val="20"/>
          <w:bdr w:val="none" w:sz="0" w:space="0" w:color="auto" w:frame="1"/>
          <w:lang w:eastAsia="pt-BR"/>
        </w:rPr>
        <w:t xml:space="preserve">. Os últimos censos demográficos do Brasil têm registrado inúmeras mudanças na dinâmica e no comportamento da população brasileira. Todas as afirmações abaixo são exemplos destas alterações com exceção </w:t>
      </w:r>
      <w:proofErr w:type="gramStart"/>
      <w:r w:rsidRPr="00141727">
        <w:rPr>
          <w:rFonts w:ascii="Verdana" w:eastAsia="Times New Roman" w:hAnsi="Verdana" w:cs="Times New Roman"/>
          <w:sz w:val="20"/>
          <w:szCs w:val="20"/>
          <w:bdr w:val="none" w:sz="0" w:space="0" w:color="auto" w:frame="1"/>
          <w:lang w:eastAsia="pt-BR"/>
        </w:rPr>
        <w:t>da(</w:t>
      </w:r>
      <w:proofErr w:type="gramEnd"/>
      <w:r w:rsidRPr="00141727">
        <w:rPr>
          <w:rFonts w:ascii="Verdana" w:eastAsia="Times New Roman" w:hAnsi="Verdana" w:cs="Times New Roman"/>
          <w:sz w:val="20"/>
          <w:szCs w:val="20"/>
          <w:bdr w:val="none" w:sz="0" w:space="0" w:color="auto" w:frame="1"/>
          <w:lang w:eastAsia="pt-BR"/>
        </w:rPr>
        <w:t>o):</w:t>
      </w:r>
    </w:p>
    <w:p w14:paraId="60FCB616" w14:textId="77777777" w:rsidR="00141727" w:rsidRPr="00141727" w:rsidRDefault="00141727" w:rsidP="00141727">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141727">
        <w:rPr>
          <w:rFonts w:ascii="Verdana" w:eastAsia="Times New Roman" w:hAnsi="Verdana" w:cs="Times New Roman"/>
          <w:bCs/>
          <w:sz w:val="20"/>
          <w:szCs w:val="20"/>
          <w:bdr w:val="none" w:sz="0" w:space="0" w:color="auto" w:frame="1"/>
          <w:lang w:eastAsia="pt-BR"/>
        </w:rPr>
        <w:t>a</w:t>
      </w:r>
      <w:proofErr w:type="gramEnd"/>
      <w:r w:rsidRPr="00141727">
        <w:rPr>
          <w:rFonts w:ascii="Verdana" w:eastAsia="Times New Roman" w:hAnsi="Verdana" w:cs="Times New Roman"/>
          <w:bCs/>
          <w:sz w:val="20"/>
          <w:szCs w:val="20"/>
          <w:bdr w:val="none" w:sz="0" w:space="0" w:color="auto" w:frame="1"/>
          <w:lang w:eastAsia="pt-BR"/>
        </w:rPr>
        <w:t>)</w:t>
      </w:r>
      <w:r w:rsidRPr="00141727">
        <w:rPr>
          <w:rFonts w:ascii="Verdana" w:eastAsia="Times New Roman" w:hAnsi="Verdana" w:cs="Times New Roman"/>
          <w:sz w:val="20"/>
          <w:szCs w:val="20"/>
          <w:bdr w:val="none" w:sz="0" w:space="0" w:color="auto" w:frame="1"/>
          <w:lang w:eastAsia="pt-BR"/>
        </w:rPr>
        <w:t> declínio das taxas de natalidade, fecundidade e mortalidade geral.</w:t>
      </w:r>
    </w:p>
    <w:p w14:paraId="59E25583" w14:textId="77777777" w:rsidR="00141727" w:rsidRPr="00141727" w:rsidRDefault="00141727" w:rsidP="00141727">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141727">
        <w:rPr>
          <w:rFonts w:ascii="Verdana" w:eastAsia="Times New Roman" w:hAnsi="Verdana" w:cs="Times New Roman"/>
          <w:bCs/>
          <w:sz w:val="20"/>
          <w:szCs w:val="20"/>
          <w:bdr w:val="none" w:sz="0" w:space="0" w:color="auto" w:frame="1"/>
          <w:lang w:eastAsia="pt-BR"/>
        </w:rPr>
        <w:t>b)</w:t>
      </w:r>
      <w:proofErr w:type="gramEnd"/>
      <w:r w:rsidRPr="00141727">
        <w:rPr>
          <w:rFonts w:ascii="Verdana" w:eastAsia="Times New Roman" w:hAnsi="Verdana" w:cs="Times New Roman"/>
          <w:sz w:val="20"/>
          <w:szCs w:val="20"/>
          <w:bdr w:val="none" w:sz="0" w:space="0" w:color="auto" w:frame="1"/>
          <w:lang w:eastAsia="pt-BR"/>
        </w:rPr>
        <w:t> aumento da população idosa no conjunto da população.</w:t>
      </w:r>
    </w:p>
    <w:p w14:paraId="5AF77587" w14:textId="77777777" w:rsidR="00141727" w:rsidRPr="00141727" w:rsidRDefault="00141727" w:rsidP="00141727">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141727">
        <w:rPr>
          <w:rFonts w:ascii="Verdana" w:eastAsia="Times New Roman" w:hAnsi="Verdana" w:cs="Times New Roman"/>
          <w:bCs/>
          <w:sz w:val="20"/>
          <w:szCs w:val="20"/>
          <w:bdr w:val="none" w:sz="0" w:space="0" w:color="auto" w:frame="1"/>
          <w:lang w:eastAsia="pt-BR"/>
        </w:rPr>
        <w:t>c)</w:t>
      </w:r>
      <w:proofErr w:type="gramEnd"/>
      <w:r w:rsidRPr="00141727">
        <w:rPr>
          <w:rFonts w:ascii="Verdana" w:eastAsia="Times New Roman" w:hAnsi="Verdana" w:cs="Times New Roman"/>
          <w:sz w:val="20"/>
          <w:szCs w:val="20"/>
          <w:bdr w:val="none" w:sz="0" w:space="0" w:color="auto" w:frame="1"/>
          <w:lang w:eastAsia="pt-BR"/>
        </w:rPr>
        <w:t> crescimento da população e ameaça de explosão demográfica.</w:t>
      </w:r>
    </w:p>
    <w:p w14:paraId="6264AE4F" w14:textId="77777777" w:rsidR="00141727" w:rsidRPr="00141727" w:rsidRDefault="00141727" w:rsidP="00141727">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141727">
        <w:rPr>
          <w:rFonts w:ascii="Verdana" w:eastAsia="Times New Roman" w:hAnsi="Verdana" w:cs="Times New Roman"/>
          <w:bCs/>
          <w:sz w:val="20"/>
          <w:szCs w:val="20"/>
          <w:bdr w:val="none" w:sz="0" w:space="0" w:color="auto" w:frame="1"/>
          <w:lang w:eastAsia="pt-BR"/>
        </w:rPr>
        <w:t>d)</w:t>
      </w:r>
      <w:proofErr w:type="gramEnd"/>
      <w:r w:rsidRPr="00141727">
        <w:rPr>
          <w:rFonts w:ascii="Verdana" w:eastAsia="Times New Roman" w:hAnsi="Verdana" w:cs="Times New Roman"/>
          <w:sz w:val="20"/>
          <w:szCs w:val="20"/>
          <w:bdr w:val="none" w:sz="0" w:space="0" w:color="auto" w:frame="1"/>
          <w:lang w:eastAsia="pt-BR"/>
        </w:rPr>
        <w:t> elevação do número de pessoas empregadas no setor terciário.</w:t>
      </w:r>
    </w:p>
    <w:p w14:paraId="4B7FE69D" w14:textId="77777777" w:rsidR="00141727" w:rsidRPr="00141727" w:rsidRDefault="00141727" w:rsidP="00141727">
      <w:pPr>
        <w:shd w:val="clear" w:color="auto" w:fill="FFFFFF"/>
        <w:spacing w:after="0" w:line="240" w:lineRule="auto"/>
        <w:ind w:left="-993"/>
        <w:jc w:val="both"/>
        <w:rPr>
          <w:rFonts w:ascii="Verdana" w:eastAsia="Times New Roman" w:hAnsi="Verdana" w:cs="Times New Roman"/>
          <w:sz w:val="20"/>
          <w:szCs w:val="20"/>
          <w:bdr w:val="none" w:sz="0" w:space="0" w:color="auto" w:frame="1"/>
          <w:lang w:eastAsia="pt-BR"/>
        </w:rPr>
      </w:pPr>
      <w:proofErr w:type="gramStart"/>
      <w:r w:rsidRPr="00141727">
        <w:rPr>
          <w:rFonts w:ascii="Verdana" w:eastAsia="Times New Roman" w:hAnsi="Verdana" w:cs="Times New Roman"/>
          <w:bCs/>
          <w:sz w:val="20"/>
          <w:szCs w:val="20"/>
          <w:bdr w:val="none" w:sz="0" w:space="0" w:color="auto" w:frame="1"/>
          <w:lang w:eastAsia="pt-BR"/>
        </w:rPr>
        <w:t>e</w:t>
      </w:r>
      <w:proofErr w:type="gramEnd"/>
      <w:r w:rsidRPr="00141727">
        <w:rPr>
          <w:rFonts w:ascii="Verdana" w:eastAsia="Times New Roman" w:hAnsi="Verdana" w:cs="Times New Roman"/>
          <w:bCs/>
          <w:sz w:val="20"/>
          <w:szCs w:val="20"/>
          <w:bdr w:val="none" w:sz="0" w:space="0" w:color="auto" w:frame="1"/>
          <w:lang w:eastAsia="pt-BR"/>
        </w:rPr>
        <w:t>)</w:t>
      </w:r>
      <w:r w:rsidRPr="00141727">
        <w:rPr>
          <w:rFonts w:ascii="Verdana" w:eastAsia="Times New Roman" w:hAnsi="Verdana" w:cs="Times New Roman"/>
          <w:sz w:val="20"/>
          <w:szCs w:val="20"/>
          <w:bdr w:val="none" w:sz="0" w:space="0" w:color="auto" w:frame="1"/>
          <w:lang w:eastAsia="pt-BR"/>
        </w:rPr>
        <w:t> aumento da expectativa de vida.</w:t>
      </w:r>
    </w:p>
    <w:p w14:paraId="04BEEDAE" w14:textId="77777777" w:rsidR="00141727" w:rsidRPr="00141727" w:rsidRDefault="00141727" w:rsidP="00141727">
      <w:pPr>
        <w:shd w:val="clear" w:color="auto" w:fill="FFFFFF"/>
        <w:spacing w:after="0" w:line="240" w:lineRule="auto"/>
        <w:ind w:left="-993"/>
        <w:jc w:val="both"/>
        <w:rPr>
          <w:rFonts w:ascii="Verdana" w:eastAsia="Times New Roman" w:hAnsi="Verdana" w:cs="Times New Roman"/>
          <w:sz w:val="20"/>
          <w:szCs w:val="20"/>
          <w:bdr w:val="none" w:sz="0" w:space="0" w:color="auto" w:frame="1"/>
          <w:lang w:eastAsia="pt-BR"/>
        </w:rPr>
      </w:pPr>
    </w:p>
    <w:p w14:paraId="2BB0DB1E" w14:textId="40A0D477" w:rsidR="00141727" w:rsidRPr="00141727" w:rsidRDefault="00141727" w:rsidP="00141727">
      <w:pPr>
        <w:shd w:val="clear" w:color="auto" w:fill="FFFFFF"/>
        <w:spacing w:after="0" w:line="240" w:lineRule="auto"/>
        <w:ind w:left="-993"/>
        <w:rPr>
          <w:rFonts w:ascii="Verdana" w:hAnsi="Verdana" w:cs="Arial"/>
          <w:sz w:val="20"/>
          <w:szCs w:val="20"/>
          <w:bdr w:val="none" w:sz="0" w:space="0" w:color="auto" w:frame="1"/>
          <w:shd w:val="clear" w:color="auto" w:fill="FFFFFF"/>
        </w:rPr>
      </w:pPr>
      <w:r w:rsidRPr="00141727">
        <w:rPr>
          <w:rFonts w:ascii="Verdana" w:eastAsia="Times New Roman" w:hAnsi="Verdana" w:cs="Times New Roman"/>
          <w:sz w:val="20"/>
          <w:szCs w:val="20"/>
          <w:bdr w:val="none" w:sz="0" w:space="0" w:color="auto" w:frame="1"/>
          <w:lang w:eastAsia="pt-BR"/>
        </w:rPr>
        <w:t>1</w:t>
      </w:r>
      <w:r w:rsidRPr="00141727">
        <w:rPr>
          <w:rFonts w:ascii="Verdana" w:eastAsia="Times New Roman" w:hAnsi="Verdana" w:cs="Times New Roman"/>
          <w:sz w:val="20"/>
          <w:szCs w:val="20"/>
          <w:bdr w:val="none" w:sz="0" w:space="0" w:color="auto" w:frame="1"/>
          <w:lang w:eastAsia="pt-BR"/>
        </w:rPr>
        <w:t xml:space="preserve">2. </w:t>
      </w:r>
      <w:r w:rsidRPr="00141727">
        <w:rPr>
          <w:rFonts w:ascii="Verdana" w:hAnsi="Verdana" w:cs="Arial"/>
          <w:sz w:val="20"/>
          <w:szCs w:val="20"/>
          <w:bdr w:val="none" w:sz="0" w:space="0" w:color="auto" w:frame="1"/>
          <w:shd w:val="clear" w:color="auto" w:fill="FFFFFF"/>
        </w:rPr>
        <w:t>Leia o texto a seguir:</w:t>
      </w:r>
      <w:r w:rsidRPr="00141727">
        <w:rPr>
          <w:rFonts w:ascii="Verdana" w:hAnsi="Verdana" w:cs="Arial"/>
          <w:sz w:val="20"/>
          <w:szCs w:val="20"/>
          <w:bdr w:val="none" w:sz="0" w:space="0" w:color="auto" w:frame="1"/>
          <w:shd w:val="clear" w:color="auto" w:fill="FFFFFF"/>
        </w:rPr>
        <w:br/>
      </w:r>
      <w:proofErr w:type="gramStart"/>
      <w:r w:rsidRPr="00141727">
        <w:rPr>
          <w:rFonts w:ascii="Verdana" w:hAnsi="Verdana" w:cs="Arial"/>
          <w:sz w:val="20"/>
          <w:szCs w:val="20"/>
          <w:bdr w:val="none" w:sz="0" w:space="0" w:color="auto" w:frame="1"/>
          <w:shd w:val="clear" w:color="auto" w:fill="FFFFFF"/>
        </w:rPr>
        <w:t>“</w:t>
      </w:r>
      <w:proofErr w:type="gramEnd"/>
      <w:r w:rsidRPr="00141727">
        <w:rPr>
          <w:rFonts w:ascii="Verdana" w:hAnsi="Verdana" w:cs="Arial"/>
          <w:sz w:val="20"/>
          <w:szCs w:val="20"/>
          <w:bdr w:val="none" w:sz="0" w:space="0" w:color="auto" w:frame="1"/>
          <w:shd w:val="clear" w:color="auto" w:fill="FFFFFF"/>
        </w:rPr>
        <w:t>O PLANETA DOS HUMANOS”</w:t>
      </w:r>
      <w:r w:rsidRPr="00141727">
        <w:rPr>
          <w:rFonts w:ascii="Verdana" w:hAnsi="Verdana" w:cs="Arial"/>
          <w:sz w:val="20"/>
          <w:szCs w:val="20"/>
          <w:bdr w:val="none" w:sz="0" w:space="0" w:color="auto" w:frame="1"/>
          <w:shd w:val="clear" w:color="auto" w:fill="FFFFFF"/>
        </w:rPr>
        <w:br/>
        <w:t>“O mundo chegará a 7 bilhões de pessoas neste ano. Nossa espécie já ocupa tanto espaço, com plantações, cidades, estradas, poluição e lixo, que, para os cientistas, entramos em um novo período</w:t>
      </w:r>
      <w:r w:rsidRPr="00141727">
        <w:rPr>
          <w:rFonts w:ascii="Verdana" w:hAnsi="Verdana" w:cs="Arial"/>
          <w:sz w:val="20"/>
          <w:szCs w:val="20"/>
          <w:bdr w:val="none" w:sz="0" w:space="0" w:color="auto" w:frame="1"/>
          <w:shd w:val="clear" w:color="auto" w:fill="FFFFFF"/>
        </w:rPr>
        <w:br/>
        <w:t xml:space="preserve">geológico: o </w:t>
      </w:r>
      <w:proofErr w:type="spellStart"/>
      <w:r w:rsidRPr="00141727">
        <w:rPr>
          <w:rFonts w:ascii="Verdana" w:hAnsi="Verdana" w:cs="Arial"/>
          <w:sz w:val="20"/>
          <w:szCs w:val="20"/>
          <w:bdr w:val="none" w:sz="0" w:space="0" w:color="auto" w:frame="1"/>
          <w:shd w:val="clear" w:color="auto" w:fill="FFFFFF"/>
        </w:rPr>
        <w:t>Antropoceno</w:t>
      </w:r>
      <w:proofErr w:type="spellEnd"/>
      <w:r w:rsidRPr="00141727">
        <w:rPr>
          <w:rFonts w:ascii="Verdana" w:hAnsi="Verdana" w:cs="Arial"/>
          <w:sz w:val="20"/>
          <w:szCs w:val="20"/>
          <w:bdr w:val="none" w:sz="0" w:space="0" w:color="auto" w:frame="1"/>
          <w:shd w:val="clear" w:color="auto" w:fill="FFFFFF"/>
        </w:rPr>
        <w:t>. Agora, as atividades humanas são a força mais relevante para moldar a superfície da Terra. Alimentar, vestir e dar conforto a toda essa gente pode exaurir os recursos naturais. Um dos principais desafios é produzir uma nova revolução agrícola, que atenda não só às necessidades básicas, mas também ao paladar mais exigente da população emergente. Gerar energia</w:t>
      </w:r>
      <w:r w:rsidRPr="00141727">
        <w:rPr>
          <w:rFonts w:ascii="Verdana" w:hAnsi="Verdana" w:cs="Arial"/>
          <w:sz w:val="20"/>
          <w:szCs w:val="20"/>
          <w:bdr w:val="none" w:sz="0" w:space="0" w:color="auto" w:frame="1"/>
          <w:shd w:val="clear" w:color="auto" w:fill="FFFFFF"/>
        </w:rPr>
        <w:br/>
        <w:t xml:space="preserve">para produzir bens e serviços sem sentir gases poluentes que agravam as mudanças climáticas exigirá decisões difíceis, em alguns casos impopulares. Mas uma população maior também significa mais cérebros criativos no mundo, capazes de nutrir uma revolução tecnológica verde. Essas pessoas viverão em megalópoles, onde se multiplicarão os problemas atuais de trânsito, lixo e falta de espaço. Esses centros urbanos também são um terreno fértil para uma nova classe de pessoas, mais conectadas, dinâmica – e talvez mais inteligentes. Segundo alguns pesquisadores, à medida que a população cresce, também aumenta a velocidade de nossa evolução. E, de certa forma, da própria evolução do planeta”. (Fonte: Época. </w:t>
      </w:r>
      <w:proofErr w:type="gramStart"/>
      <w:r w:rsidRPr="00141727">
        <w:rPr>
          <w:rFonts w:ascii="Verdana" w:hAnsi="Verdana" w:cs="Arial"/>
          <w:sz w:val="20"/>
          <w:szCs w:val="20"/>
          <w:bdr w:val="none" w:sz="0" w:space="0" w:color="auto" w:frame="1"/>
          <w:shd w:val="clear" w:color="auto" w:fill="FFFFFF"/>
        </w:rPr>
        <w:t>6</w:t>
      </w:r>
      <w:proofErr w:type="gramEnd"/>
      <w:r w:rsidRPr="00141727">
        <w:rPr>
          <w:rFonts w:ascii="Verdana" w:hAnsi="Verdana" w:cs="Arial"/>
          <w:sz w:val="20"/>
          <w:szCs w:val="20"/>
          <w:bdr w:val="none" w:sz="0" w:space="0" w:color="auto" w:frame="1"/>
          <w:shd w:val="clear" w:color="auto" w:fill="FFFFFF"/>
        </w:rPr>
        <w:t xml:space="preserve"> </w:t>
      </w:r>
      <w:proofErr w:type="spellStart"/>
      <w:r w:rsidRPr="00141727">
        <w:rPr>
          <w:rFonts w:ascii="Verdana" w:hAnsi="Verdana" w:cs="Arial"/>
          <w:sz w:val="20"/>
          <w:szCs w:val="20"/>
          <w:bdr w:val="none" w:sz="0" w:space="0" w:color="auto" w:frame="1"/>
          <w:shd w:val="clear" w:color="auto" w:fill="FFFFFF"/>
        </w:rPr>
        <w:t>jun</w:t>
      </w:r>
      <w:proofErr w:type="spellEnd"/>
      <w:r w:rsidRPr="00141727">
        <w:rPr>
          <w:rFonts w:ascii="Verdana" w:hAnsi="Verdana" w:cs="Arial"/>
          <w:sz w:val="20"/>
          <w:szCs w:val="20"/>
          <w:bdr w:val="none" w:sz="0" w:space="0" w:color="auto" w:frame="1"/>
          <w:shd w:val="clear" w:color="auto" w:fill="FFFFFF"/>
        </w:rPr>
        <w:t xml:space="preserve"> 2011. Edição Especial).</w:t>
      </w:r>
    </w:p>
    <w:p w14:paraId="3AD2DC80" w14:textId="77777777" w:rsidR="00141727" w:rsidRPr="00141727" w:rsidRDefault="00141727" w:rsidP="00141727">
      <w:pPr>
        <w:shd w:val="clear" w:color="auto" w:fill="FFFFFF"/>
        <w:spacing w:after="0" w:line="240" w:lineRule="auto"/>
        <w:ind w:left="-993"/>
        <w:rPr>
          <w:rFonts w:ascii="Verdana" w:hAnsi="Verdana" w:cs="Arial"/>
          <w:sz w:val="20"/>
          <w:szCs w:val="20"/>
          <w:bdr w:val="none" w:sz="0" w:space="0" w:color="auto" w:frame="1"/>
          <w:shd w:val="clear" w:color="auto" w:fill="FFFFFF"/>
        </w:rPr>
      </w:pPr>
      <w:r w:rsidRPr="00141727">
        <w:rPr>
          <w:rFonts w:ascii="Verdana" w:hAnsi="Verdana" w:cs="Arial"/>
          <w:sz w:val="20"/>
          <w:szCs w:val="20"/>
          <w:bdr w:val="none" w:sz="0" w:space="0" w:color="auto" w:frame="1"/>
          <w:shd w:val="clear" w:color="auto" w:fill="FFFFFF"/>
        </w:rPr>
        <w:br/>
        <w:t>O texto acima reflete algumas concepções sobre o crescimento demográfico global, concepções que</w:t>
      </w:r>
      <w:r w:rsidRPr="00141727">
        <w:rPr>
          <w:rFonts w:ascii="Verdana" w:hAnsi="Verdana" w:cs="Arial"/>
          <w:sz w:val="20"/>
          <w:szCs w:val="20"/>
          <w:bdr w:val="none" w:sz="0" w:space="0" w:color="auto" w:frame="1"/>
          <w:shd w:val="clear" w:color="auto" w:fill="FFFFFF"/>
        </w:rPr>
        <w:br/>
        <w:t xml:space="preserve">buscaram (e buscam) explicar e entender o crescimento populacional mundial e sua consequência para </w:t>
      </w:r>
      <w:r w:rsidRPr="00141727">
        <w:rPr>
          <w:rFonts w:ascii="Verdana" w:hAnsi="Verdana" w:cs="Arial"/>
          <w:sz w:val="20"/>
          <w:szCs w:val="20"/>
          <w:bdr w:val="none" w:sz="0" w:space="0" w:color="auto" w:frame="1"/>
          <w:shd w:val="clear" w:color="auto" w:fill="FFFFFF"/>
        </w:rPr>
        <w:lastRenderedPageBreak/>
        <w:t>o planeta Terra e para a sociedade. Interpretando de maneira mais apurada e com base na reportagem acima intitulada “O PLANETA DOS HUMANOS”, destaca-se uma corrente demográfica muito importante dentro dos estudos populacionais.</w:t>
      </w:r>
      <w:r w:rsidRPr="00141727">
        <w:rPr>
          <w:rFonts w:ascii="Verdana" w:hAnsi="Verdana" w:cs="Arial"/>
          <w:sz w:val="20"/>
          <w:szCs w:val="20"/>
          <w:bdr w:val="none" w:sz="0" w:space="0" w:color="auto" w:frame="1"/>
          <w:shd w:val="clear" w:color="auto" w:fill="FFFFFF"/>
        </w:rPr>
        <w:br/>
        <w:t>Marque a opção que define essa corrente demográfica.</w:t>
      </w:r>
      <w:proofErr w:type="gramStart"/>
      <w:r w:rsidRPr="00141727">
        <w:rPr>
          <w:rFonts w:ascii="Verdana" w:hAnsi="Verdana" w:cs="Arial"/>
          <w:sz w:val="20"/>
          <w:szCs w:val="20"/>
          <w:bdr w:val="none" w:sz="0" w:space="0" w:color="auto" w:frame="1"/>
          <w:shd w:val="clear" w:color="auto" w:fill="FFFFFF"/>
        </w:rPr>
        <w:br/>
      </w:r>
      <w:r w:rsidRPr="00141727">
        <w:rPr>
          <w:rFonts w:ascii="Verdana" w:hAnsi="Verdana" w:cs="Arial"/>
          <w:bCs/>
          <w:sz w:val="20"/>
          <w:szCs w:val="20"/>
          <w:bdr w:val="none" w:sz="0" w:space="0" w:color="auto" w:frame="1"/>
          <w:shd w:val="clear" w:color="auto" w:fill="FFFFFF"/>
        </w:rPr>
        <w:t>A)</w:t>
      </w:r>
      <w:proofErr w:type="gramEnd"/>
      <w:r w:rsidRPr="00141727">
        <w:rPr>
          <w:rFonts w:ascii="Verdana" w:hAnsi="Verdana" w:cs="Arial"/>
          <w:sz w:val="20"/>
          <w:szCs w:val="20"/>
          <w:bdr w:val="none" w:sz="0" w:space="0" w:color="auto" w:frame="1"/>
          <w:shd w:val="clear" w:color="auto" w:fill="FFFFFF"/>
        </w:rPr>
        <w:t> </w:t>
      </w:r>
      <w:proofErr w:type="spellStart"/>
      <w:r w:rsidRPr="00141727">
        <w:rPr>
          <w:rFonts w:ascii="Verdana" w:hAnsi="Verdana" w:cs="Arial"/>
          <w:sz w:val="20"/>
          <w:szCs w:val="20"/>
          <w:bdr w:val="none" w:sz="0" w:space="0" w:color="auto" w:frame="1"/>
          <w:shd w:val="clear" w:color="auto" w:fill="FFFFFF"/>
        </w:rPr>
        <w:t>Neomalthusiana</w:t>
      </w:r>
      <w:proofErr w:type="spellEnd"/>
      <w:r w:rsidRPr="00141727">
        <w:rPr>
          <w:rFonts w:ascii="Verdana" w:hAnsi="Verdana" w:cs="Arial"/>
          <w:sz w:val="20"/>
          <w:szCs w:val="20"/>
          <w:bdr w:val="none" w:sz="0" w:space="0" w:color="auto" w:frame="1"/>
          <w:shd w:val="clear" w:color="auto" w:fill="FFFFFF"/>
        </w:rPr>
        <w:t>.</w:t>
      </w:r>
      <w:r w:rsidRPr="00141727">
        <w:rPr>
          <w:rFonts w:ascii="Verdana" w:hAnsi="Verdana" w:cs="Arial"/>
          <w:sz w:val="20"/>
          <w:szCs w:val="20"/>
          <w:bdr w:val="none" w:sz="0" w:space="0" w:color="auto" w:frame="1"/>
          <w:shd w:val="clear" w:color="auto" w:fill="FFFFFF"/>
        </w:rPr>
        <w:br/>
      </w:r>
      <w:r w:rsidRPr="00141727">
        <w:rPr>
          <w:rFonts w:ascii="Verdana" w:hAnsi="Verdana" w:cs="Arial"/>
          <w:bCs/>
          <w:sz w:val="20"/>
          <w:szCs w:val="20"/>
          <w:bdr w:val="none" w:sz="0" w:space="0" w:color="auto" w:frame="1"/>
          <w:shd w:val="clear" w:color="auto" w:fill="FFFFFF"/>
        </w:rPr>
        <w:t>B)</w:t>
      </w:r>
      <w:r w:rsidRPr="00141727">
        <w:rPr>
          <w:rFonts w:ascii="Verdana" w:hAnsi="Verdana" w:cs="Arial"/>
          <w:sz w:val="20"/>
          <w:szCs w:val="20"/>
          <w:bdr w:val="none" w:sz="0" w:space="0" w:color="auto" w:frame="1"/>
          <w:shd w:val="clear" w:color="auto" w:fill="FFFFFF"/>
        </w:rPr>
        <w:t> </w:t>
      </w:r>
      <w:proofErr w:type="spellStart"/>
      <w:r w:rsidRPr="00141727">
        <w:rPr>
          <w:rFonts w:ascii="Verdana" w:hAnsi="Verdana" w:cs="Arial"/>
          <w:sz w:val="20"/>
          <w:szCs w:val="20"/>
          <w:bdr w:val="none" w:sz="0" w:space="0" w:color="auto" w:frame="1"/>
          <w:shd w:val="clear" w:color="auto" w:fill="FFFFFF"/>
        </w:rPr>
        <w:t>Ecomalthusiana</w:t>
      </w:r>
      <w:proofErr w:type="spellEnd"/>
      <w:r w:rsidRPr="00141727">
        <w:rPr>
          <w:rFonts w:ascii="Verdana" w:hAnsi="Verdana" w:cs="Arial"/>
          <w:sz w:val="20"/>
          <w:szCs w:val="20"/>
          <w:bdr w:val="none" w:sz="0" w:space="0" w:color="auto" w:frame="1"/>
          <w:shd w:val="clear" w:color="auto" w:fill="FFFFFF"/>
        </w:rPr>
        <w:t>.</w:t>
      </w:r>
      <w:r w:rsidRPr="00141727">
        <w:rPr>
          <w:rFonts w:ascii="Verdana" w:hAnsi="Verdana" w:cs="Arial"/>
          <w:sz w:val="20"/>
          <w:szCs w:val="20"/>
          <w:bdr w:val="none" w:sz="0" w:space="0" w:color="auto" w:frame="1"/>
          <w:shd w:val="clear" w:color="auto" w:fill="FFFFFF"/>
        </w:rPr>
        <w:br/>
      </w:r>
      <w:r w:rsidRPr="00141727">
        <w:rPr>
          <w:rFonts w:ascii="Verdana" w:hAnsi="Verdana" w:cs="Arial"/>
          <w:bCs/>
          <w:sz w:val="20"/>
          <w:szCs w:val="20"/>
          <w:bdr w:val="none" w:sz="0" w:space="0" w:color="auto" w:frame="1"/>
          <w:shd w:val="clear" w:color="auto" w:fill="FFFFFF"/>
        </w:rPr>
        <w:t>C)</w:t>
      </w:r>
      <w:r w:rsidRPr="00141727">
        <w:rPr>
          <w:rFonts w:ascii="Verdana" w:hAnsi="Verdana" w:cs="Arial"/>
          <w:sz w:val="20"/>
          <w:szCs w:val="20"/>
          <w:bdr w:val="none" w:sz="0" w:space="0" w:color="auto" w:frame="1"/>
          <w:shd w:val="clear" w:color="auto" w:fill="FFFFFF"/>
        </w:rPr>
        <w:t> Marxista.</w:t>
      </w:r>
      <w:r w:rsidRPr="00141727">
        <w:rPr>
          <w:rFonts w:ascii="Verdana" w:hAnsi="Verdana" w:cs="Arial"/>
          <w:sz w:val="20"/>
          <w:szCs w:val="20"/>
          <w:bdr w:val="none" w:sz="0" w:space="0" w:color="auto" w:frame="1"/>
          <w:shd w:val="clear" w:color="auto" w:fill="FFFFFF"/>
        </w:rPr>
        <w:br/>
      </w:r>
      <w:r w:rsidRPr="00141727">
        <w:rPr>
          <w:rFonts w:ascii="Verdana" w:hAnsi="Verdana" w:cs="Arial"/>
          <w:bCs/>
          <w:sz w:val="20"/>
          <w:szCs w:val="20"/>
          <w:bdr w:val="none" w:sz="0" w:space="0" w:color="auto" w:frame="1"/>
          <w:shd w:val="clear" w:color="auto" w:fill="FFFFFF"/>
        </w:rPr>
        <w:t>D)</w:t>
      </w:r>
      <w:r w:rsidRPr="00141727">
        <w:rPr>
          <w:rFonts w:ascii="Verdana" w:hAnsi="Verdana" w:cs="Arial"/>
          <w:sz w:val="20"/>
          <w:szCs w:val="20"/>
          <w:bdr w:val="none" w:sz="0" w:space="0" w:color="auto" w:frame="1"/>
          <w:shd w:val="clear" w:color="auto" w:fill="FFFFFF"/>
        </w:rPr>
        <w:t> Reformista.</w:t>
      </w:r>
      <w:r w:rsidRPr="00141727">
        <w:rPr>
          <w:rFonts w:ascii="Verdana" w:hAnsi="Verdana" w:cs="Arial"/>
          <w:sz w:val="20"/>
          <w:szCs w:val="20"/>
          <w:bdr w:val="none" w:sz="0" w:space="0" w:color="auto" w:frame="1"/>
          <w:shd w:val="clear" w:color="auto" w:fill="FFFFFF"/>
        </w:rPr>
        <w:br/>
      </w:r>
      <w:r w:rsidRPr="00141727">
        <w:rPr>
          <w:rFonts w:ascii="Verdana" w:hAnsi="Verdana" w:cs="Arial"/>
          <w:bCs/>
          <w:sz w:val="20"/>
          <w:szCs w:val="20"/>
          <w:bdr w:val="none" w:sz="0" w:space="0" w:color="auto" w:frame="1"/>
          <w:shd w:val="clear" w:color="auto" w:fill="FFFFFF"/>
        </w:rPr>
        <w:t>E)</w:t>
      </w:r>
      <w:r w:rsidRPr="00141727">
        <w:rPr>
          <w:rFonts w:ascii="Verdana" w:hAnsi="Verdana" w:cs="Arial"/>
          <w:sz w:val="20"/>
          <w:szCs w:val="20"/>
          <w:bdr w:val="none" w:sz="0" w:space="0" w:color="auto" w:frame="1"/>
          <w:shd w:val="clear" w:color="auto" w:fill="FFFFFF"/>
        </w:rPr>
        <w:t> Malthusiana.</w:t>
      </w:r>
    </w:p>
    <w:p w14:paraId="4661E2BB" w14:textId="77777777" w:rsidR="00141727" w:rsidRPr="00141727" w:rsidRDefault="00141727" w:rsidP="00141727">
      <w:pPr>
        <w:shd w:val="clear" w:color="auto" w:fill="FFFFFF"/>
        <w:spacing w:after="0" w:line="240" w:lineRule="auto"/>
        <w:ind w:left="-993"/>
        <w:rPr>
          <w:rFonts w:ascii="Verdana" w:hAnsi="Verdana" w:cs="Arial"/>
          <w:sz w:val="20"/>
          <w:szCs w:val="20"/>
          <w:bdr w:val="none" w:sz="0" w:space="0" w:color="auto" w:frame="1"/>
          <w:shd w:val="clear" w:color="auto" w:fill="FFFFFF"/>
        </w:rPr>
      </w:pPr>
    </w:p>
    <w:p w14:paraId="3443FDAC" w14:textId="7503BD2F" w:rsidR="00141727" w:rsidRPr="00141727" w:rsidRDefault="00141727" w:rsidP="00141727">
      <w:pPr>
        <w:shd w:val="clear" w:color="auto" w:fill="FFFFFF"/>
        <w:spacing w:after="0" w:line="240" w:lineRule="auto"/>
        <w:ind w:left="-993"/>
        <w:rPr>
          <w:rFonts w:ascii="Verdana" w:hAnsi="Verdana" w:cs="Arial"/>
          <w:sz w:val="20"/>
          <w:szCs w:val="20"/>
          <w:bdr w:val="none" w:sz="0" w:space="0" w:color="auto" w:frame="1"/>
          <w:shd w:val="clear" w:color="auto" w:fill="FFFFFF"/>
        </w:rPr>
      </w:pPr>
      <w:r w:rsidRPr="00141727">
        <w:rPr>
          <w:rFonts w:ascii="Verdana" w:hAnsi="Verdana" w:cs="Arial"/>
          <w:sz w:val="20"/>
          <w:szCs w:val="20"/>
          <w:bdr w:val="none" w:sz="0" w:space="0" w:color="auto" w:frame="1"/>
          <w:shd w:val="clear" w:color="auto" w:fill="FFFFFF"/>
        </w:rPr>
        <w:t>1</w:t>
      </w:r>
      <w:r w:rsidRPr="00141727">
        <w:rPr>
          <w:rFonts w:ascii="Verdana" w:hAnsi="Verdana" w:cs="Arial"/>
          <w:sz w:val="20"/>
          <w:szCs w:val="20"/>
          <w:bdr w:val="none" w:sz="0" w:space="0" w:color="auto" w:frame="1"/>
          <w:shd w:val="clear" w:color="auto" w:fill="FFFFFF"/>
        </w:rPr>
        <w:t>3. Leia o texto abaixo.</w:t>
      </w:r>
    </w:p>
    <w:p w14:paraId="2F676BE1" w14:textId="77777777" w:rsidR="00141727" w:rsidRPr="00141727" w:rsidRDefault="00141727" w:rsidP="00141727">
      <w:pPr>
        <w:shd w:val="clear" w:color="auto" w:fill="FFFFFF"/>
        <w:spacing w:after="0" w:line="240" w:lineRule="auto"/>
        <w:ind w:left="-993"/>
        <w:rPr>
          <w:rFonts w:ascii="Verdana" w:hAnsi="Verdana" w:cs="Arial"/>
          <w:sz w:val="20"/>
          <w:szCs w:val="20"/>
          <w:bdr w:val="none" w:sz="0" w:space="0" w:color="auto" w:frame="1"/>
          <w:shd w:val="clear" w:color="auto" w:fill="FFFFFF"/>
        </w:rPr>
      </w:pPr>
      <w:r w:rsidRPr="00141727">
        <w:rPr>
          <w:rFonts w:ascii="Verdana" w:hAnsi="Verdana" w:cs="Arial"/>
          <w:sz w:val="20"/>
          <w:szCs w:val="20"/>
          <w:bdr w:val="none" w:sz="0" w:space="0" w:color="auto" w:frame="1"/>
          <w:shd w:val="clear" w:color="auto" w:fill="FFFFFF"/>
        </w:rPr>
        <w:br/>
        <w:t xml:space="preserve">A teoria criada por Tomas Robert Malthus (1766-1834), economista e demógrafo inglês, e que ganhou o nome de “Malthusianismo”, foi </w:t>
      </w:r>
      <w:proofErr w:type="gramStart"/>
      <w:r w:rsidRPr="00141727">
        <w:rPr>
          <w:rFonts w:ascii="Verdana" w:hAnsi="Verdana" w:cs="Arial"/>
          <w:sz w:val="20"/>
          <w:szCs w:val="20"/>
          <w:bdr w:val="none" w:sz="0" w:space="0" w:color="auto" w:frame="1"/>
          <w:shd w:val="clear" w:color="auto" w:fill="FFFFFF"/>
        </w:rPr>
        <w:t>a</w:t>
      </w:r>
      <w:proofErr w:type="gramEnd"/>
      <w:r w:rsidRPr="00141727">
        <w:rPr>
          <w:rFonts w:ascii="Verdana" w:hAnsi="Verdana" w:cs="Arial"/>
          <w:sz w:val="20"/>
          <w:szCs w:val="20"/>
          <w:bdr w:val="none" w:sz="0" w:space="0" w:color="auto" w:frame="1"/>
          <w:shd w:val="clear" w:color="auto" w:fill="FFFFFF"/>
        </w:rPr>
        <w:t xml:space="preserve"> primeira teoria populacional a relacionar o crescimento da população com a fome, afirmando a tendência do crescimento populacional em progressão geométrica e do crescimento da oferta de alimentos em progressão aritmética. Já a teoria </w:t>
      </w:r>
      <w:proofErr w:type="spellStart"/>
      <w:r w:rsidRPr="00141727">
        <w:rPr>
          <w:rFonts w:ascii="Verdana" w:hAnsi="Verdana" w:cs="Arial"/>
          <w:sz w:val="20"/>
          <w:szCs w:val="20"/>
          <w:bdr w:val="none" w:sz="0" w:space="0" w:color="auto" w:frame="1"/>
          <w:shd w:val="clear" w:color="auto" w:fill="FFFFFF"/>
        </w:rPr>
        <w:t>neomalthusiana</w:t>
      </w:r>
      <w:proofErr w:type="spellEnd"/>
      <w:r w:rsidRPr="00141727">
        <w:rPr>
          <w:rFonts w:ascii="Verdana" w:hAnsi="Verdana" w:cs="Arial"/>
          <w:sz w:val="20"/>
          <w:szCs w:val="20"/>
          <w:bdr w:val="none" w:sz="0" w:space="0" w:color="auto" w:frame="1"/>
          <w:shd w:val="clear" w:color="auto" w:fill="FFFFFF"/>
        </w:rPr>
        <w:t xml:space="preserve"> relacionava a escassez dos recursos naturais da Terra e a distribuição de renda ao crescimento demográfico, sugerindo uma rigorosa política de controle de natalidade aos países subdesenvolvidos.</w:t>
      </w:r>
      <w:r w:rsidRPr="00141727">
        <w:rPr>
          <w:rFonts w:ascii="Verdana" w:hAnsi="Verdana" w:cs="Arial"/>
          <w:sz w:val="20"/>
          <w:szCs w:val="20"/>
          <w:bdr w:val="none" w:sz="0" w:space="0" w:color="auto" w:frame="1"/>
          <w:shd w:val="clear" w:color="auto" w:fill="FFFFFF"/>
        </w:rPr>
        <w:br/>
      </w:r>
      <w:r w:rsidRPr="00141727">
        <w:rPr>
          <w:rFonts w:ascii="Verdana" w:hAnsi="Verdana" w:cs="Arial"/>
          <w:sz w:val="20"/>
          <w:szCs w:val="20"/>
          <w:bdr w:val="none" w:sz="0" w:space="0" w:color="auto" w:frame="1"/>
          <w:shd w:val="clear" w:color="auto" w:fill="FFFFFF"/>
        </w:rPr>
        <w:br/>
        <w:t>De acordo com os estudos das teorias malthusianas, assinale o item correto.</w:t>
      </w:r>
    </w:p>
    <w:p w14:paraId="2DA259A7" w14:textId="77777777" w:rsidR="00141727" w:rsidRPr="00141727" w:rsidRDefault="00141727" w:rsidP="00141727">
      <w:pPr>
        <w:shd w:val="clear" w:color="auto" w:fill="FFFFFF"/>
        <w:spacing w:after="0" w:line="240" w:lineRule="auto"/>
        <w:ind w:left="-993"/>
        <w:rPr>
          <w:rFonts w:ascii="Verdana" w:hAnsi="Verdana" w:cs="Arial"/>
          <w:sz w:val="20"/>
          <w:szCs w:val="20"/>
          <w:bdr w:val="none" w:sz="0" w:space="0" w:color="auto" w:frame="1"/>
          <w:shd w:val="clear" w:color="auto" w:fill="FFFFFF"/>
        </w:rPr>
      </w:pPr>
      <w:r w:rsidRPr="00141727">
        <w:rPr>
          <w:rFonts w:ascii="Verdana" w:hAnsi="Verdana" w:cs="Arial"/>
          <w:sz w:val="20"/>
          <w:szCs w:val="20"/>
          <w:bdr w:val="none" w:sz="0" w:space="0" w:color="auto" w:frame="1"/>
          <w:shd w:val="clear" w:color="auto" w:fill="FFFFFF"/>
        </w:rPr>
        <w:br/>
      </w:r>
      <w:proofErr w:type="gramStart"/>
      <w:r w:rsidRPr="00141727">
        <w:rPr>
          <w:rFonts w:ascii="Verdana" w:hAnsi="Verdana" w:cs="Arial"/>
          <w:bCs/>
          <w:sz w:val="20"/>
          <w:szCs w:val="20"/>
          <w:bdr w:val="none" w:sz="0" w:space="0" w:color="auto" w:frame="1"/>
          <w:shd w:val="clear" w:color="auto" w:fill="FFFFFF"/>
        </w:rPr>
        <w:t>A)</w:t>
      </w:r>
      <w:proofErr w:type="gramEnd"/>
      <w:r w:rsidRPr="00141727">
        <w:rPr>
          <w:rFonts w:ascii="Verdana" w:hAnsi="Verdana" w:cs="Arial"/>
          <w:sz w:val="20"/>
          <w:szCs w:val="20"/>
          <w:bdr w:val="none" w:sz="0" w:space="0" w:color="auto" w:frame="1"/>
          <w:shd w:val="clear" w:color="auto" w:fill="FFFFFF"/>
        </w:rPr>
        <w:t> A teoria malthusiana defende que a população tende a crescer em progressão aritmética, e a produção de alimentos em progressão geométrica.</w:t>
      </w:r>
      <w:r w:rsidRPr="00141727">
        <w:rPr>
          <w:rFonts w:ascii="Verdana" w:hAnsi="Verdana" w:cs="Arial"/>
          <w:sz w:val="20"/>
          <w:szCs w:val="20"/>
          <w:bdr w:val="none" w:sz="0" w:space="0" w:color="auto" w:frame="1"/>
          <w:shd w:val="clear" w:color="auto" w:fill="FFFFFF"/>
        </w:rPr>
        <w:br/>
      </w:r>
      <w:r w:rsidRPr="00141727">
        <w:rPr>
          <w:rFonts w:ascii="Verdana" w:hAnsi="Verdana" w:cs="Arial"/>
          <w:bCs/>
          <w:sz w:val="20"/>
          <w:szCs w:val="20"/>
          <w:bdr w:val="none" w:sz="0" w:space="0" w:color="auto" w:frame="1"/>
          <w:shd w:val="clear" w:color="auto" w:fill="FFFFFF"/>
        </w:rPr>
        <w:t>B)</w:t>
      </w:r>
      <w:r w:rsidRPr="00141727">
        <w:rPr>
          <w:rFonts w:ascii="Verdana" w:hAnsi="Verdana" w:cs="Arial"/>
          <w:sz w:val="20"/>
          <w:szCs w:val="20"/>
          <w:bdr w:val="none" w:sz="0" w:space="0" w:color="auto" w:frame="1"/>
          <w:shd w:val="clear" w:color="auto" w:fill="FFFFFF"/>
        </w:rPr>
        <w:t> Malthus destacou que a velocidade do crescimento da população seria menos acelerada que o ritmo de crescimento da produção de alimentos.</w:t>
      </w:r>
      <w:r w:rsidRPr="00141727">
        <w:rPr>
          <w:rFonts w:ascii="Verdana" w:hAnsi="Verdana" w:cs="Arial"/>
          <w:sz w:val="20"/>
          <w:szCs w:val="20"/>
          <w:bdr w:val="none" w:sz="0" w:space="0" w:color="auto" w:frame="1"/>
          <w:shd w:val="clear" w:color="auto" w:fill="FFFFFF"/>
        </w:rPr>
        <w:br/>
      </w:r>
      <w:r w:rsidRPr="00141727">
        <w:rPr>
          <w:rFonts w:ascii="Verdana" w:hAnsi="Verdana" w:cs="Arial"/>
          <w:bCs/>
          <w:sz w:val="20"/>
          <w:szCs w:val="20"/>
          <w:bdr w:val="none" w:sz="0" w:space="0" w:color="auto" w:frame="1"/>
          <w:shd w:val="clear" w:color="auto" w:fill="FFFFFF"/>
        </w:rPr>
        <w:t>C)</w:t>
      </w:r>
      <w:r w:rsidRPr="00141727">
        <w:rPr>
          <w:rFonts w:ascii="Verdana" w:hAnsi="Verdana" w:cs="Arial"/>
          <w:sz w:val="20"/>
          <w:szCs w:val="20"/>
          <w:bdr w:val="none" w:sz="0" w:space="0" w:color="auto" w:frame="1"/>
          <w:shd w:val="clear" w:color="auto" w:fill="FFFFFF"/>
        </w:rPr>
        <w:t> De acordo os neomalthusianos, quanto menor o número de habitantes de um país, maior a renda per capita e a disponibilidade de capital a ser distribuído pelos agentes econômicos.</w:t>
      </w:r>
      <w:r w:rsidRPr="00141727">
        <w:rPr>
          <w:rFonts w:ascii="Verdana" w:hAnsi="Verdana" w:cs="Arial"/>
          <w:sz w:val="20"/>
          <w:szCs w:val="20"/>
          <w:bdr w:val="none" w:sz="0" w:space="0" w:color="auto" w:frame="1"/>
          <w:shd w:val="clear" w:color="auto" w:fill="FFFFFF"/>
        </w:rPr>
        <w:br/>
      </w:r>
      <w:r w:rsidRPr="00141727">
        <w:rPr>
          <w:rFonts w:ascii="Verdana" w:hAnsi="Verdana" w:cs="Arial"/>
          <w:bCs/>
          <w:sz w:val="20"/>
          <w:szCs w:val="20"/>
          <w:bdr w:val="none" w:sz="0" w:space="0" w:color="auto" w:frame="1"/>
          <w:shd w:val="clear" w:color="auto" w:fill="FFFFFF"/>
        </w:rPr>
        <w:t>D)</w:t>
      </w:r>
      <w:r w:rsidRPr="00141727">
        <w:rPr>
          <w:rFonts w:ascii="Verdana" w:hAnsi="Verdana" w:cs="Arial"/>
          <w:sz w:val="20"/>
          <w:szCs w:val="20"/>
          <w:bdr w:val="none" w:sz="0" w:space="0" w:color="auto" w:frame="1"/>
          <w:shd w:val="clear" w:color="auto" w:fill="FFFFFF"/>
        </w:rPr>
        <w:t> Para os estudiosos e críticos da teoria malthusiana, a solução para a falta de alimentos se daria através da redistribuição de renda para a população e não da diminuição do número de nascimentos.</w:t>
      </w:r>
      <w:r w:rsidRPr="00141727">
        <w:rPr>
          <w:rFonts w:ascii="Verdana" w:hAnsi="Verdana" w:cs="Arial"/>
          <w:sz w:val="20"/>
          <w:szCs w:val="20"/>
          <w:bdr w:val="none" w:sz="0" w:space="0" w:color="auto" w:frame="1"/>
          <w:shd w:val="clear" w:color="auto" w:fill="FFFFFF"/>
        </w:rPr>
        <w:br/>
      </w:r>
      <w:r w:rsidRPr="00141727">
        <w:rPr>
          <w:rFonts w:ascii="Verdana" w:hAnsi="Verdana" w:cs="Arial"/>
          <w:bCs/>
          <w:sz w:val="20"/>
          <w:szCs w:val="20"/>
          <w:bdr w:val="none" w:sz="0" w:space="0" w:color="auto" w:frame="1"/>
          <w:shd w:val="clear" w:color="auto" w:fill="FFFFFF"/>
        </w:rPr>
        <w:t>E)</w:t>
      </w:r>
      <w:r w:rsidRPr="00141727">
        <w:rPr>
          <w:rFonts w:ascii="Verdana" w:hAnsi="Verdana" w:cs="Arial"/>
          <w:sz w:val="20"/>
          <w:szCs w:val="20"/>
          <w:bdr w:val="none" w:sz="0" w:space="0" w:color="auto" w:frame="1"/>
          <w:shd w:val="clear" w:color="auto" w:fill="FFFFFF"/>
        </w:rPr>
        <w:t xml:space="preserve"> A teoria </w:t>
      </w:r>
      <w:proofErr w:type="spellStart"/>
      <w:r w:rsidRPr="00141727">
        <w:rPr>
          <w:rFonts w:ascii="Verdana" w:hAnsi="Verdana" w:cs="Arial"/>
          <w:sz w:val="20"/>
          <w:szCs w:val="20"/>
          <w:bdr w:val="none" w:sz="0" w:space="0" w:color="auto" w:frame="1"/>
          <w:shd w:val="clear" w:color="auto" w:fill="FFFFFF"/>
        </w:rPr>
        <w:t>neomalthusiana</w:t>
      </w:r>
      <w:proofErr w:type="spellEnd"/>
      <w:r w:rsidRPr="00141727">
        <w:rPr>
          <w:rFonts w:ascii="Verdana" w:hAnsi="Verdana" w:cs="Arial"/>
          <w:sz w:val="20"/>
          <w:szCs w:val="20"/>
          <w:bdr w:val="none" w:sz="0" w:space="0" w:color="auto" w:frame="1"/>
          <w:shd w:val="clear" w:color="auto" w:fill="FFFFFF"/>
        </w:rPr>
        <w:t xml:space="preserve"> firmada, principalmente, após a Segunda Guerra Mundial, contesta a argumentação de que se o crescimento populacional não for impedido, os recursos naturais da Terra se esgotarão em pouco tempo.</w:t>
      </w:r>
    </w:p>
    <w:p w14:paraId="48561703" w14:textId="77777777" w:rsidR="00141727" w:rsidRPr="00141727" w:rsidRDefault="00141727" w:rsidP="00141727">
      <w:pPr>
        <w:shd w:val="clear" w:color="auto" w:fill="FFFFFF"/>
        <w:spacing w:after="0" w:line="240" w:lineRule="auto"/>
        <w:ind w:left="-993"/>
        <w:rPr>
          <w:rFonts w:ascii="Verdana" w:hAnsi="Verdana" w:cs="Arial"/>
          <w:sz w:val="20"/>
          <w:szCs w:val="20"/>
          <w:bdr w:val="none" w:sz="0" w:space="0" w:color="auto" w:frame="1"/>
          <w:shd w:val="clear" w:color="auto" w:fill="FFFFFF"/>
        </w:rPr>
      </w:pPr>
    </w:p>
    <w:p w14:paraId="29BDA289" w14:textId="2B7D99C1" w:rsidR="00141727" w:rsidRPr="00141727" w:rsidRDefault="00141727" w:rsidP="00141727">
      <w:pPr>
        <w:pStyle w:val="NormalWeb"/>
        <w:shd w:val="clear" w:color="auto" w:fill="FFFFFF"/>
        <w:spacing w:after="0"/>
        <w:ind w:left="-993"/>
        <w:rPr>
          <w:rFonts w:ascii="Verdana" w:eastAsia="Times New Roman" w:hAnsi="Verdana" w:cs="Arial"/>
          <w:sz w:val="20"/>
          <w:szCs w:val="20"/>
          <w:bdr w:val="none" w:sz="0" w:space="0" w:color="auto" w:frame="1"/>
          <w:lang w:eastAsia="pt-BR"/>
        </w:rPr>
      </w:pPr>
      <w:r w:rsidRPr="00141727">
        <w:rPr>
          <w:rFonts w:ascii="Verdana" w:hAnsi="Verdana" w:cs="Arial"/>
          <w:sz w:val="20"/>
          <w:szCs w:val="20"/>
          <w:bdr w:val="none" w:sz="0" w:space="0" w:color="auto" w:frame="1"/>
          <w:shd w:val="clear" w:color="auto" w:fill="FFFFFF"/>
        </w:rPr>
        <w:t>1</w:t>
      </w:r>
      <w:r w:rsidRPr="00141727">
        <w:rPr>
          <w:rFonts w:ascii="Verdana" w:hAnsi="Verdana" w:cs="Arial"/>
          <w:sz w:val="20"/>
          <w:szCs w:val="20"/>
          <w:bdr w:val="none" w:sz="0" w:space="0" w:color="auto" w:frame="1"/>
          <w:shd w:val="clear" w:color="auto" w:fill="FFFFFF"/>
        </w:rPr>
        <w:t xml:space="preserve">4. </w:t>
      </w:r>
      <w:r w:rsidRPr="00141727">
        <w:rPr>
          <w:rFonts w:ascii="Verdana" w:eastAsia="Times New Roman" w:hAnsi="Verdana" w:cs="Arial"/>
          <w:sz w:val="20"/>
          <w:szCs w:val="20"/>
          <w:bdr w:val="none" w:sz="0" w:space="0" w:color="auto" w:frame="1"/>
          <w:lang w:eastAsia="pt-BR"/>
        </w:rPr>
        <w:t>Uma teoria demográfica bastante conhecida foi publicada na Inglaterra, em 1798, pelo economista e sacerdote anglicano Thomas Robert Malthus. A respeito da teoria de Malthus, assinale a opção correta.</w:t>
      </w:r>
    </w:p>
    <w:p w14:paraId="6B113071" w14:textId="77777777" w:rsidR="00141727" w:rsidRPr="00141727" w:rsidRDefault="00141727" w:rsidP="00141727">
      <w:pPr>
        <w:pStyle w:val="NormalWeb"/>
        <w:shd w:val="clear" w:color="auto" w:fill="FFFFFF"/>
        <w:spacing w:after="0"/>
        <w:ind w:left="-993"/>
        <w:rPr>
          <w:rFonts w:ascii="Verdana" w:eastAsia="Times New Roman" w:hAnsi="Verdana" w:cs="Arial"/>
          <w:sz w:val="20"/>
          <w:szCs w:val="20"/>
          <w:bdr w:val="none" w:sz="0" w:space="0" w:color="auto" w:frame="1"/>
          <w:lang w:eastAsia="pt-BR"/>
        </w:rPr>
      </w:pPr>
    </w:p>
    <w:p w14:paraId="0D7C549E" w14:textId="77777777" w:rsidR="00141727" w:rsidRPr="00141727" w:rsidRDefault="00141727" w:rsidP="00141727">
      <w:pPr>
        <w:pStyle w:val="NormalWeb"/>
        <w:shd w:val="clear" w:color="auto" w:fill="FFFFFF"/>
        <w:spacing w:after="0"/>
        <w:ind w:left="-993"/>
        <w:rPr>
          <w:rFonts w:ascii="Verdana" w:eastAsia="Times New Roman" w:hAnsi="Verdana" w:cs="Arial"/>
          <w:sz w:val="20"/>
          <w:szCs w:val="20"/>
          <w:bdr w:val="none" w:sz="0" w:space="0" w:color="auto" w:frame="1"/>
          <w:lang w:eastAsia="pt-BR"/>
        </w:rPr>
      </w:pPr>
      <w:proofErr w:type="gramStart"/>
      <w:r w:rsidRPr="00141727">
        <w:rPr>
          <w:rFonts w:ascii="Verdana" w:eastAsia="Times New Roman" w:hAnsi="Verdana" w:cs="Arial"/>
          <w:bCs/>
          <w:sz w:val="20"/>
          <w:szCs w:val="20"/>
          <w:bdr w:val="none" w:sz="0" w:space="0" w:color="auto" w:frame="1"/>
          <w:lang w:eastAsia="pt-BR"/>
        </w:rPr>
        <w:t>A)</w:t>
      </w:r>
      <w:proofErr w:type="gramEnd"/>
      <w:r w:rsidRPr="00141727">
        <w:rPr>
          <w:rFonts w:ascii="Verdana" w:eastAsia="Times New Roman" w:hAnsi="Verdana" w:cs="Arial"/>
          <w:sz w:val="20"/>
          <w:szCs w:val="20"/>
          <w:bdr w:val="none" w:sz="0" w:space="0" w:color="auto" w:frame="1"/>
          <w:lang w:eastAsia="pt-BR"/>
        </w:rPr>
        <w:t> A teoria malthusiana define que, não ocorrendo guerras, epidemias, desastres naturais etc., a população tende a diminuir segundo uma projeção aritmética, duplicando-se a cada vinte e cinco anos.</w:t>
      </w:r>
      <w:r w:rsidRPr="00141727">
        <w:rPr>
          <w:rFonts w:ascii="Verdana" w:eastAsia="Times New Roman" w:hAnsi="Verdana" w:cs="Arial"/>
          <w:sz w:val="20"/>
          <w:szCs w:val="20"/>
          <w:bdr w:val="none" w:sz="0" w:space="0" w:color="auto" w:frame="1"/>
          <w:lang w:eastAsia="pt-BR"/>
        </w:rPr>
        <w:br/>
      </w:r>
      <w:r w:rsidRPr="00141727">
        <w:rPr>
          <w:rFonts w:ascii="Verdana" w:eastAsia="Times New Roman" w:hAnsi="Verdana" w:cs="Arial"/>
          <w:bCs/>
          <w:sz w:val="20"/>
          <w:szCs w:val="20"/>
          <w:bdr w:val="none" w:sz="0" w:space="0" w:color="auto" w:frame="1"/>
          <w:lang w:eastAsia="pt-BR"/>
        </w:rPr>
        <w:t>B)</w:t>
      </w:r>
      <w:r w:rsidRPr="00141727">
        <w:rPr>
          <w:rFonts w:ascii="Verdana" w:eastAsia="Times New Roman" w:hAnsi="Verdana" w:cs="Arial"/>
          <w:sz w:val="20"/>
          <w:szCs w:val="20"/>
          <w:bdr w:val="none" w:sz="0" w:space="0" w:color="auto" w:frame="1"/>
          <w:lang w:eastAsia="pt-BR"/>
        </w:rPr>
        <w:t> Malthus concluiu que o ritmo de crescimento populacional seria menos acelerado que o ritmo de crescimento da produção alimentar.</w:t>
      </w:r>
      <w:r w:rsidRPr="00141727">
        <w:rPr>
          <w:rFonts w:ascii="Verdana" w:eastAsia="Times New Roman" w:hAnsi="Verdana" w:cs="Arial"/>
          <w:sz w:val="20"/>
          <w:szCs w:val="20"/>
          <w:bdr w:val="none" w:sz="0" w:space="0" w:color="auto" w:frame="1"/>
          <w:lang w:eastAsia="pt-BR"/>
        </w:rPr>
        <w:br/>
      </w:r>
      <w:r w:rsidRPr="00141727">
        <w:rPr>
          <w:rFonts w:ascii="Verdana" w:eastAsia="Times New Roman" w:hAnsi="Verdana" w:cs="Arial"/>
          <w:bCs/>
          <w:sz w:val="20"/>
          <w:szCs w:val="20"/>
          <w:bdr w:val="none" w:sz="0" w:space="0" w:color="auto" w:frame="1"/>
          <w:lang w:eastAsia="pt-BR"/>
        </w:rPr>
        <w:t>C)</w:t>
      </w:r>
      <w:r w:rsidRPr="00141727">
        <w:rPr>
          <w:rFonts w:ascii="Verdana" w:eastAsia="Times New Roman" w:hAnsi="Verdana" w:cs="Arial"/>
          <w:sz w:val="20"/>
          <w:szCs w:val="20"/>
          <w:bdr w:val="none" w:sz="0" w:space="0" w:color="auto" w:frame="1"/>
          <w:lang w:eastAsia="pt-BR"/>
        </w:rPr>
        <w:t> De acordo os neomalthusianos, quanto menor o número de habitantes de um país, maior a falta de alimentos e a disponibilidade de capital a ser distribuído pelos agentes econômicos.</w:t>
      </w:r>
      <w:r w:rsidRPr="00141727">
        <w:rPr>
          <w:rFonts w:ascii="Verdana" w:eastAsia="Times New Roman" w:hAnsi="Verdana" w:cs="Arial"/>
          <w:sz w:val="20"/>
          <w:szCs w:val="20"/>
          <w:bdr w:val="none" w:sz="0" w:space="0" w:color="auto" w:frame="1"/>
          <w:lang w:eastAsia="pt-BR"/>
        </w:rPr>
        <w:br/>
      </w:r>
      <w:r w:rsidRPr="00141727">
        <w:rPr>
          <w:rFonts w:ascii="Verdana" w:eastAsia="Times New Roman" w:hAnsi="Verdana" w:cs="Arial"/>
          <w:bCs/>
          <w:sz w:val="20"/>
          <w:szCs w:val="20"/>
          <w:bdr w:val="none" w:sz="0" w:space="0" w:color="auto" w:frame="1"/>
          <w:lang w:eastAsia="pt-BR"/>
        </w:rPr>
        <w:t>D)</w:t>
      </w:r>
      <w:r w:rsidRPr="00141727">
        <w:rPr>
          <w:rFonts w:ascii="Verdana" w:eastAsia="Times New Roman" w:hAnsi="Verdana" w:cs="Arial"/>
          <w:sz w:val="20"/>
          <w:szCs w:val="20"/>
          <w:bdr w:val="none" w:sz="0" w:space="0" w:color="auto" w:frame="1"/>
          <w:lang w:eastAsia="pt-BR"/>
        </w:rPr>
        <w:t xml:space="preserve"> Malthus propunha a erradicação da pobreza e da fome por meio de uma política </w:t>
      </w:r>
      <w:proofErr w:type="spellStart"/>
      <w:r w:rsidRPr="00141727">
        <w:rPr>
          <w:rFonts w:ascii="Verdana" w:eastAsia="Times New Roman" w:hAnsi="Verdana" w:cs="Arial"/>
          <w:sz w:val="20"/>
          <w:szCs w:val="20"/>
          <w:bdr w:val="none" w:sz="0" w:space="0" w:color="auto" w:frame="1"/>
          <w:lang w:eastAsia="pt-BR"/>
        </w:rPr>
        <w:t>antinatalista</w:t>
      </w:r>
      <w:proofErr w:type="spellEnd"/>
      <w:r w:rsidRPr="00141727">
        <w:rPr>
          <w:rFonts w:ascii="Verdana" w:eastAsia="Times New Roman" w:hAnsi="Verdana" w:cs="Arial"/>
          <w:sz w:val="20"/>
          <w:szCs w:val="20"/>
          <w:bdr w:val="none" w:sz="0" w:space="0" w:color="auto" w:frame="1"/>
          <w:lang w:eastAsia="pt-BR"/>
        </w:rPr>
        <w:t>.</w:t>
      </w:r>
      <w:r w:rsidRPr="00141727">
        <w:rPr>
          <w:rFonts w:ascii="Verdana" w:eastAsia="Times New Roman" w:hAnsi="Verdana" w:cs="Arial"/>
          <w:sz w:val="20"/>
          <w:szCs w:val="20"/>
          <w:bdr w:val="none" w:sz="0" w:space="0" w:color="auto" w:frame="1"/>
          <w:lang w:eastAsia="pt-BR"/>
        </w:rPr>
        <w:br/>
      </w:r>
      <w:r w:rsidRPr="00141727">
        <w:rPr>
          <w:rFonts w:ascii="Verdana" w:eastAsia="Times New Roman" w:hAnsi="Verdana" w:cs="Arial"/>
          <w:bCs/>
          <w:sz w:val="20"/>
          <w:szCs w:val="20"/>
          <w:bdr w:val="none" w:sz="0" w:space="0" w:color="auto" w:frame="1"/>
          <w:lang w:eastAsia="pt-BR"/>
        </w:rPr>
        <w:t>E)</w:t>
      </w:r>
      <w:r w:rsidRPr="00141727">
        <w:rPr>
          <w:rFonts w:ascii="Verdana" w:eastAsia="Times New Roman" w:hAnsi="Verdana" w:cs="Arial"/>
          <w:sz w:val="20"/>
          <w:szCs w:val="20"/>
          <w:bdr w:val="none" w:sz="0" w:space="0" w:color="auto" w:frame="1"/>
          <w:lang w:eastAsia="pt-BR"/>
        </w:rPr>
        <w:t xml:space="preserve"> A teoria reformista representa uma adequação, ou seja, um reajustamento nos princípios das teorias malthusianas e </w:t>
      </w:r>
      <w:proofErr w:type="spellStart"/>
      <w:r w:rsidRPr="00141727">
        <w:rPr>
          <w:rFonts w:ascii="Verdana" w:eastAsia="Times New Roman" w:hAnsi="Verdana" w:cs="Arial"/>
          <w:sz w:val="20"/>
          <w:szCs w:val="20"/>
          <w:bdr w:val="none" w:sz="0" w:space="0" w:color="auto" w:frame="1"/>
          <w:lang w:eastAsia="pt-BR"/>
        </w:rPr>
        <w:t>neomalthusinas</w:t>
      </w:r>
      <w:proofErr w:type="spellEnd"/>
      <w:r w:rsidRPr="00141727">
        <w:rPr>
          <w:rFonts w:ascii="Verdana" w:eastAsia="Times New Roman" w:hAnsi="Verdana" w:cs="Arial"/>
          <w:sz w:val="20"/>
          <w:szCs w:val="20"/>
          <w:bdr w:val="none" w:sz="0" w:space="0" w:color="auto" w:frame="1"/>
          <w:lang w:eastAsia="pt-BR"/>
        </w:rPr>
        <w:t>, adotando o princípio básico de ambas.</w:t>
      </w:r>
    </w:p>
    <w:p w14:paraId="75C6E4B9" w14:textId="77777777" w:rsidR="00141727" w:rsidRPr="00141727" w:rsidRDefault="00141727" w:rsidP="00141727">
      <w:pPr>
        <w:pStyle w:val="NormalWeb"/>
        <w:shd w:val="clear" w:color="auto" w:fill="FFFFFF"/>
        <w:spacing w:after="0"/>
        <w:ind w:left="-993"/>
        <w:rPr>
          <w:rFonts w:ascii="Verdana" w:eastAsia="Times New Roman" w:hAnsi="Verdana" w:cs="Arial"/>
          <w:sz w:val="20"/>
          <w:szCs w:val="20"/>
          <w:bdr w:val="none" w:sz="0" w:space="0" w:color="auto" w:frame="1"/>
          <w:lang w:eastAsia="pt-BR"/>
        </w:rPr>
      </w:pPr>
    </w:p>
    <w:p w14:paraId="6A41774E" w14:textId="0C804753" w:rsidR="00141727" w:rsidRPr="00141727" w:rsidRDefault="00141727" w:rsidP="00141727">
      <w:pPr>
        <w:pStyle w:val="NormalWeb"/>
        <w:shd w:val="clear" w:color="auto" w:fill="FFFFFF"/>
        <w:spacing w:before="150" w:after="0"/>
        <w:ind w:left="-993"/>
        <w:jc w:val="both"/>
        <w:rPr>
          <w:rFonts w:ascii="Verdana" w:eastAsia="Times New Roman" w:hAnsi="Verdana"/>
          <w:sz w:val="20"/>
          <w:szCs w:val="20"/>
          <w:lang w:eastAsia="pt-BR"/>
        </w:rPr>
      </w:pPr>
      <w:r w:rsidRPr="00141727">
        <w:rPr>
          <w:rFonts w:ascii="Verdana" w:eastAsia="Times New Roman" w:hAnsi="Verdana" w:cs="Arial"/>
          <w:sz w:val="20"/>
          <w:szCs w:val="20"/>
          <w:bdr w:val="none" w:sz="0" w:space="0" w:color="auto" w:frame="1"/>
          <w:lang w:eastAsia="pt-BR"/>
        </w:rPr>
        <w:t>1</w:t>
      </w:r>
      <w:r w:rsidRPr="00141727">
        <w:rPr>
          <w:rFonts w:ascii="Verdana" w:eastAsia="Times New Roman" w:hAnsi="Verdana" w:cs="Arial"/>
          <w:sz w:val="20"/>
          <w:szCs w:val="20"/>
          <w:bdr w:val="none" w:sz="0" w:space="0" w:color="auto" w:frame="1"/>
          <w:lang w:eastAsia="pt-BR"/>
        </w:rPr>
        <w:t xml:space="preserve">5. </w:t>
      </w:r>
      <w:r w:rsidRPr="00141727">
        <w:rPr>
          <w:rFonts w:ascii="Verdana" w:eastAsia="Times New Roman" w:hAnsi="Verdana"/>
          <w:sz w:val="20"/>
          <w:szCs w:val="20"/>
          <w:lang w:eastAsia="pt-BR"/>
        </w:rPr>
        <w:t>Existem duas formas principais de se abordar o quantitativo populacional em um espaço. De um lado temos as taxas de __________________, que representam o número de habitantes por quilômetro quadrado; de outro, temos as taxas de __________________, que estão relacionais ao número de habitantes independente do tamanho do território.</w:t>
      </w:r>
    </w:p>
    <w:p w14:paraId="6C8ACCF7" w14:textId="77777777" w:rsidR="00141727" w:rsidRPr="00141727" w:rsidRDefault="00141727" w:rsidP="00141727">
      <w:pPr>
        <w:shd w:val="clear" w:color="auto" w:fill="FFFFFF"/>
        <w:spacing w:before="150" w:after="0" w:line="240" w:lineRule="auto"/>
        <w:ind w:left="-993"/>
        <w:jc w:val="both"/>
        <w:rPr>
          <w:rFonts w:ascii="Verdana" w:eastAsia="Times New Roman" w:hAnsi="Verdana" w:cs="Times New Roman"/>
          <w:sz w:val="20"/>
          <w:szCs w:val="20"/>
          <w:lang w:eastAsia="pt-BR"/>
        </w:rPr>
      </w:pPr>
      <w:r w:rsidRPr="00141727">
        <w:rPr>
          <w:rFonts w:ascii="Verdana" w:eastAsia="Times New Roman" w:hAnsi="Verdana" w:cs="Times New Roman"/>
          <w:sz w:val="20"/>
          <w:szCs w:val="20"/>
          <w:lang w:eastAsia="pt-BR"/>
        </w:rPr>
        <w:t>A alternativa que completa corretamente as lacunas acima é:</w:t>
      </w:r>
    </w:p>
    <w:p w14:paraId="23E61392" w14:textId="77777777" w:rsidR="00141727" w:rsidRPr="00141727" w:rsidRDefault="00141727" w:rsidP="00141727">
      <w:pPr>
        <w:shd w:val="clear" w:color="auto" w:fill="FFFFFF"/>
        <w:spacing w:before="150" w:after="0" w:line="240" w:lineRule="auto"/>
        <w:ind w:left="-993"/>
        <w:jc w:val="both"/>
        <w:rPr>
          <w:rFonts w:ascii="Verdana" w:eastAsia="Times New Roman" w:hAnsi="Verdana" w:cs="Times New Roman"/>
          <w:sz w:val="20"/>
          <w:szCs w:val="20"/>
          <w:lang w:eastAsia="pt-BR"/>
        </w:rPr>
      </w:pPr>
    </w:p>
    <w:p w14:paraId="4C899AFC" w14:textId="77777777" w:rsidR="00141727" w:rsidRPr="00141727" w:rsidRDefault="00141727" w:rsidP="00141727">
      <w:pPr>
        <w:shd w:val="clear" w:color="auto" w:fill="FFFFFF"/>
        <w:spacing w:before="150" w:after="0" w:line="240" w:lineRule="auto"/>
        <w:ind w:left="-993"/>
        <w:contextualSpacing/>
        <w:jc w:val="both"/>
        <w:rPr>
          <w:rFonts w:ascii="Verdana" w:eastAsia="Times New Roman" w:hAnsi="Verdana" w:cs="Times New Roman"/>
          <w:sz w:val="20"/>
          <w:szCs w:val="20"/>
          <w:lang w:eastAsia="pt-BR"/>
        </w:rPr>
      </w:pPr>
      <w:r w:rsidRPr="00141727">
        <w:rPr>
          <w:rFonts w:ascii="Verdana" w:eastAsia="Times New Roman" w:hAnsi="Verdana" w:cs="Times New Roman"/>
          <w:sz w:val="20"/>
          <w:szCs w:val="20"/>
          <w:lang w:eastAsia="pt-BR"/>
        </w:rPr>
        <w:t>a) densidade demográfica e superpovoamento</w:t>
      </w:r>
    </w:p>
    <w:p w14:paraId="560B924F" w14:textId="77777777" w:rsidR="00141727" w:rsidRPr="00141727" w:rsidRDefault="00141727" w:rsidP="00141727">
      <w:pPr>
        <w:shd w:val="clear" w:color="auto" w:fill="FFFFFF"/>
        <w:spacing w:before="150" w:after="0" w:line="240" w:lineRule="auto"/>
        <w:ind w:left="-993"/>
        <w:contextualSpacing/>
        <w:jc w:val="both"/>
        <w:rPr>
          <w:rFonts w:ascii="Verdana" w:eastAsia="Times New Roman" w:hAnsi="Verdana" w:cs="Times New Roman"/>
          <w:sz w:val="20"/>
          <w:szCs w:val="20"/>
          <w:lang w:eastAsia="pt-BR"/>
        </w:rPr>
      </w:pPr>
      <w:r w:rsidRPr="00141727">
        <w:rPr>
          <w:rFonts w:ascii="Verdana" w:eastAsia="Times New Roman" w:hAnsi="Verdana" w:cs="Times New Roman"/>
          <w:sz w:val="20"/>
          <w:szCs w:val="20"/>
          <w:lang w:eastAsia="pt-BR"/>
        </w:rPr>
        <w:t>b) crescimento vegetativo e população absoluta</w:t>
      </w:r>
    </w:p>
    <w:p w14:paraId="14F8B599" w14:textId="77777777" w:rsidR="00141727" w:rsidRPr="00141727" w:rsidRDefault="00141727" w:rsidP="00141727">
      <w:pPr>
        <w:shd w:val="clear" w:color="auto" w:fill="FFFFFF"/>
        <w:spacing w:before="150" w:after="0" w:line="240" w:lineRule="auto"/>
        <w:ind w:left="-993"/>
        <w:contextualSpacing/>
        <w:jc w:val="both"/>
        <w:rPr>
          <w:rFonts w:ascii="Verdana" w:eastAsia="Times New Roman" w:hAnsi="Verdana" w:cs="Times New Roman"/>
          <w:sz w:val="20"/>
          <w:szCs w:val="20"/>
          <w:lang w:eastAsia="pt-BR"/>
        </w:rPr>
      </w:pPr>
      <w:r w:rsidRPr="00141727">
        <w:rPr>
          <w:rFonts w:ascii="Verdana" w:eastAsia="Times New Roman" w:hAnsi="Verdana" w:cs="Times New Roman"/>
          <w:sz w:val="20"/>
          <w:szCs w:val="20"/>
          <w:lang w:eastAsia="pt-BR"/>
        </w:rPr>
        <w:t>c) população local e população geral</w:t>
      </w:r>
    </w:p>
    <w:p w14:paraId="245B5A58" w14:textId="77777777" w:rsidR="00141727" w:rsidRPr="00141727" w:rsidRDefault="00141727" w:rsidP="00141727">
      <w:pPr>
        <w:shd w:val="clear" w:color="auto" w:fill="FFFFFF"/>
        <w:spacing w:before="150" w:after="0" w:line="240" w:lineRule="auto"/>
        <w:ind w:left="-993"/>
        <w:contextualSpacing/>
        <w:jc w:val="both"/>
        <w:rPr>
          <w:rFonts w:ascii="Verdana" w:eastAsia="Times New Roman" w:hAnsi="Verdana" w:cs="Times New Roman"/>
          <w:sz w:val="20"/>
          <w:szCs w:val="20"/>
          <w:lang w:eastAsia="pt-BR"/>
        </w:rPr>
      </w:pPr>
      <w:r w:rsidRPr="00141727">
        <w:rPr>
          <w:rFonts w:ascii="Verdana" w:eastAsia="Times New Roman" w:hAnsi="Verdana" w:cs="Times New Roman"/>
          <w:sz w:val="20"/>
          <w:szCs w:val="20"/>
          <w:lang w:eastAsia="pt-BR"/>
        </w:rPr>
        <w:t>d) densidade demográfica e população absoluta</w:t>
      </w:r>
    </w:p>
    <w:p w14:paraId="5FA59871" w14:textId="77777777" w:rsidR="00141727" w:rsidRPr="00141727" w:rsidRDefault="00141727" w:rsidP="00141727">
      <w:pPr>
        <w:shd w:val="clear" w:color="auto" w:fill="FFFFFF"/>
        <w:spacing w:before="150" w:after="0" w:line="240" w:lineRule="auto"/>
        <w:ind w:left="-993"/>
        <w:contextualSpacing/>
        <w:jc w:val="both"/>
        <w:rPr>
          <w:rFonts w:ascii="Verdana" w:eastAsia="Times New Roman" w:hAnsi="Verdana" w:cs="Times New Roman"/>
          <w:sz w:val="20"/>
          <w:szCs w:val="20"/>
          <w:lang w:eastAsia="pt-BR"/>
        </w:rPr>
      </w:pPr>
      <w:r w:rsidRPr="00141727">
        <w:rPr>
          <w:rFonts w:ascii="Verdana" w:eastAsia="Times New Roman" w:hAnsi="Verdana" w:cs="Times New Roman"/>
          <w:sz w:val="20"/>
          <w:szCs w:val="20"/>
          <w:lang w:eastAsia="pt-BR"/>
        </w:rPr>
        <w:lastRenderedPageBreak/>
        <w:t>e) crescimento vegetativo e população geral.</w:t>
      </w:r>
    </w:p>
    <w:p w14:paraId="6ED602E9" w14:textId="77777777" w:rsidR="00141727" w:rsidRPr="00141727" w:rsidRDefault="00141727" w:rsidP="00141727">
      <w:pPr>
        <w:shd w:val="clear" w:color="auto" w:fill="FFFFFF"/>
        <w:spacing w:before="150" w:after="0" w:line="240" w:lineRule="auto"/>
        <w:ind w:left="-993"/>
        <w:jc w:val="both"/>
        <w:rPr>
          <w:rFonts w:ascii="Verdana" w:eastAsia="Times New Roman" w:hAnsi="Verdana" w:cs="Times New Roman"/>
          <w:sz w:val="20"/>
          <w:szCs w:val="20"/>
          <w:lang w:eastAsia="pt-BR"/>
        </w:rPr>
      </w:pPr>
    </w:p>
    <w:p w14:paraId="233A9903" w14:textId="303CF632" w:rsidR="00141727" w:rsidRPr="00141727" w:rsidRDefault="00141727" w:rsidP="00141727">
      <w:pPr>
        <w:shd w:val="clear" w:color="auto" w:fill="FFFFFF"/>
        <w:ind w:left="-993"/>
        <w:jc w:val="both"/>
        <w:rPr>
          <w:rFonts w:ascii="Verdana" w:eastAsia="Times New Roman" w:hAnsi="Verdana" w:cs="Times New Roman"/>
          <w:sz w:val="20"/>
          <w:szCs w:val="20"/>
          <w:lang w:eastAsia="pt-BR"/>
        </w:rPr>
      </w:pPr>
      <w:r w:rsidRPr="00141727">
        <w:rPr>
          <w:rFonts w:ascii="Verdana" w:eastAsia="Times New Roman" w:hAnsi="Verdana" w:cs="Times New Roman"/>
          <w:sz w:val="20"/>
          <w:szCs w:val="20"/>
          <w:lang w:eastAsia="pt-BR"/>
        </w:rPr>
        <w:t>1</w:t>
      </w:r>
      <w:r w:rsidRPr="00141727">
        <w:rPr>
          <w:rFonts w:ascii="Verdana" w:eastAsia="Times New Roman" w:hAnsi="Verdana" w:cs="Times New Roman"/>
          <w:sz w:val="20"/>
          <w:szCs w:val="20"/>
          <w:lang w:eastAsia="pt-BR"/>
        </w:rPr>
        <w:t xml:space="preserve">6. </w:t>
      </w:r>
      <w:r w:rsidRPr="00141727">
        <w:rPr>
          <w:rFonts w:ascii="Verdana" w:eastAsia="Times New Roman" w:hAnsi="Verdana" w:cs="Arial"/>
          <w:sz w:val="20"/>
          <w:szCs w:val="20"/>
          <w:bdr w:val="none" w:sz="0" w:space="0" w:color="auto" w:frame="1"/>
          <w:lang w:eastAsia="pt-BR"/>
        </w:rPr>
        <w:t>Sobre as taxas demográficas, assinale V (verdadeiro) ou F (falso).</w:t>
      </w:r>
    </w:p>
    <w:p w14:paraId="1A0CBF04" w14:textId="77777777" w:rsidR="00141727" w:rsidRPr="00141727" w:rsidRDefault="00141727" w:rsidP="00141727">
      <w:pPr>
        <w:shd w:val="clear" w:color="auto" w:fill="FFFFFF"/>
        <w:spacing w:after="0" w:line="240" w:lineRule="auto"/>
        <w:ind w:left="-993"/>
        <w:jc w:val="both"/>
        <w:rPr>
          <w:rFonts w:ascii="Verdana" w:eastAsia="Times New Roman" w:hAnsi="Verdana" w:cs="Times New Roman"/>
          <w:sz w:val="20"/>
          <w:szCs w:val="20"/>
          <w:lang w:eastAsia="pt-BR"/>
        </w:rPr>
      </w:pPr>
      <w:r w:rsidRPr="00141727">
        <w:rPr>
          <w:rFonts w:ascii="Verdana" w:eastAsia="Times New Roman" w:hAnsi="Verdana" w:cs="Arial"/>
          <w:bCs/>
          <w:sz w:val="20"/>
          <w:szCs w:val="20"/>
          <w:bdr w:val="none" w:sz="0" w:space="0" w:color="auto" w:frame="1"/>
          <w:lang w:eastAsia="pt-BR"/>
        </w:rPr>
        <w:t>(__) </w:t>
      </w:r>
      <w:r w:rsidRPr="00141727">
        <w:rPr>
          <w:rFonts w:ascii="Verdana" w:eastAsia="Times New Roman" w:hAnsi="Verdana" w:cs="Arial"/>
          <w:sz w:val="20"/>
          <w:szCs w:val="20"/>
          <w:bdr w:val="none" w:sz="0" w:space="0" w:color="auto" w:frame="1"/>
          <w:lang w:eastAsia="pt-BR"/>
        </w:rPr>
        <w:t>São causas da queda da natalidade: ingresso da mulher no mercado de trabalho e métodos anticoncepcionais.</w:t>
      </w:r>
    </w:p>
    <w:p w14:paraId="7608B565" w14:textId="77777777" w:rsidR="00141727" w:rsidRPr="00141727" w:rsidRDefault="00141727" w:rsidP="00141727">
      <w:pPr>
        <w:shd w:val="clear" w:color="auto" w:fill="FFFFFF"/>
        <w:spacing w:after="0" w:line="240" w:lineRule="auto"/>
        <w:ind w:left="-993"/>
        <w:jc w:val="both"/>
        <w:rPr>
          <w:rFonts w:ascii="Verdana" w:eastAsia="Times New Roman" w:hAnsi="Verdana" w:cs="Times New Roman"/>
          <w:sz w:val="20"/>
          <w:szCs w:val="20"/>
          <w:lang w:eastAsia="pt-BR"/>
        </w:rPr>
      </w:pPr>
      <w:r w:rsidRPr="00141727">
        <w:rPr>
          <w:rFonts w:ascii="Verdana" w:eastAsia="Times New Roman" w:hAnsi="Verdana" w:cs="Arial"/>
          <w:bCs/>
          <w:sz w:val="20"/>
          <w:szCs w:val="20"/>
          <w:bdr w:val="none" w:sz="0" w:space="0" w:color="auto" w:frame="1"/>
          <w:lang w:eastAsia="pt-BR"/>
        </w:rPr>
        <w:t>(__)</w:t>
      </w:r>
      <w:r w:rsidRPr="00141727">
        <w:rPr>
          <w:rFonts w:ascii="Verdana" w:eastAsia="Times New Roman" w:hAnsi="Verdana" w:cs="Arial"/>
          <w:sz w:val="20"/>
          <w:szCs w:val="20"/>
          <w:bdr w:val="none" w:sz="0" w:space="0" w:color="auto" w:frame="1"/>
          <w:lang w:eastAsia="pt-BR"/>
        </w:rPr>
        <w:t> Não são causas da queda da mortalidade: melhoria do saneamento básico e avanços na medicina.</w:t>
      </w:r>
    </w:p>
    <w:p w14:paraId="4723E5B1" w14:textId="77777777" w:rsidR="00141727" w:rsidRPr="00141727" w:rsidRDefault="00141727" w:rsidP="00141727">
      <w:pPr>
        <w:shd w:val="clear" w:color="auto" w:fill="FFFFFF"/>
        <w:spacing w:after="0" w:line="240" w:lineRule="auto"/>
        <w:ind w:left="-993"/>
        <w:jc w:val="both"/>
        <w:rPr>
          <w:rFonts w:ascii="Verdana" w:eastAsia="Times New Roman" w:hAnsi="Verdana" w:cs="Times New Roman"/>
          <w:sz w:val="20"/>
          <w:szCs w:val="20"/>
          <w:lang w:eastAsia="pt-BR"/>
        </w:rPr>
      </w:pPr>
      <w:r w:rsidRPr="00141727">
        <w:rPr>
          <w:rFonts w:ascii="Verdana" w:eastAsia="Times New Roman" w:hAnsi="Verdana" w:cs="Arial"/>
          <w:bCs/>
          <w:sz w:val="20"/>
          <w:szCs w:val="20"/>
          <w:bdr w:val="none" w:sz="0" w:space="0" w:color="auto" w:frame="1"/>
          <w:lang w:eastAsia="pt-BR"/>
        </w:rPr>
        <w:t>(__) </w:t>
      </w:r>
      <w:r w:rsidRPr="00141727">
        <w:rPr>
          <w:rFonts w:ascii="Verdana" w:eastAsia="Times New Roman" w:hAnsi="Verdana" w:cs="Arial"/>
          <w:sz w:val="20"/>
          <w:szCs w:val="20"/>
          <w:bdr w:val="none" w:sz="0" w:space="0" w:color="auto" w:frame="1"/>
          <w:lang w:eastAsia="pt-BR"/>
        </w:rPr>
        <w:t>São causas da diminuição da expectativa de vida: campanhas de vacinação e melhor atendimento médico-hospitalar.</w:t>
      </w:r>
    </w:p>
    <w:p w14:paraId="472F96D6" w14:textId="77777777" w:rsidR="00141727" w:rsidRPr="00141727" w:rsidRDefault="00141727" w:rsidP="00141727">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r w:rsidRPr="00141727">
        <w:rPr>
          <w:rFonts w:ascii="Verdana" w:eastAsia="Times New Roman" w:hAnsi="Verdana" w:cs="Arial"/>
          <w:bCs/>
          <w:sz w:val="20"/>
          <w:szCs w:val="20"/>
          <w:bdr w:val="none" w:sz="0" w:space="0" w:color="auto" w:frame="1"/>
          <w:lang w:eastAsia="pt-BR"/>
        </w:rPr>
        <w:t>(__)</w:t>
      </w:r>
      <w:r w:rsidRPr="00141727">
        <w:rPr>
          <w:rFonts w:ascii="Verdana" w:eastAsia="Times New Roman" w:hAnsi="Verdana" w:cs="Arial"/>
          <w:sz w:val="20"/>
          <w:szCs w:val="20"/>
          <w:bdr w:val="none" w:sz="0" w:space="0" w:color="auto" w:frame="1"/>
          <w:lang w:eastAsia="pt-BR"/>
        </w:rPr>
        <w:t> A taxa de fecundidade é um indicador demográfico que representa uma estimativa de quantos filhos uma mulher tem durante sua vida.</w:t>
      </w:r>
    </w:p>
    <w:p w14:paraId="07BA59ED" w14:textId="77777777" w:rsidR="00141727" w:rsidRPr="00141727" w:rsidRDefault="00141727" w:rsidP="00141727">
      <w:pPr>
        <w:shd w:val="clear" w:color="auto" w:fill="FFFFFF"/>
        <w:spacing w:after="0" w:line="240" w:lineRule="auto"/>
        <w:ind w:left="-993"/>
        <w:jc w:val="both"/>
        <w:rPr>
          <w:rFonts w:ascii="Verdana" w:eastAsia="Times New Roman" w:hAnsi="Verdana" w:cs="Times New Roman"/>
          <w:sz w:val="20"/>
          <w:szCs w:val="20"/>
          <w:lang w:eastAsia="pt-BR"/>
        </w:rPr>
      </w:pPr>
    </w:p>
    <w:p w14:paraId="131885D5" w14:textId="77777777" w:rsidR="00141727" w:rsidRPr="00141727" w:rsidRDefault="00141727" w:rsidP="00141727">
      <w:pPr>
        <w:shd w:val="clear" w:color="auto" w:fill="FFFFFF"/>
        <w:spacing w:before="150" w:after="0" w:line="240" w:lineRule="auto"/>
        <w:ind w:left="-993"/>
        <w:contextualSpacing/>
        <w:jc w:val="both"/>
        <w:rPr>
          <w:rFonts w:ascii="Verdana" w:eastAsia="Times New Roman" w:hAnsi="Verdana" w:cs="Times New Roman"/>
          <w:sz w:val="20"/>
          <w:szCs w:val="20"/>
          <w:lang w:eastAsia="pt-BR"/>
        </w:rPr>
      </w:pPr>
      <w:r w:rsidRPr="00141727">
        <w:rPr>
          <w:rFonts w:ascii="Verdana" w:eastAsia="Times New Roman" w:hAnsi="Verdana" w:cs="Times New Roman"/>
          <w:sz w:val="20"/>
          <w:szCs w:val="20"/>
          <w:lang w:eastAsia="pt-BR"/>
        </w:rPr>
        <w:t>a) V F V F</w:t>
      </w:r>
    </w:p>
    <w:p w14:paraId="2ED300B7" w14:textId="77777777" w:rsidR="00141727" w:rsidRPr="00141727" w:rsidRDefault="00141727" w:rsidP="00141727">
      <w:pPr>
        <w:shd w:val="clear" w:color="auto" w:fill="FFFFFF"/>
        <w:spacing w:before="150" w:after="0" w:line="240" w:lineRule="auto"/>
        <w:ind w:left="-993"/>
        <w:contextualSpacing/>
        <w:jc w:val="both"/>
        <w:rPr>
          <w:rFonts w:ascii="Verdana" w:eastAsia="Times New Roman" w:hAnsi="Verdana" w:cs="Times New Roman"/>
          <w:sz w:val="20"/>
          <w:szCs w:val="20"/>
          <w:lang w:eastAsia="pt-BR"/>
        </w:rPr>
      </w:pPr>
      <w:r w:rsidRPr="00141727">
        <w:rPr>
          <w:rFonts w:ascii="Verdana" w:eastAsia="Times New Roman" w:hAnsi="Verdana" w:cs="Times New Roman"/>
          <w:sz w:val="20"/>
          <w:szCs w:val="20"/>
          <w:lang w:eastAsia="pt-BR"/>
        </w:rPr>
        <w:t xml:space="preserve">b) F </w:t>
      </w:r>
      <w:proofErr w:type="spellStart"/>
      <w:r w:rsidRPr="00141727">
        <w:rPr>
          <w:rFonts w:ascii="Verdana" w:eastAsia="Times New Roman" w:hAnsi="Verdana" w:cs="Times New Roman"/>
          <w:sz w:val="20"/>
          <w:szCs w:val="20"/>
          <w:lang w:eastAsia="pt-BR"/>
        </w:rPr>
        <w:t>F</w:t>
      </w:r>
      <w:proofErr w:type="spellEnd"/>
      <w:r w:rsidRPr="00141727">
        <w:rPr>
          <w:rFonts w:ascii="Verdana" w:eastAsia="Times New Roman" w:hAnsi="Verdana" w:cs="Times New Roman"/>
          <w:sz w:val="20"/>
          <w:szCs w:val="20"/>
          <w:lang w:eastAsia="pt-BR"/>
        </w:rPr>
        <w:t xml:space="preserve"> V F</w:t>
      </w:r>
    </w:p>
    <w:p w14:paraId="6FCF3921" w14:textId="77777777" w:rsidR="00141727" w:rsidRPr="00141727" w:rsidRDefault="00141727" w:rsidP="00141727">
      <w:pPr>
        <w:shd w:val="clear" w:color="auto" w:fill="FFFFFF"/>
        <w:spacing w:before="150" w:after="0" w:line="240" w:lineRule="auto"/>
        <w:ind w:left="-993"/>
        <w:contextualSpacing/>
        <w:jc w:val="both"/>
        <w:rPr>
          <w:rFonts w:ascii="Verdana" w:eastAsia="Times New Roman" w:hAnsi="Verdana" w:cs="Times New Roman"/>
          <w:sz w:val="20"/>
          <w:szCs w:val="20"/>
          <w:lang w:eastAsia="pt-BR"/>
        </w:rPr>
      </w:pPr>
      <w:r w:rsidRPr="00141727">
        <w:rPr>
          <w:rFonts w:ascii="Verdana" w:eastAsia="Times New Roman" w:hAnsi="Verdana" w:cs="Times New Roman"/>
          <w:sz w:val="20"/>
          <w:szCs w:val="20"/>
          <w:lang w:eastAsia="pt-BR"/>
        </w:rPr>
        <w:t xml:space="preserve">c) V F </w:t>
      </w:r>
      <w:proofErr w:type="spellStart"/>
      <w:r w:rsidRPr="00141727">
        <w:rPr>
          <w:rFonts w:ascii="Verdana" w:eastAsia="Times New Roman" w:hAnsi="Verdana" w:cs="Times New Roman"/>
          <w:sz w:val="20"/>
          <w:szCs w:val="20"/>
          <w:lang w:eastAsia="pt-BR"/>
        </w:rPr>
        <w:t>F</w:t>
      </w:r>
      <w:proofErr w:type="spellEnd"/>
      <w:r w:rsidRPr="00141727">
        <w:rPr>
          <w:rFonts w:ascii="Verdana" w:eastAsia="Times New Roman" w:hAnsi="Verdana" w:cs="Times New Roman"/>
          <w:sz w:val="20"/>
          <w:szCs w:val="20"/>
          <w:lang w:eastAsia="pt-BR"/>
        </w:rPr>
        <w:t xml:space="preserve"> V</w:t>
      </w:r>
    </w:p>
    <w:p w14:paraId="7BCFA038" w14:textId="77777777" w:rsidR="00141727" w:rsidRPr="00141727" w:rsidRDefault="00141727" w:rsidP="00141727">
      <w:pPr>
        <w:shd w:val="clear" w:color="auto" w:fill="FFFFFF"/>
        <w:spacing w:before="150" w:after="0" w:line="240" w:lineRule="auto"/>
        <w:ind w:left="-993"/>
        <w:contextualSpacing/>
        <w:jc w:val="both"/>
        <w:rPr>
          <w:rFonts w:ascii="Verdana" w:eastAsia="Times New Roman" w:hAnsi="Verdana" w:cs="Times New Roman"/>
          <w:sz w:val="20"/>
          <w:szCs w:val="20"/>
          <w:lang w:eastAsia="pt-BR"/>
        </w:rPr>
      </w:pPr>
      <w:r w:rsidRPr="00141727">
        <w:rPr>
          <w:rFonts w:ascii="Verdana" w:eastAsia="Times New Roman" w:hAnsi="Verdana" w:cs="Times New Roman"/>
          <w:sz w:val="20"/>
          <w:szCs w:val="20"/>
          <w:lang w:eastAsia="pt-BR"/>
        </w:rPr>
        <w:t xml:space="preserve">d) F </w:t>
      </w:r>
      <w:proofErr w:type="spellStart"/>
      <w:r w:rsidRPr="00141727">
        <w:rPr>
          <w:rFonts w:ascii="Verdana" w:eastAsia="Times New Roman" w:hAnsi="Verdana" w:cs="Times New Roman"/>
          <w:sz w:val="20"/>
          <w:szCs w:val="20"/>
          <w:lang w:eastAsia="pt-BR"/>
        </w:rPr>
        <w:t>F</w:t>
      </w:r>
      <w:proofErr w:type="spellEnd"/>
      <w:r w:rsidRPr="00141727">
        <w:rPr>
          <w:rFonts w:ascii="Verdana" w:eastAsia="Times New Roman" w:hAnsi="Verdana" w:cs="Times New Roman"/>
          <w:sz w:val="20"/>
          <w:szCs w:val="20"/>
          <w:lang w:eastAsia="pt-BR"/>
        </w:rPr>
        <w:t xml:space="preserve"> </w:t>
      </w:r>
      <w:proofErr w:type="spellStart"/>
      <w:r w:rsidRPr="00141727">
        <w:rPr>
          <w:rFonts w:ascii="Verdana" w:eastAsia="Times New Roman" w:hAnsi="Verdana" w:cs="Times New Roman"/>
          <w:sz w:val="20"/>
          <w:szCs w:val="20"/>
          <w:lang w:eastAsia="pt-BR"/>
        </w:rPr>
        <w:t>F</w:t>
      </w:r>
      <w:proofErr w:type="spellEnd"/>
      <w:r w:rsidRPr="00141727">
        <w:rPr>
          <w:rFonts w:ascii="Verdana" w:eastAsia="Times New Roman" w:hAnsi="Verdana" w:cs="Times New Roman"/>
          <w:sz w:val="20"/>
          <w:szCs w:val="20"/>
          <w:lang w:eastAsia="pt-BR"/>
        </w:rPr>
        <w:t xml:space="preserve"> V</w:t>
      </w:r>
    </w:p>
    <w:p w14:paraId="674280A6" w14:textId="77777777" w:rsidR="00141727" w:rsidRPr="00141727" w:rsidRDefault="00141727" w:rsidP="00141727">
      <w:pPr>
        <w:shd w:val="clear" w:color="auto" w:fill="FFFFFF"/>
        <w:spacing w:before="150" w:after="0" w:line="240" w:lineRule="auto"/>
        <w:ind w:left="-993"/>
        <w:contextualSpacing/>
        <w:jc w:val="both"/>
        <w:rPr>
          <w:rFonts w:ascii="Verdana" w:eastAsia="Times New Roman" w:hAnsi="Verdana" w:cs="Times New Roman"/>
          <w:sz w:val="20"/>
          <w:szCs w:val="20"/>
          <w:lang w:eastAsia="pt-BR"/>
        </w:rPr>
      </w:pPr>
      <w:r w:rsidRPr="00141727">
        <w:rPr>
          <w:rFonts w:ascii="Verdana" w:eastAsia="Times New Roman" w:hAnsi="Verdana" w:cs="Times New Roman"/>
          <w:sz w:val="20"/>
          <w:szCs w:val="20"/>
          <w:lang w:eastAsia="pt-BR"/>
        </w:rPr>
        <w:t xml:space="preserve">e) F V </w:t>
      </w:r>
      <w:proofErr w:type="spellStart"/>
      <w:r w:rsidRPr="00141727">
        <w:rPr>
          <w:rFonts w:ascii="Verdana" w:eastAsia="Times New Roman" w:hAnsi="Verdana" w:cs="Times New Roman"/>
          <w:sz w:val="20"/>
          <w:szCs w:val="20"/>
          <w:lang w:eastAsia="pt-BR"/>
        </w:rPr>
        <w:t>V</w:t>
      </w:r>
      <w:proofErr w:type="spellEnd"/>
      <w:r w:rsidRPr="00141727">
        <w:rPr>
          <w:rFonts w:ascii="Verdana" w:eastAsia="Times New Roman" w:hAnsi="Verdana" w:cs="Times New Roman"/>
          <w:sz w:val="20"/>
          <w:szCs w:val="20"/>
          <w:lang w:eastAsia="pt-BR"/>
        </w:rPr>
        <w:t xml:space="preserve"> F</w:t>
      </w:r>
    </w:p>
    <w:p w14:paraId="7D4E4754" w14:textId="77777777" w:rsidR="00141727" w:rsidRPr="00141727" w:rsidRDefault="00141727" w:rsidP="00141727">
      <w:pPr>
        <w:pStyle w:val="NormalWeb"/>
        <w:shd w:val="clear" w:color="auto" w:fill="FFFFFF"/>
        <w:spacing w:after="0"/>
        <w:ind w:left="-993"/>
        <w:rPr>
          <w:rFonts w:ascii="Verdana" w:eastAsia="Times New Roman" w:hAnsi="Verdana"/>
          <w:sz w:val="20"/>
          <w:szCs w:val="20"/>
          <w:lang w:eastAsia="pt-BR"/>
        </w:rPr>
      </w:pPr>
    </w:p>
    <w:p w14:paraId="3F13585A" w14:textId="77777777" w:rsidR="00141727" w:rsidRPr="00141727" w:rsidRDefault="00141727" w:rsidP="00141727">
      <w:pPr>
        <w:pStyle w:val="NormalWeb"/>
        <w:shd w:val="clear" w:color="auto" w:fill="FFFFFF"/>
        <w:spacing w:after="0"/>
        <w:ind w:left="-993"/>
        <w:rPr>
          <w:rFonts w:ascii="Verdana" w:eastAsia="Times New Roman" w:hAnsi="Verdana"/>
          <w:sz w:val="20"/>
          <w:szCs w:val="20"/>
          <w:lang w:eastAsia="pt-BR"/>
        </w:rPr>
      </w:pPr>
    </w:p>
    <w:p w14:paraId="643151D4" w14:textId="2DBDBB1A" w:rsidR="00141727" w:rsidRPr="00141727" w:rsidRDefault="00141727" w:rsidP="00141727">
      <w:pPr>
        <w:pStyle w:val="NormalWeb"/>
        <w:shd w:val="clear" w:color="auto" w:fill="FFFFFF"/>
        <w:spacing w:after="375"/>
        <w:ind w:left="-993"/>
        <w:textAlignment w:val="baseline"/>
        <w:rPr>
          <w:rFonts w:ascii="Verdana" w:eastAsia="Times New Roman" w:hAnsi="Verdana"/>
          <w:sz w:val="20"/>
          <w:szCs w:val="20"/>
          <w:lang w:eastAsia="pt-BR"/>
        </w:rPr>
      </w:pPr>
      <w:r w:rsidRPr="00141727">
        <w:rPr>
          <w:rFonts w:ascii="Verdana" w:eastAsia="Times New Roman" w:hAnsi="Verdana"/>
          <w:sz w:val="20"/>
          <w:szCs w:val="20"/>
          <w:lang w:eastAsia="pt-BR"/>
        </w:rPr>
        <w:t>1</w:t>
      </w:r>
      <w:r w:rsidRPr="00141727">
        <w:rPr>
          <w:rFonts w:ascii="Verdana" w:eastAsia="Times New Roman" w:hAnsi="Verdana"/>
          <w:sz w:val="20"/>
          <w:szCs w:val="20"/>
          <w:lang w:eastAsia="pt-BR"/>
        </w:rPr>
        <w:t>7. A teoria reformista é uma resposta aos neomalthusianos. De acordo com essa teoria, é correto afirmar que:</w:t>
      </w:r>
    </w:p>
    <w:p w14:paraId="531D29C0" w14:textId="77777777" w:rsidR="00141727" w:rsidRPr="00141727" w:rsidRDefault="00141727" w:rsidP="00141727">
      <w:pPr>
        <w:shd w:val="clear" w:color="auto" w:fill="FFFFFF"/>
        <w:spacing w:after="0" w:line="240" w:lineRule="auto"/>
        <w:ind w:left="-993"/>
        <w:textAlignment w:val="baseline"/>
        <w:rPr>
          <w:rFonts w:ascii="Verdana" w:eastAsia="Times New Roman" w:hAnsi="Verdana" w:cs="Times New Roman"/>
          <w:sz w:val="20"/>
          <w:szCs w:val="20"/>
          <w:lang w:eastAsia="pt-BR"/>
        </w:rPr>
      </w:pPr>
      <w:proofErr w:type="gramStart"/>
      <w:r w:rsidRPr="00141727">
        <w:rPr>
          <w:rFonts w:ascii="Verdana" w:eastAsia="Times New Roman" w:hAnsi="Verdana" w:cs="Times New Roman"/>
          <w:bCs/>
          <w:sz w:val="20"/>
          <w:szCs w:val="20"/>
          <w:bdr w:val="none" w:sz="0" w:space="0" w:color="auto" w:frame="1"/>
          <w:lang w:eastAsia="pt-BR"/>
        </w:rPr>
        <w:t>a</w:t>
      </w:r>
      <w:proofErr w:type="gramEnd"/>
      <w:r w:rsidRPr="00141727">
        <w:rPr>
          <w:rFonts w:ascii="Verdana" w:eastAsia="Times New Roman" w:hAnsi="Verdana" w:cs="Times New Roman"/>
          <w:bCs/>
          <w:sz w:val="20"/>
          <w:szCs w:val="20"/>
          <w:bdr w:val="none" w:sz="0" w:space="0" w:color="auto" w:frame="1"/>
          <w:lang w:eastAsia="pt-BR"/>
        </w:rPr>
        <w:t>)</w:t>
      </w:r>
      <w:r w:rsidRPr="00141727">
        <w:rPr>
          <w:rFonts w:ascii="Verdana" w:eastAsia="Times New Roman" w:hAnsi="Verdana" w:cs="Times New Roman"/>
          <w:sz w:val="20"/>
          <w:szCs w:val="20"/>
          <w:lang w:eastAsia="pt-BR"/>
        </w:rPr>
        <w:t> as precárias condições econômicas e sociais acarretam uma redução espontânea das taxas de natalidade.</w:t>
      </w:r>
    </w:p>
    <w:p w14:paraId="20D78EA2" w14:textId="77777777" w:rsidR="00141727" w:rsidRPr="00141727" w:rsidRDefault="00141727" w:rsidP="00141727">
      <w:pPr>
        <w:shd w:val="clear" w:color="auto" w:fill="FFFFFF"/>
        <w:spacing w:after="0" w:line="240" w:lineRule="auto"/>
        <w:ind w:left="-993"/>
        <w:textAlignment w:val="baseline"/>
        <w:rPr>
          <w:rFonts w:ascii="Verdana" w:eastAsia="Times New Roman" w:hAnsi="Verdana" w:cs="Times New Roman"/>
          <w:sz w:val="20"/>
          <w:szCs w:val="20"/>
          <w:lang w:eastAsia="pt-BR"/>
        </w:rPr>
      </w:pPr>
      <w:proofErr w:type="gramStart"/>
      <w:r w:rsidRPr="00141727">
        <w:rPr>
          <w:rFonts w:ascii="Verdana" w:eastAsia="Times New Roman" w:hAnsi="Verdana" w:cs="Times New Roman"/>
          <w:bCs/>
          <w:sz w:val="20"/>
          <w:szCs w:val="20"/>
          <w:bdr w:val="none" w:sz="0" w:space="0" w:color="auto" w:frame="1"/>
          <w:lang w:eastAsia="pt-BR"/>
        </w:rPr>
        <w:t>b)</w:t>
      </w:r>
      <w:proofErr w:type="gramEnd"/>
      <w:r w:rsidRPr="00141727">
        <w:rPr>
          <w:rFonts w:ascii="Verdana" w:eastAsia="Times New Roman" w:hAnsi="Verdana" w:cs="Times New Roman"/>
          <w:sz w:val="20"/>
          <w:szCs w:val="20"/>
          <w:lang w:eastAsia="pt-BR"/>
        </w:rPr>
        <w:t> uma população jovem numerosa, devido às elevadas taxas de natalidade, é a causa principal do subdesenvolvimento.</w:t>
      </w:r>
    </w:p>
    <w:p w14:paraId="08879534" w14:textId="77777777" w:rsidR="00141727" w:rsidRPr="00141727" w:rsidRDefault="00141727" w:rsidP="00141727">
      <w:pPr>
        <w:shd w:val="clear" w:color="auto" w:fill="FFFFFF"/>
        <w:spacing w:after="0" w:line="240" w:lineRule="auto"/>
        <w:ind w:left="-993"/>
        <w:textAlignment w:val="baseline"/>
        <w:rPr>
          <w:rFonts w:ascii="Verdana" w:eastAsia="Times New Roman" w:hAnsi="Verdana" w:cs="Times New Roman"/>
          <w:sz w:val="20"/>
          <w:szCs w:val="20"/>
          <w:lang w:eastAsia="pt-BR"/>
        </w:rPr>
      </w:pPr>
      <w:proofErr w:type="gramStart"/>
      <w:r w:rsidRPr="00141727">
        <w:rPr>
          <w:rFonts w:ascii="Verdana" w:eastAsia="Times New Roman" w:hAnsi="Verdana" w:cs="Times New Roman"/>
          <w:bCs/>
          <w:sz w:val="20"/>
          <w:szCs w:val="20"/>
          <w:bdr w:val="none" w:sz="0" w:space="0" w:color="auto" w:frame="1"/>
          <w:lang w:eastAsia="pt-BR"/>
        </w:rPr>
        <w:t>c)</w:t>
      </w:r>
      <w:proofErr w:type="gramEnd"/>
      <w:r w:rsidRPr="00141727">
        <w:rPr>
          <w:rFonts w:ascii="Verdana" w:eastAsia="Times New Roman" w:hAnsi="Verdana" w:cs="Times New Roman"/>
          <w:sz w:val="20"/>
          <w:szCs w:val="20"/>
          <w:lang w:eastAsia="pt-BR"/>
        </w:rPr>
        <w:t> o controle da natalidade só será possível mediante rígidas políticas demográficas desenvolvidas pelo Estado.</w:t>
      </w:r>
    </w:p>
    <w:p w14:paraId="54738FC8" w14:textId="77777777" w:rsidR="00141727" w:rsidRPr="00141727" w:rsidRDefault="00141727" w:rsidP="00141727">
      <w:pPr>
        <w:shd w:val="clear" w:color="auto" w:fill="FFFFFF"/>
        <w:spacing w:after="0" w:line="240" w:lineRule="auto"/>
        <w:ind w:left="-993"/>
        <w:textAlignment w:val="baseline"/>
        <w:rPr>
          <w:rFonts w:ascii="Verdana" w:eastAsia="Times New Roman" w:hAnsi="Verdana" w:cs="Times New Roman"/>
          <w:sz w:val="20"/>
          <w:szCs w:val="20"/>
          <w:lang w:eastAsia="pt-BR"/>
        </w:rPr>
      </w:pPr>
      <w:proofErr w:type="gramStart"/>
      <w:r w:rsidRPr="00141727">
        <w:rPr>
          <w:rFonts w:ascii="Verdana" w:eastAsia="Times New Roman" w:hAnsi="Verdana" w:cs="Times New Roman"/>
          <w:bCs/>
          <w:sz w:val="20"/>
          <w:szCs w:val="20"/>
          <w:bdr w:val="none" w:sz="0" w:space="0" w:color="auto" w:frame="1"/>
          <w:lang w:eastAsia="pt-BR"/>
        </w:rPr>
        <w:t>d)</w:t>
      </w:r>
      <w:proofErr w:type="gramEnd"/>
      <w:r w:rsidRPr="00141727">
        <w:rPr>
          <w:rFonts w:ascii="Verdana" w:eastAsia="Times New Roman" w:hAnsi="Verdana" w:cs="Times New Roman"/>
          <w:sz w:val="20"/>
          <w:szCs w:val="20"/>
          <w:lang w:eastAsia="pt-BR"/>
        </w:rPr>
        <w:t> o equilíbrio da dinâmica populacional se dá pelo enfrentamento das questões sociais e econômicas.</w:t>
      </w:r>
    </w:p>
    <w:p w14:paraId="705FC5B8" w14:textId="77777777" w:rsidR="00141727" w:rsidRPr="00141727" w:rsidRDefault="00141727" w:rsidP="00141727">
      <w:pPr>
        <w:pStyle w:val="NormalWeb"/>
        <w:shd w:val="clear" w:color="auto" w:fill="FFFFFF"/>
        <w:spacing w:after="0"/>
        <w:ind w:left="-993"/>
        <w:rPr>
          <w:rFonts w:ascii="Verdana" w:eastAsia="Times New Roman" w:hAnsi="Verdana"/>
          <w:sz w:val="20"/>
          <w:szCs w:val="20"/>
          <w:lang w:eastAsia="pt-BR"/>
        </w:rPr>
      </w:pPr>
    </w:p>
    <w:p w14:paraId="25310A6C" w14:textId="62BF8D3D" w:rsidR="00141727" w:rsidRPr="00141727" w:rsidRDefault="00141727" w:rsidP="00141727">
      <w:pPr>
        <w:pStyle w:val="NormalWeb"/>
        <w:shd w:val="clear" w:color="auto" w:fill="FFFFFF"/>
        <w:spacing w:after="0"/>
        <w:ind w:left="-993"/>
        <w:rPr>
          <w:rFonts w:ascii="Verdana" w:eastAsia="Times New Roman" w:hAnsi="Verdana"/>
          <w:sz w:val="20"/>
          <w:szCs w:val="20"/>
          <w:lang w:eastAsia="pt-BR"/>
        </w:rPr>
      </w:pPr>
      <w:r w:rsidRPr="00141727">
        <w:rPr>
          <w:rFonts w:ascii="Verdana" w:eastAsia="Times New Roman" w:hAnsi="Verdana"/>
          <w:sz w:val="20"/>
          <w:szCs w:val="20"/>
          <w:lang w:eastAsia="pt-BR"/>
        </w:rPr>
        <w:t>1</w:t>
      </w:r>
      <w:r w:rsidRPr="00141727">
        <w:rPr>
          <w:rFonts w:ascii="Verdana" w:eastAsia="Times New Roman" w:hAnsi="Verdana"/>
          <w:sz w:val="20"/>
          <w:szCs w:val="20"/>
          <w:lang w:eastAsia="pt-BR"/>
        </w:rPr>
        <w:t xml:space="preserve">8. </w:t>
      </w:r>
      <w:proofErr w:type="gramStart"/>
      <w:r w:rsidRPr="00141727">
        <w:rPr>
          <w:rFonts w:ascii="Verdana" w:eastAsia="Times New Roman" w:hAnsi="Verdana"/>
          <w:sz w:val="20"/>
          <w:szCs w:val="20"/>
          <w:lang w:eastAsia="pt-BR"/>
        </w:rPr>
        <w:t>complete</w:t>
      </w:r>
      <w:proofErr w:type="gramEnd"/>
      <w:r w:rsidRPr="00141727">
        <w:rPr>
          <w:rFonts w:ascii="Verdana" w:eastAsia="Times New Roman" w:hAnsi="Verdana"/>
          <w:sz w:val="20"/>
          <w:szCs w:val="20"/>
          <w:lang w:eastAsia="pt-BR"/>
        </w:rPr>
        <w:t xml:space="preserve"> a lacuna:</w:t>
      </w:r>
    </w:p>
    <w:p w14:paraId="65699E55" w14:textId="77777777" w:rsidR="00141727" w:rsidRPr="00141727" w:rsidRDefault="00141727" w:rsidP="00141727">
      <w:pPr>
        <w:pStyle w:val="NormalWeb"/>
        <w:shd w:val="clear" w:color="auto" w:fill="FFFFFF"/>
        <w:spacing w:after="0"/>
        <w:ind w:left="-993"/>
        <w:rPr>
          <w:rFonts w:ascii="Verdana" w:eastAsia="Times New Roman" w:hAnsi="Verdana"/>
          <w:sz w:val="20"/>
          <w:szCs w:val="20"/>
          <w:lang w:eastAsia="pt-BR"/>
        </w:rPr>
      </w:pPr>
    </w:p>
    <w:p w14:paraId="1FEC1F90" w14:textId="77777777" w:rsidR="00141727" w:rsidRPr="00141727" w:rsidRDefault="00141727" w:rsidP="00141727">
      <w:pPr>
        <w:pStyle w:val="NormalWeb"/>
        <w:shd w:val="clear" w:color="auto" w:fill="FFFFFF"/>
        <w:spacing w:after="0"/>
        <w:ind w:left="-993"/>
        <w:rPr>
          <w:rFonts w:ascii="Verdana" w:hAnsi="Verdana" w:cs="Arial"/>
          <w:sz w:val="20"/>
          <w:szCs w:val="20"/>
          <w:shd w:val="clear" w:color="auto" w:fill="FFFFFF"/>
        </w:rPr>
      </w:pPr>
      <w:r w:rsidRPr="00141727">
        <w:rPr>
          <w:rFonts w:ascii="Verdana" w:hAnsi="Verdana" w:cs="Arial"/>
          <w:sz w:val="20"/>
          <w:szCs w:val="20"/>
          <w:shd w:val="clear" w:color="auto" w:fill="FFFFFF"/>
        </w:rPr>
        <w:t>A </w:t>
      </w:r>
      <w:r w:rsidRPr="00141727">
        <w:rPr>
          <w:rFonts w:ascii="Verdana" w:hAnsi="Verdana" w:cs="Arial"/>
          <w:bCs/>
          <w:sz w:val="20"/>
          <w:szCs w:val="20"/>
          <w:shd w:val="clear" w:color="auto" w:fill="FFFFFF"/>
        </w:rPr>
        <w:t>_____________</w:t>
      </w:r>
      <w:r w:rsidRPr="00141727">
        <w:rPr>
          <w:rFonts w:ascii="Verdana" w:hAnsi="Verdana" w:cs="Arial"/>
          <w:sz w:val="20"/>
          <w:szCs w:val="20"/>
          <w:shd w:val="clear" w:color="auto" w:fill="FFFFFF"/>
        </w:rPr>
        <w:t> é o movimento populacional que ocorre quando indivíduos são obrigados ao deslocamento do seu lugar de origem</w:t>
      </w:r>
    </w:p>
    <w:p w14:paraId="40839461" w14:textId="77777777" w:rsidR="00141727" w:rsidRPr="00141727" w:rsidRDefault="00141727" w:rsidP="00141727">
      <w:pPr>
        <w:pStyle w:val="NormalWeb"/>
        <w:shd w:val="clear" w:color="auto" w:fill="FFFFFF"/>
        <w:spacing w:after="0"/>
        <w:ind w:left="-993"/>
        <w:rPr>
          <w:rFonts w:ascii="Verdana" w:hAnsi="Verdana" w:cs="Arial"/>
          <w:sz w:val="20"/>
          <w:szCs w:val="20"/>
          <w:shd w:val="clear" w:color="auto" w:fill="FFFFFF"/>
        </w:rPr>
      </w:pPr>
    </w:p>
    <w:p w14:paraId="12E02881" w14:textId="77777777" w:rsidR="00141727" w:rsidRPr="00141727" w:rsidRDefault="00141727" w:rsidP="00141727">
      <w:pPr>
        <w:pStyle w:val="NormalWeb"/>
        <w:shd w:val="clear" w:color="auto" w:fill="FFFFFF"/>
        <w:spacing w:after="0"/>
        <w:ind w:left="-993"/>
        <w:contextualSpacing/>
        <w:rPr>
          <w:rFonts w:ascii="Verdana" w:hAnsi="Verdana" w:cs="Arial"/>
          <w:sz w:val="20"/>
          <w:szCs w:val="20"/>
          <w:shd w:val="clear" w:color="auto" w:fill="FFFFFF"/>
        </w:rPr>
      </w:pPr>
      <w:r w:rsidRPr="00141727">
        <w:rPr>
          <w:rFonts w:ascii="Verdana" w:hAnsi="Verdana" w:cs="Arial"/>
          <w:sz w:val="20"/>
          <w:szCs w:val="20"/>
          <w:shd w:val="clear" w:color="auto" w:fill="FFFFFF"/>
        </w:rPr>
        <w:t>a) migração forçada</w:t>
      </w:r>
    </w:p>
    <w:p w14:paraId="3C7E997B" w14:textId="77777777" w:rsidR="00141727" w:rsidRPr="00141727" w:rsidRDefault="00141727" w:rsidP="00141727">
      <w:pPr>
        <w:pStyle w:val="NormalWeb"/>
        <w:shd w:val="clear" w:color="auto" w:fill="FFFFFF"/>
        <w:spacing w:after="0"/>
        <w:ind w:left="-993"/>
        <w:contextualSpacing/>
        <w:rPr>
          <w:rFonts w:ascii="Verdana" w:hAnsi="Verdana" w:cs="Arial"/>
          <w:sz w:val="20"/>
          <w:szCs w:val="20"/>
          <w:shd w:val="clear" w:color="auto" w:fill="FFFFFF"/>
        </w:rPr>
      </w:pPr>
      <w:r w:rsidRPr="00141727">
        <w:rPr>
          <w:rFonts w:ascii="Verdana" w:hAnsi="Verdana" w:cs="Arial"/>
          <w:sz w:val="20"/>
          <w:szCs w:val="20"/>
          <w:shd w:val="clear" w:color="auto" w:fill="FFFFFF"/>
        </w:rPr>
        <w:t>b) migração pendular</w:t>
      </w:r>
    </w:p>
    <w:p w14:paraId="5FD2DB7F" w14:textId="77777777" w:rsidR="00141727" w:rsidRPr="00141727" w:rsidRDefault="00141727" w:rsidP="00141727">
      <w:pPr>
        <w:pStyle w:val="NormalWeb"/>
        <w:shd w:val="clear" w:color="auto" w:fill="FFFFFF"/>
        <w:spacing w:after="0"/>
        <w:ind w:left="-993"/>
        <w:contextualSpacing/>
        <w:rPr>
          <w:rFonts w:ascii="Verdana" w:hAnsi="Verdana" w:cs="Arial"/>
          <w:sz w:val="20"/>
          <w:szCs w:val="20"/>
          <w:shd w:val="clear" w:color="auto" w:fill="FFFFFF"/>
        </w:rPr>
      </w:pPr>
      <w:r w:rsidRPr="00141727">
        <w:rPr>
          <w:rFonts w:ascii="Verdana" w:hAnsi="Verdana" w:cs="Arial"/>
          <w:sz w:val="20"/>
          <w:szCs w:val="20"/>
          <w:shd w:val="clear" w:color="auto" w:fill="FFFFFF"/>
        </w:rPr>
        <w:t>c) migração espontânea</w:t>
      </w:r>
    </w:p>
    <w:p w14:paraId="373B92D8" w14:textId="77777777" w:rsidR="00141727" w:rsidRPr="00141727" w:rsidRDefault="00141727" w:rsidP="00141727">
      <w:pPr>
        <w:pStyle w:val="NormalWeb"/>
        <w:shd w:val="clear" w:color="auto" w:fill="FFFFFF"/>
        <w:spacing w:after="0"/>
        <w:ind w:left="-993"/>
        <w:contextualSpacing/>
        <w:rPr>
          <w:rFonts w:ascii="Verdana" w:hAnsi="Verdana" w:cs="Arial"/>
          <w:sz w:val="20"/>
          <w:szCs w:val="20"/>
          <w:shd w:val="clear" w:color="auto" w:fill="FFFFFF"/>
        </w:rPr>
      </w:pPr>
      <w:r w:rsidRPr="00141727">
        <w:rPr>
          <w:rFonts w:ascii="Verdana" w:hAnsi="Verdana" w:cs="Arial"/>
          <w:sz w:val="20"/>
          <w:szCs w:val="20"/>
          <w:shd w:val="clear" w:color="auto" w:fill="FFFFFF"/>
        </w:rPr>
        <w:t>d) migração pacífica</w:t>
      </w:r>
    </w:p>
    <w:p w14:paraId="037D3E0A" w14:textId="77777777" w:rsidR="00141727" w:rsidRPr="00141727" w:rsidRDefault="00141727" w:rsidP="00141727">
      <w:pPr>
        <w:pStyle w:val="NormalWeb"/>
        <w:shd w:val="clear" w:color="auto" w:fill="FFFFFF"/>
        <w:spacing w:after="0"/>
        <w:ind w:left="-993"/>
        <w:contextualSpacing/>
        <w:rPr>
          <w:rFonts w:ascii="Verdana" w:hAnsi="Verdana" w:cs="Arial"/>
          <w:sz w:val="20"/>
          <w:szCs w:val="20"/>
          <w:shd w:val="clear" w:color="auto" w:fill="FFFFFF"/>
        </w:rPr>
      </w:pPr>
      <w:r w:rsidRPr="00141727">
        <w:rPr>
          <w:rFonts w:ascii="Verdana" w:hAnsi="Verdana" w:cs="Arial"/>
          <w:sz w:val="20"/>
          <w:szCs w:val="20"/>
          <w:shd w:val="clear" w:color="auto" w:fill="FFFFFF"/>
        </w:rPr>
        <w:t>e) Migração de retorno</w:t>
      </w:r>
    </w:p>
    <w:p w14:paraId="76C1C9BD" w14:textId="77777777" w:rsidR="00141727" w:rsidRPr="00141727" w:rsidRDefault="00141727" w:rsidP="00141727">
      <w:pPr>
        <w:pStyle w:val="NormalWeb"/>
        <w:shd w:val="clear" w:color="auto" w:fill="FFFFFF"/>
        <w:spacing w:after="0"/>
        <w:ind w:left="-993"/>
        <w:rPr>
          <w:rFonts w:ascii="Verdana" w:hAnsi="Verdana" w:cs="Arial"/>
          <w:sz w:val="20"/>
          <w:szCs w:val="20"/>
          <w:shd w:val="clear" w:color="auto" w:fill="FFFFFF"/>
        </w:rPr>
      </w:pPr>
    </w:p>
    <w:p w14:paraId="03655C23" w14:textId="699A5139" w:rsidR="00141727" w:rsidRPr="00141727" w:rsidRDefault="00141727" w:rsidP="00141727">
      <w:pPr>
        <w:pStyle w:val="NormalWeb"/>
        <w:shd w:val="clear" w:color="auto" w:fill="FFFFFF"/>
        <w:spacing w:after="0"/>
        <w:ind w:left="-993"/>
        <w:rPr>
          <w:rFonts w:ascii="Verdana" w:eastAsia="Times New Roman" w:hAnsi="Verdana"/>
          <w:sz w:val="20"/>
          <w:szCs w:val="20"/>
          <w:lang w:eastAsia="pt-BR"/>
        </w:rPr>
      </w:pPr>
      <w:r w:rsidRPr="00141727">
        <w:rPr>
          <w:rFonts w:ascii="Verdana" w:hAnsi="Verdana" w:cs="Arial"/>
          <w:sz w:val="20"/>
          <w:szCs w:val="20"/>
          <w:shd w:val="clear" w:color="auto" w:fill="FFFFFF"/>
        </w:rPr>
        <w:t>1</w:t>
      </w:r>
      <w:r w:rsidRPr="00141727">
        <w:rPr>
          <w:rFonts w:ascii="Verdana" w:hAnsi="Verdana" w:cs="Arial"/>
          <w:sz w:val="20"/>
          <w:szCs w:val="20"/>
          <w:shd w:val="clear" w:color="auto" w:fill="FFFFFF"/>
        </w:rPr>
        <w:t>9. _____________________ ocorre quando o migrante planeja, ____________________, </w:t>
      </w:r>
      <w:r w:rsidRPr="00141727">
        <w:rPr>
          <w:rFonts w:ascii="Verdana" w:hAnsi="Verdana" w:cs="Arial"/>
          <w:bCs/>
          <w:sz w:val="20"/>
          <w:szCs w:val="20"/>
          <w:shd w:val="clear" w:color="auto" w:fill="FFFFFF"/>
        </w:rPr>
        <w:t>migrar</w:t>
      </w:r>
      <w:r w:rsidRPr="00141727">
        <w:rPr>
          <w:rFonts w:ascii="Verdana" w:hAnsi="Verdana" w:cs="Arial"/>
          <w:sz w:val="20"/>
          <w:szCs w:val="20"/>
          <w:shd w:val="clear" w:color="auto" w:fill="FFFFFF"/>
        </w:rPr>
        <w:t> do seu local de origem para outra região, seja por motivos de diversas naturezas.</w:t>
      </w:r>
    </w:p>
    <w:p w14:paraId="628C6395" w14:textId="77777777" w:rsidR="00141727" w:rsidRPr="00141727" w:rsidRDefault="00141727" w:rsidP="00141727">
      <w:pPr>
        <w:shd w:val="clear" w:color="auto" w:fill="FFFFFF"/>
        <w:spacing w:after="0" w:line="240" w:lineRule="auto"/>
        <w:ind w:left="-993"/>
        <w:rPr>
          <w:rFonts w:ascii="Verdana" w:eastAsia="Times New Roman" w:hAnsi="Verdana" w:cs="Times New Roman"/>
          <w:sz w:val="20"/>
          <w:szCs w:val="20"/>
          <w:lang w:eastAsia="pt-BR"/>
        </w:rPr>
      </w:pPr>
    </w:p>
    <w:p w14:paraId="3ED54629" w14:textId="77777777" w:rsidR="00141727" w:rsidRPr="00141727" w:rsidRDefault="00141727" w:rsidP="00141727">
      <w:pPr>
        <w:ind w:left="-993"/>
        <w:contextualSpacing/>
        <w:rPr>
          <w:rFonts w:ascii="Verdana" w:hAnsi="Verdana"/>
          <w:sz w:val="20"/>
          <w:szCs w:val="20"/>
        </w:rPr>
      </w:pPr>
      <w:r w:rsidRPr="00141727">
        <w:rPr>
          <w:rFonts w:ascii="Verdana" w:hAnsi="Verdana"/>
          <w:sz w:val="20"/>
          <w:szCs w:val="20"/>
        </w:rPr>
        <w:t>a) migração espontânea / de forma espontânea</w:t>
      </w:r>
    </w:p>
    <w:p w14:paraId="16F1767A" w14:textId="77777777" w:rsidR="00141727" w:rsidRPr="00141727" w:rsidRDefault="00141727" w:rsidP="00141727">
      <w:pPr>
        <w:ind w:left="-993"/>
        <w:contextualSpacing/>
        <w:rPr>
          <w:rFonts w:ascii="Verdana" w:hAnsi="Verdana"/>
          <w:sz w:val="20"/>
          <w:szCs w:val="20"/>
        </w:rPr>
      </w:pPr>
      <w:r w:rsidRPr="00141727">
        <w:rPr>
          <w:rFonts w:ascii="Verdana" w:hAnsi="Verdana"/>
          <w:sz w:val="20"/>
          <w:szCs w:val="20"/>
        </w:rPr>
        <w:t>b) migração forçada / esporádica</w:t>
      </w:r>
    </w:p>
    <w:p w14:paraId="485AE928" w14:textId="77777777" w:rsidR="00141727" w:rsidRPr="00141727" w:rsidRDefault="00141727" w:rsidP="00141727">
      <w:pPr>
        <w:ind w:left="-993"/>
        <w:contextualSpacing/>
        <w:rPr>
          <w:rFonts w:ascii="Verdana" w:hAnsi="Verdana"/>
          <w:sz w:val="20"/>
          <w:szCs w:val="20"/>
        </w:rPr>
      </w:pPr>
      <w:r w:rsidRPr="00141727">
        <w:rPr>
          <w:rFonts w:ascii="Verdana" w:hAnsi="Verdana"/>
          <w:sz w:val="20"/>
          <w:szCs w:val="20"/>
        </w:rPr>
        <w:t>c) migração pendular / sem conhecimento</w:t>
      </w:r>
    </w:p>
    <w:p w14:paraId="62AF7E45" w14:textId="77777777" w:rsidR="00141727" w:rsidRPr="00141727" w:rsidRDefault="00141727" w:rsidP="00141727">
      <w:pPr>
        <w:ind w:left="-993"/>
        <w:contextualSpacing/>
        <w:rPr>
          <w:rFonts w:ascii="Verdana" w:hAnsi="Verdana"/>
          <w:sz w:val="20"/>
          <w:szCs w:val="20"/>
        </w:rPr>
      </w:pPr>
      <w:r w:rsidRPr="00141727">
        <w:rPr>
          <w:rFonts w:ascii="Verdana" w:hAnsi="Verdana"/>
          <w:sz w:val="20"/>
          <w:szCs w:val="20"/>
        </w:rPr>
        <w:t>d) migração legal / com o governo</w:t>
      </w:r>
    </w:p>
    <w:p w14:paraId="018BF5A3" w14:textId="77777777" w:rsidR="00141727" w:rsidRPr="00141727" w:rsidRDefault="00141727" w:rsidP="00141727">
      <w:pPr>
        <w:ind w:left="-993"/>
        <w:contextualSpacing/>
        <w:rPr>
          <w:rFonts w:ascii="Verdana" w:hAnsi="Verdana"/>
          <w:sz w:val="20"/>
          <w:szCs w:val="20"/>
        </w:rPr>
      </w:pPr>
      <w:r w:rsidRPr="00141727">
        <w:rPr>
          <w:rFonts w:ascii="Verdana" w:hAnsi="Verdana"/>
          <w:sz w:val="20"/>
          <w:szCs w:val="20"/>
        </w:rPr>
        <w:t xml:space="preserve">e) nenhuma </w:t>
      </w:r>
      <w:proofErr w:type="gramStart"/>
      <w:r w:rsidRPr="00141727">
        <w:rPr>
          <w:rFonts w:ascii="Verdana" w:hAnsi="Verdana"/>
          <w:sz w:val="20"/>
          <w:szCs w:val="20"/>
        </w:rPr>
        <w:t>das afirmativa</w:t>
      </w:r>
      <w:proofErr w:type="gramEnd"/>
      <w:r w:rsidRPr="00141727">
        <w:rPr>
          <w:rFonts w:ascii="Verdana" w:hAnsi="Verdana"/>
          <w:sz w:val="20"/>
          <w:szCs w:val="20"/>
        </w:rPr>
        <w:t xml:space="preserve"> preenche as lacunas.</w:t>
      </w:r>
    </w:p>
    <w:p w14:paraId="715B1626" w14:textId="77777777" w:rsidR="00141727" w:rsidRPr="00141727" w:rsidRDefault="00141727" w:rsidP="00141727">
      <w:pPr>
        <w:ind w:left="-993"/>
        <w:rPr>
          <w:rFonts w:ascii="Verdana" w:hAnsi="Verdana"/>
          <w:sz w:val="20"/>
          <w:szCs w:val="20"/>
        </w:rPr>
      </w:pPr>
    </w:p>
    <w:p w14:paraId="4E6DA8E4" w14:textId="67C9819B" w:rsidR="00141727" w:rsidRPr="00141727" w:rsidRDefault="00141727" w:rsidP="00141727">
      <w:pPr>
        <w:shd w:val="clear" w:color="auto" w:fill="FFFFFF"/>
        <w:ind w:left="-993"/>
        <w:jc w:val="both"/>
        <w:rPr>
          <w:rFonts w:ascii="Verdana" w:eastAsia="Times New Roman" w:hAnsi="Verdana" w:cs="Times New Roman"/>
          <w:sz w:val="20"/>
          <w:szCs w:val="20"/>
          <w:lang w:eastAsia="pt-BR"/>
        </w:rPr>
      </w:pPr>
      <w:r w:rsidRPr="00141727">
        <w:rPr>
          <w:rFonts w:ascii="Verdana" w:hAnsi="Verdana"/>
          <w:sz w:val="20"/>
          <w:szCs w:val="20"/>
        </w:rPr>
        <w:t>2</w:t>
      </w:r>
      <w:r w:rsidRPr="00141727">
        <w:rPr>
          <w:rFonts w:ascii="Verdana" w:hAnsi="Verdana"/>
          <w:sz w:val="20"/>
          <w:szCs w:val="20"/>
        </w:rPr>
        <w:t xml:space="preserve">0. </w:t>
      </w:r>
      <w:r w:rsidRPr="00141727">
        <w:rPr>
          <w:rFonts w:ascii="Verdana" w:eastAsia="Times New Roman" w:hAnsi="Verdana" w:cs="Times New Roman"/>
          <w:sz w:val="20"/>
          <w:szCs w:val="20"/>
          <w:bdr w:val="none" w:sz="0" w:space="0" w:color="auto" w:frame="1"/>
          <w:lang w:eastAsia="pt-BR"/>
        </w:rPr>
        <w:t>Se considerarmos o processo de desenvolvimento do capitalismo, podemos dizer que ele foi respectivamente:</w:t>
      </w:r>
    </w:p>
    <w:p w14:paraId="5FF50639" w14:textId="77777777" w:rsidR="00141727" w:rsidRPr="00141727" w:rsidRDefault="00141727" w:rsidP="00141727">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141727">
        <w:rPr>
          <w:rFonts w:ascii="Verdana" w:eastAsia="Times New Roman" w:hAnsi="Verdana" w:cs="Times New Roman"/>
          <w:bCs/>
          <w:sz w:val="20"/>
          <w:szCs w:val="20"/>
          <w:bdr w:val="none" w:sz="0" w:space="0" w:color="auto" w:frame="1"/>
          <w:lang w:eastAsia="pt-BR"/>
        </w:rPr>
        <w:t>a</w:t>
      </w:r>
      <w:proofErr w:type="gramEnd"/>
      <w:r w:rsidRPr="00141727">
        <w:rPr>
          <w:rFonts w:ascii="Verdana" w:eastAsia="Times New Roman" w:hAnsi="Verdana" w:cs="Times New Roman"/>
          <w:bCs/>
          <w:sz w:val="20"/>
          <w:szCs w:val="20"/>
          <w:bdr w:val="none" w:sz="0" w:space="0" w:color="auto" w:frame="1"/>
          <w:lang w:eastAsia="pt-BR"/>
        </w:rPr>
        <w:t>)</w:t>
      </w:r>
      <w:r w:rsidRPr="00141727">
        <w:rPr>
          <w:rFonts w:ascii="Verdana" w:eastAsia="Times New Roman" w:hAnsi="Verdana" w:cs="Times New Roman"/>
          <w:sz w:val="20"/>
          <w:szCs w:val="20"/>
          <w:bdr w:val="none" w:sz="0" w:space="0" w:color="auto" w:frame="1"/>
          <w:lang w:eastAsia="pt-BR"/>
        </w:rPr>
        <w:t> Industrial, financeiro, comercial e informacional.</w:t>
      </w:r>
    </w:p>
    <w:p w14:paraId="55FC98EA" w14:textId="77777777" w:rsidR="00141727" w:rsidRPr="00141727" w:rsidRDefault="00141727" w:rsidP="00141727">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141727">
        <w:rPr>
          <w:rFonts w:ascii="Verdana" w:eastAsia="Times New Roman" w:hAnsi="Verdana" w:cs="Times New Roman"/>
          <w:bCs/>
          <w:sz w:val="20"/>
          <w:szCs w:val="20"/>
          <w:bdr w:val="none" w:sz="0" w:space="0" w:color="auto" w:frame="1"/>
          <w:lang w:eastAsia="pt-BR"/>
        </w:rPr>
        <w:t>b)</w:t>
      </w:r>
      <w:proofErr w:type="gramEnd"/>
      <w:r w:rsidRPr="00141727">
        <w:rPr>
          <w:rFonts w:ascii="Verdana" w:eastAsia="Times New Roman" w:hAnsi="Verdana" w:cs="Times New Roman"/>
          <w:bCs/>
          <w:sz w:val="20"/>
          <w:szCs w:val="20"/>
          <w:bdr w:val="none" w:sz="0" w:space="0" w:color="auto" w:frame="1"/>
          <w:lang w:eastAsia="pt-BR"/>
        </w:rPr>
        <w:t> </w:t>
      </w:r>
      <w:r w:rsidRPr="00141727">
        <w:rPr>
          <w:rFonts w:ascii="Verdana" w:eastAsia="Times New Roman" w:hAnsi="Verdana" w:cs="Times New Roman"/>
          <w:sz w:val="20"/>
          <w:szCs w:val="20"/>
          <w:bdr w:val="none" w:sz="0" w:space="0" w:color="auto" w:frame="1"/>
          <w:lang w:eastAsia="pt-BR"/>
        </w:rPr>
        <w:t>Comercial, industrial, financeiro e informacional.</w:t>
      </w:r>
    </w:p>
    <w:p w14:paraId="56832B8A" w14:textId="77777777" w:rsidR="00141727" w:rsidRPr="00141727" w:rsidRDefault="00141727" w:rsidP="00141727">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141727">
        <w:rPr>
          <w:rFonts w:ascii="Verdana" w:eastAsia="Times New Roman" w:hAnsi="Verdana" w:cs="Times New Roman"/>
          <w:bCs/>
          <w:sz w:val="20"/>
          <w:szCs w:val="20"/>
          <w:bdr w:val="none" w:sz="0" w:space="0" w:color="auto" w:frame="1"/>
          <w:lang w:eastAsia="pt-BR"/>
        </w:rPr>
        <w:t>c)</w:t>
      </w:r>
      <w:proofErr w:type="gramEnd"/>
      <w:r w:rsidRPr="00141727">
        <w:rPr>
          <w:rFonts w:ascii="Verdana" w:eastAsia="Times New Roman" w:hAnsi="Verdana" w:cs="Times New Roman"/>
          <w:sz w:val="20"/>
          <w:szCs w:val="20"/>
          <w:bdr w:val="none" w:sz="0" w:space="0" w:color="auto" w:frame="1"/>
          <w:lang w:eastAsia="pt-BR"/>
        </w:rPr>
        <w:t> Liberal, industrial, comercial e informacional.</w:t>
      </w:r>
    </w:p>
    <w:p w14:paraId="012A2182" w14:textId="77777777" w:rsidR="00141727" w:rsidRPr="00141727" w:rsidRDefault="00141727" w:rsidP="00141727">
      <w:pPr>
        <w:shd w:val="clear" w:color="auto" w:fill="FFFFFF"/>
        <w:spacing w:after="0" w:line="240" w:lineRule="auto"/>
        <w:ind w:left="-993"/>
        <w:jc w:val="both"/>
        <w:rPr>
          <w:rFonts w:ascii="Verdana" w:eastAsia="Times New Roman" w:hAnsi="Verdana" w:cs="Times New Roman"/>
          <w:sz w:val="20"/>
          <w:szCs w:val="20"/>
          <w:bdr w:val="none" w:sz="0" w:space="0" w:color="auto" w:frame="1"/>
          <w:lang w:eastAsia="pt-BR"/>
        </w:rPr>
      </w:pPr>
      <w:proofErr w:type="gramStart"/>
      <w:r w:rsidRPr="00141727">
        <w:rPr>
          <w:rFonts w:ascii="Verdana" w:eastAsia="Times New Roman" w:hAnsi="Verdana" w:cs="Times New Roman"/>
          <w:bCs/>
          <w:sz w:val="20"/>
          <w:szCs w:val="20"/>
          <w:bdr w:val="none" w:sz="0" w:space="0" w:color="auto" w:frame="1"/>
          <w:lang w:eastAsia="pt-BR"/>
        </w:rPr>
        <w:t>d)</w:t>
      </w:r>
      <w:proofErr w:type="gramEnd"/>
      <w:r w:rsidRPr="00141727">
        <w:rPr>
          <w:rFonts w:ascii="Verdana" w:eastAsia="Times New Roman" w:hAnsi="Verdana" w:cs="Times New Roman"/>
          <w:sz w:val="20"/>
          <w:szCs w:val="20"/>
          <w:bdr w:val="none" w:sz="0" w:space="0" w:color="auto" w:frame="1"/>
          <w:lang w:eastAsia="pt-BR"/>
        </w:rPr>
        <w:t> Financeiro, imperialista, comercial e informacional.</w:t>
      </w:r>
    </w:p>
    <w:p w14:paraId="3582521C" w14:textId="77777777" w:rsidR="00141727" w:rsidRPr="00EA14BC" w:rsidRDefault="00141727" w:rsidP="004C6E96">
      <w:pPr>
        <w:shd w:val="clear" w:color="auto" w:fill="FFFFFF"/>
        <w:spacing w:after="0" w:line="240" w:lineRule="auto"/>
        <w:ind w:left="-993"/>
        <w:jc w:val="both"/>
        <w:rPr>
          <w:rFonts w:ascii="Verdana" w:eastAsia="Times New Roman" w:hAnsi="Verdana" w:cs="Times New Roman"/>
          <w:sz w:val="20"/>
          <w:szCs w:val="20"/>
          <w:bdr w:val="none" w:sz="0" w:space="0" w:color="auto" w:frame="1"/>
          <w:lang w:eastAsia="pt-BR"/>
        </w:rPr>
      </w:pPr>
    </w:p>
    <w:p w14:paraId="44A5DF66" w14:textId="77777777" w:rsidR="004C6E96" w:rsidRPr="00EA14BC" w:rsidRDefault="004C6E96" w:rsidP="004C6E96">
      <w:pPr>
        <w:shd w:val="clear" w:color="auto" w:fill="FFFFFF"/>
        <w:spacing w:after="0" w:line="240" w:lineRule="auto"/>
        <w:ind w:left="-993"/>
        <w:jc w:val="both"/>
        <w:rPr>
          <w:rFonts w:ascii="Verdana" w:eastAsia="Times New Roman" w:hAnsi="Verdana" w:cs="Times New Roman"/>
          <w:sz w:val="20"/>
          <w:szCs w:val="20"/>
          <w:bdr w:val="none" w:sz="0" w:space="0" w:color="auto" w:frame="1"/>
          <w:lang w:eastAsia="pt-BR"/>
        </w:rPr>
      </w:pPr>
    </w:p>
    <w:p w14:paraId="3127869D" w14:textId="77777777" w:rsidR="004C6E96" w:rsidRDefault="004C6E96" w:rsidP="004C6E96">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
    <w:p w14:paraId="5463F7B8" w14:textId="5581CA88" w:rsidR="004C6E96" w:rsidRDefault="004C6E96" w:rsidP="004C6E96">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r>
        <w:rPr>
          <w:rFonts w:ascii="Verdana" w:eastAsia="Times New Roman" w:hAnsi="Verdana" w:cs="Arial"/>
          <w:sz w:val="20"/>
          <w:szCs w:val="20"/>
          <w:bdr w:val="none" w:sz="0" w:space="0" w:color="auto" w:frame="1"/>
          <w:lang w:eastAsia="pt-BR"/>
        </w:rPr>
        <w:t>Gabarito</w:t>
      </w:r>
    </w:p>
    <w:p w14:paraId="1A234103" w14:textId="77777777" w:rsidR="004C6E96" w:rsidRDefault="004C6E96" w:rsidP="004C6E96">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
    <w:p w14:paraId="6F43B751" w14:textId="776B7A29" w:rsidR="004C6E96" w:rsidRDefault="004C6E96" w:rsidP="004C6E96">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r>
        <w:rPr>
          <w:rFonts w:ascii="Verdana" w:eastAsia="Times New Roman" w:hAnsi="Verdana" w:cs="Arial"/>
          <w:sz w:val="20"/>
          <w:szCs w:val="20"/>
          <w:bdr w:val="none" w:sz="0" w:space="0" w:color="auto" w:frame="1"/>
          <w:lang w:eastAsia="pt-BR"/>
        </w:rPr>
        <w:t>1.</w:t>
      </w:r>
      <w:r w:rsidR="00EA14BC">
        <w:rPr>
          <w:rFonts w:ascii="Verdana" w:eastAsia="Times New Roman" w:hAnsi="Verdana" w:cs="Arial"/>
          <w:sz w:val="20"/>
          <w:szCs w:val="20"/>
          <w:bdr w:val="none" w:sz="0" w:space="0" w:color="auto" w:frame="1"/>
          <w:lang w:eastAsia="pt-BR"/>
        </w:rPr>
        <w:t xml:space="preserve"> </w:t>
      </w:r>
      <w:proofErr w:type="gramStart"/>
      <w:r w:rsidR="00EA14BC">
        <w:rPr>
          <w:rFonts w:ascii="Verdana" w:eastAsia="Times New Roman" w:hAnsi="Verdana" w:cs="Arial"/>
          <w:sz w:val="20"/>
          <w:szCs w:val="20"/>
          <w:bdr w:val="none" w:sz="0" w:space="0" w:color="auto" w:frame="1"/>
          <w:lang w:eastAsia="pt-BR"/>
        </w:rPr>
        <w:t>a</w:t>
      </w:r>
      <w:proofErr w:type="gramEnd"/>
    </w:p>
    <w:p w14:paraId="145E1B77" w14:textId="0D9DBD15" w:rsidR="00EA14BC" w:rsidRDefault="004C6E96" w:rsidP="004C6E96">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r>
        <w:rPr>
          <w:rFonts w:ascii="Verdana" w:eastAsia="Times New Roman" w:hAnsi="Verdana" w:cs="Arial"/>
          <w:sz w:val="20"/>
          <w:szCs w:val="20"/>
          <w:bdr w:val="none" w:sz="0" w:space="0" w:color="auto" w:frame="1"/>
          <w:lang w:eastAsia="pt-BR"/>
        </w:rPr>
        <w:t>2.</w:t>
      </w:r>
      <w:r w:rsidR="00EA14BC">
        <w:rPr>
          <w:rFonts w:ascii="Verdana" w:eastAsia="Times New Roman" w:hAnsi="Verdana" w:cs="Arial"/>
          <w:sz w:val="20"/>
          <w:szCs w:val="20"/>
          <w:bdr w:val="none" w:sz="0" w:space="0" w:color="auto" w:frame="1"/>
          <w:lang w:eastAsia="pt-BR"/>
        </w:rPr>
        <w:t xml:space="preserve"> </w:t>
      </w:r>
      <w:proofErr w:type="gramStart"/>
      <w:r w:rsidR="00EA14BC">
        <w:rPr>
          <w:rFonts w:ascii="Verdana" w:eastAsia="Times New Roman" w:hAnsi="Verdana" w:cs="Arial"/>
          <w:sz w:val="20"/>
          <w:szCs w:val="20"/>
          <w:bdr w:val="none" w:sz="0" w:space="0" w:color="auto" w:frame="1"/>
          <w:lang w:eastAsia="pt-BR"/>
        </w:rPr>
        <w:t>a</w:t>
      </w:r>
      <w:proofErr w:type="gramEnd"/>
    </w:p>
    <w:p w14:paraId="13DC9E8E" w14:textId="7EC6043E" w:rsidR="004C6E96" w:rsidRDefault="004C6E96" w:rsidP="004C6E96">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r>
        <w:rPr>
          <w:rFonts w:ascii="Verdana" w:eastAsia="Times New Roman" w:hAnsi="Verdana" w:cs="Arial"/>
          <w:sz w:val="20"/>
          <w:szCs w:val="20"/>
          <w:bdr w:val="none" w:sz="0" w:space="0" w:color="auto" w:frame="1"/>
          <w:lang w:eastAsia="pt-BR"/>
        </w:rPr>
        <w:t>3.</w:t>
      </w:r>
      <w:r w:rsidR="00EA14BC">
        <w:rPr>
          <w:rFonts w:ascii="Verdana" w:eastAsia="Times New Roman" w:hAnsi="Verdana" w:cs="Arial"/>
          <w:sz w:val="20"/>
          <w:szCs w:val="20"/>
          <w:bdr w:val="none" w:sz="0" w:space="0" w:color="auto" w:frame="1"/>
          <w:lang w:eastAsia="pt-BR"/>
        </w:rPr>
        <w:t xml:space="preserve"> d</w:t>
      </w:r>
    </w:p>
    <w:p w14:paraId="60084C22" w14:textId="188B7E55" w:rsidR="004C6E96" w:rsidRDefault="004C6E96" w:rsidP="004C6E96">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r>
        <w:rPr>
          <w:rFonts w:ascii="Verdana" w:eastAsia="Times New Roman" w:hAnsi="Verdana" w:cs="Arial"/>
          <w:sz w:val="20"/>
          <w:szCs w:val="20"/>
          <w:bdr w:val="none" w:sz="0" w:space="0" w:color="auto" w:frame="1"/>
          <w:lang w:eastAsia="pt-BR"/>
        </w:rPr>
        <w:t>4.</w:t>
      </w:r>
      <w:r w:rsidR="00EA14BC">
        <w:rPr>
          <w:rFonts w:ascii="Verdana" w:eastAsia="Times New Roman" w:hAnsi="Verdana" w:cs="Arial"/>
          <w:sz w:val="20"/>
          <w:szCs w:val="20"/>
          <w:bdr w:val="none" w:sz="0" w:space="0" w:color="auto" w:frame="1"/>
          <w:lang w:eastAsia="pt-BR"/>
        </w:rPr>
        <w:t xml:space="preserve"> </w:t>
      </w:r>
      <w:proofErr w:type="gramStart"/>
      <w:r w:rsidR="00EA14BC">
        <w:rPr>
          <w:rFonts w:ascii="Verdana" w:eastAsia="Times New Roman" w:hAnsi="Verdana" w:cs="Arial"/>
          <w:sz w:val="20"/>
          <w:szCs w:val="20"/>
          <w:bdr w:val="none" w:sz="0" w:space="0" w:color="auto" w:frame="1"/>
          <w:lang w:eastAsia="pt-BR"/>
        </w:rPr>
        <w:t>e</w:t>
      </w:r>
      <w:proofErr w:type="gramEnd"/>
    </w:p>
    <w:p w14:paraId="57DC602D" w14:textId="50AB9A25" w:rsidR="004C6E96" w:rsidRDefault="004C6E96" w:rsidP="004C6E96">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r>
        <w:rPr>
          <w:rFonts w:ascii="Verdana" w:eastAsia="Times New Roman" w:hAnsi="Verdana" w:cs="Arial"/>
          <w:sz w:val="20"/>
          <w:szCs w:val="20"/>
          <w:bdr w:val="none" w:sz="0" w:space="0" w:color="auto" w:frame="1"/>
          <w:lang w:eastAsia="pt-BR"/>
        </w:rPr>
        <w:t>5.</w:t>
      </w:r>
      <w:r w:rsidR="00EA14BC">
        <w:rPr>
          <w:rFonts w:ascii="Verdana" w:eastAsia="Times New Roman" w:hAnsi="Verdana" w:cs="Arial"/>
          <w:sz w:val="20"/>
          <w:szCs w:val="20"/>
          <w:bdr w:val="none" w:sz="0" w:space="0" w:color="auto" w:frame="1"/>
          <w:lang w:eastAsia="pt-BR"/>
        </w:rPr>
        <w:t xml:space="preserve"> d</w:t>
      </w:r>
    </w:p>
    <w:p w14:paraId="289E1BA1" w14:textId="099B7B6B" w:rsidR="004C6E96" w:rsidRDefault="004C6E96" w:rsidP="004C6E96">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r>
        <w:rPr>
          <w:rFonts w:ascii="Verdana" w:eastAsia="Times New Roman" w:hAnsi="Verdana" w:cs="Arial"/>
          <w:sz w:val="20"/>
          <w:szCs w:val="20"/>
          <w:bdr w:val="none" w:sz="0" w:space="0" w:color="auto" w:frame="1"/>
          <w:lang w:eastAsia="pt-BR"/>
        </w:rPr>
        <w:t>6.</w:t>
      </w:r>
      <w:r w:rsidR="00EA14BC">
        <w:rPr>
          <w:rFonts w:ascii="Verdana" w:eastAsia="Times New Roman" w:hAnsi="Verdana" w:cs="Arial"/>
          <w:sz w:val="20"/>
          <w:szCs w:val="20"/>
          <w:bdr w:val="none" w:sz="0" w:space="0" w:color="auto" w:frame="1"/>
          <w:lang w:eastAsia="pt-BR"/>
        </w:rPr>
        <w:t xml:space="preserve"> </w:t>
      </w:r>
      <w:proofErr w:type="gramStart"/>
      <w:r w:rsidR="00EA14BC">
        <w:rPr>
          <w:rFonts w:ascii="Verdana" w:eastAsia="Times New Roman" w:hAnsi="Verdana" w:cs="Arial"/>
          <w:sz w:val="20"/>
          <w:szCs w:val="20"/>
          <w:bdr w:val="none" w:sz="0" w:space="0" w:color="auto" w:frame="1"/>
          <w:lang w:eastAsia="pt-BR"/>
        </w:rPr>
        <w:t>a</w:t>
      </w:r>
      <w:proofErr w:type="gramEnd"/>
    </w:p>
    <w:p w14:paraId="345DD3BA" w14:textId="07AAD576" w:rsidR="004C6E96" w:rsidRDefault="004C6E96" w:rsidP="004C6E96">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r>
        <w:rPr>
          <w:rFonts w:ascii="Verdana" w:eastAsia="Times New Roman" w:hAnsi="Verdana" w:cs="Arial"/>
          <w:sz w:val="20"/>
          <w:szCs w:val="20"/>
          <w:bdr w:val="none" w:sz="0" w:space="0" w:color="auto" w:frame="1"/>
          <w:lang w:eastAsia="pt-BR"/>
        </w:rPr>
        <w:t>7.</w:t>
      </w:r>
      <w:r w:rsidR="00EA14BC">
        <w:rPr>
          <w:rFonts w:ascii="Verdana" w:eastAsia="Times New Roman" w:hAnsi="Verdana" w:cs="Arial"/>
          <w:sz w:val="20"/>
          <w:szCs w:val="20"/>
          <w:bdr w:val="none" w:sz="0" w:space="0" w:color="auto" w:frame="1"/>
          <w:lang w:eastAsia="pt-BR"/>
        </w:rPr>
        <w:t xml:space="preserve"> b</w:t>
      </w:r>
    </w:p>
    <w:p w14:paraId="53CF6DD1" w14:textId="177D3366" w:rsidR="004C6E96" w:rsidRDefault="004C6E96" w:rsidP="004C6E96">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r>
        <w:rPr>
          <w:rFonts w:ascii="Verdana" w:eastAsia="Times New Roman" w:hAnsi="Verdana" w:cs="Arial"/>
          <w:sz w:val="20"/>
          <w:szCs w:val="20"/>
          <w:bdr w:val="none" w:sz="0" w:space="0" w:color="auto" w:frame="1"/>
          <w:lang w:eastAsia="pt-BR"/>
        </w:rPr>
        <w:t>8.</w:t>
      </w:r>
      <w:r w:rsidR="00EA14BC">
        <w:rPr>
          <w:rFonts w:ascii="Verdana" w:eastAsia="Times New Roman" w:hAnsi="Verdana" w:cs="Arial"/>
          <w:sz w:val="20"/>
          <w:szCs w:val="20"/>
          <w:bdr w:val="none" w:sz="0" w:space="0" w:color="auto" w:frame="1"/>
          <w:lang w:eastAsia="pt-BR"/>
        </w:rPr>
        <w:t xml:space="preserve"> d</w:t>
      </w:r>
    </w:p>
    <w:p w14:paraId="4CDC25A7" w14:textId="30C956CF" w:rsidR="004C6E96" w:rsidRDefault="004C6E96" w:rsidP="004C6E96">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r>
        <w:rPr>
          <w:rFonts w:ascii="Verdana" w:eastAsia="Times New Roman" w:hAnsi="Verdana" w:cs="Arial"/>
          <w:sz w:val="20"/>
          <w:szCs w:val="20"/>
          <w:bdr w:val="none" w:sz="0" w:space="0" w:color="auto" w:frame="1"/>
          <w:lang w:eastAsia="pt-BR"/>
        </w:rPr>
        <w:t>9.</w:t>
      </w:r>
      <w:r w:rsidR="00EA14BC">
        <w:rPr>
          <w:rFonts w:ascii="Verdana" w:eastAsia="Times New Roman" w:hAnsi="Verdana" w:cs="Arial"/>
          <w:sz w:val="20"/>
          <w:szCs w:val="20"/>
          <w:bdr w:val="none" w:sz="0" w:space="0" w:color="auto" w:frame="1"/>
          <w:lang w:eastAsia="pt-BR"/>
        </w:rPr>
        <w:t xml:space="preserve"> </w:t>
      </w:r>
      <w:proofErr w:type="gramStart"/>
      <w:r w:rsidR="00EA14BC">
        <w:rPr>
          <w:rFonts w:ascii="Verdana" w:eastAsia="Times New Roman" w:hAnsi="Verdana" w:cs="Arial"/>
          <w:sz w:val="20"/>
          <w:szCs w:val="20"/>
          <w:bdr w:val="none" w:sz="0" w:space="0" w:color="auto" w:frame="1"/>
          <w:lang w:eastAsia="pt-BR"/>
        </w:rPr>
        <w:t>a</w:t>
      </w:r>
      <w:proofErr w:type="gramEnd"/>
    </w:p>
    <w:p w14:paraId="28CEC280" w14:textId="37E63A20" w:rsidR="004C6E96" w:rsidRDefault="004C6E96" w:rsidP="004C6E96">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r>
        <w:rPr>
          <w:rFonts w:ascii="Verdana" w:eastAsia="Times New Roman" w:hAnsi="Verdana" w:cs="Arial"/>
          <w:sz w:val="20"/>
          <w:szCs w:val="20"/>
          <w:bdr w:val="none" w:sz="0" w:space="0" w:color="auto" w:frame="1"/>
          <w:lang w:eastAsia="pt-BR"/>
        </w:rPr>
        <w:t>10.</w:t>
      </w:r>
      <w:r w:rsidR="00EA14BC">
        <w:rPr>
          <w:rFonts w:ascii="Verdana" w:eastAsia="Times New Roman" w:hAnsi="Verdana" w:cs="Arial"/>
          <w:sz w:val="20"/>
          <w:szCs w:val="20"/>
          <w:bdr w:val="none" w:sz="0" w:space="0" w:color="auto" w:frame="1"/>
          <w:lang w:eastAsia="pt-BR"/>
        </w:rPr>
        <w:t xml:space="preserve"> </w:t>
      </w:r>
      <w:proofErr w:type="gramStart"/>
      <w:r w:rsidR="00EA14BC">
        <w:rPr>
          <w:rFonts w:ascii="Verdana" w:eastAsia="Times New Roman" w:hAnsi="Verdana" w:cs="Arial"/>
          <w:sz w:val="20"/>
          <w:szCs w:val="20"/>
          <w:bdr w:val="none" w:sz="0" w:space="0" w:color="auto" w:frame="1"/>
          <w:lang w:eastAsia="pt-BR"/>
        </w:rPr>
        <w:t>a</w:t>
      </w:r>
      <w:proofErr w:type="gramEnd"/>
    </w:p>
    <w:p w14:paraId="23B0FE76" w14:textId="7D98A426" w:rsidR="004C6E96" w:rsidRDefault="004C6E96" w:rsidP="004C6E96">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r>
        <w:rPr>
          <w:rFonts w:ascii="Verdana" w:eastAsia="Times New Roman" w:hAnsi="Verdana" w:cs="Arial"/>
          <w:sz w:val="20"/>
          <w:szCs w:val="20"/>
          <w:bdr w:val="none" w:sz="0" w:space="0" w:color="auto" w:frame="1"/>
          <w:lang w:eastAsia="pt-BR"/>
        </w:rPr>
        <w:t>11.</w:t>
      </w:r>
      <w:r w:rsidR="00EA14BC">
        <w:rPr>
          <w:rFonts w:ascii="Verdana" w:eastAsia="Times New Roman" w:hAnsi="Verdana" w:cs="Arial"/>
          <w:sz w:val="20"/>
          <w:szCs w:val="20"/>
          <w:bdr w:val="none" w:sz="0" w:space="0" w:color="auto" w:frame="1"/>
          <w:lang w:eastAsia="pt-BR"/>
        </w:rPr>
        <w:t xml:space="preserve"> </w:t>
      </w:r>
      <w:r w:rsidR="00141727">
        <w:rPr>
          <w:rFonts w:ascii="Verdana" w:eastAsia="Times New Roman" w:hAnsi="Verdana" w:cs="Arial"/>
          <w:sz w:val="20"/>
          <w:szCs w:val="20"/>
          <w:bdr w:val="none" w:sz="0" w:space="0" w:color="auto" w:frame="1"/>
          <w:lang w:eastAsia="pt-BR"/>
        </w:rPr>
        <w:t>c</w:t>
      </w:r>
    </w:p>
    <w:p w14:paraId="2EB680E8" w14:textId="46567378" w:rsidR="004C6E96" w:rsidRDefault="004C6E96" w:rsidP="004C6E96">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r>
        <w:rPr>
          <w:rFonts w:ascii="Verdana" w:eastAsia="Times New Roman" w:hAnsi="Verdana" w:cs="Arial"/>
          <w:sz w:val="20"/>
          <w:szCs w:val="20"/>
          <w:bdr w:val="none" w:sz="0" w:space="0" w:color="auto" w:frame="1"/>
          <w:lang w:eastAsia="pt-BR"/>
        </w:rPr>
        <w:t>12.</w:t>
      </w:r>
      <w:r w:rsidR="00EA14BC">
        <w:rPr>
          <w:rFonts w:ascii="Verdana" w:eastAsia="Times New Roman" w:hAnsi="Verdana" w:cs="Arial"/>
          <w:sz w:val="20"/>
          <w:szCs w:val="20"/>
          <w:bdr w:val="none" w:sz="0" w:space="0" w:color="auto" w:frame="1"/>
          <w:lang w:eastAsia="pt-BR"/>
        </w:rPr>
        <w:t xml:space="preserve"> </w:t>
      </w:r>
      <w:proofErr w:type="gramStart"/>
      <w:r w:rsidR="00141727">
        <w:rPr>
          <w:rFonts w:ascii="Verdana" w:eastAsia="Times New Roman" w:hAnsi="Verdana" w:cs="Arial"/>
          <w:sz w:val="20"/>
          <w:szCs w:val="20"/>
          <w:bdr w:val="none" w:sz="0" w:space="0" w:color="auto" w:frame="1"/>
          <w:lang w:eastAsia="pt-BR"/>
        </w:rPr>
        <w:t>e</w:t>
      </w:r>
      <w:proofErr w:type="gramEnd"/>
    </w:p>
    <w:p w14:paraId="71B9F530" w14:textId="4F4C89FC" w:rsidR="004C6E96" w:rsidRDefault="004C6E96" w:rsidP="004C6E96">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r>
        <w:rPr>
          <w:rFonts w:ascii="Verdana" w:eastAsia="Times New Roman" w:hAnsi="Verdana" w:cs="Arial"/>
          <w:sz w:val="20"/>
          <w:szCs w:val="20"/>
          <w:bdr w:val="none" w:sz="0" w:space="0" w:color="auto" w:frame="1"/>
          <w:lang w:eastAsia="pt-BR"/>
        </w:rPr>
        <w:t>13.</w:t>
      </w:r>
      <w:r w:rsidR="00141727">
        <w:rPr>
          <w:rFonts w:ascii="Verdana" w:eastAsia="Times New Roman" w:hAnsi="Verdana" w:cs="Arial"/>
          <w:sz w:val="20"/>
          <w:szCs w:val="20"/>
          <w:bdr w:val="none" w:sz="0" w:space="0" w:color="auto" w:frame="1"/>
          <w:lang w:eastAsia="pt-BR"/>
        </w:rPr>
        <w:t>c</w:t>
      </w:r>
    </w:p>
    <w:p w14:paraId="4F02C227" w14:textId="7294BE11" w:rsidR="004C6E96" w:rsidRDefault="004C6E96" w:rsidP="004C6E96">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r>
        <w:rPr>
          <w:rFonts w:ascii="Verdana" w:eastAsia="Times New Roman" w:hAnsi="Verdana" w:cs="Arial"/>
          <w:sz w:val="20"/>
          <w:szCs w:val="20"/>
          <w:bdr w:val="none" w:sz="0" w:space="0" w:color="auto" w:frame="1"/>
          <w:lang w:eastAsia="pt-BR"/>
        </w:rPr>
        <w:t>14.</w:t>
      </w:r>
      <w:r w:rsidR="00EA14BC">
        <w:rPr>
          <w:rFonts w:ascii="Verdana" w:eastAsia="Times New Roman" w:hAnsi="Verdana" w:cs="Arial"/>
          <w:sz w:val="20"/>
          <w:szCs w:val="20"/>
          <w:bdr w:val="none" w:sz="0" w:space="0" w:color="auto" w:frame="1"/>
          <w:lang w:eastAsia="pt-BR"/>
        </w:rPr>
        <w:t xml:space="preserve"> </w:t>
      </w:r>
      <w:r w:rsidR="00141727">
        <w:rPr>
          <w:rFonts w:ascii="Verdana" w:eastAsia="Times New Roman" w:hAnsi="Verdana" w:cs="Arial"/>
          <w:sz w:val="20"/>
          <w:szCs w:val="20"/>
          <w:bdr w:val="none" w:sz="0" w:space="0" w:color="auto" w:frame="1"/>
          <w:lang w:eastAsia="pt-BR"/>
        </w:rPr>
        <w:t>d</w:t>
      </w:r>
    </w:p>
    <w:p w14:paraId="073DBF30" w14:textId="647188AA" w:rsidR="004C6E96" w:rsidRDefault="004C6E96" w:rsidP="004C6E96">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r>
        <w:rPr>
          <w:rFonts w:ascii="Verdana" w:eastAsia="Times New Roman" w:hAnsi="Verdana" w:cs="Arial"/>
          <w:sz w:val="20"/>
          <w:szCs w:val="20"/>
          <w:bdr w:val="none" w:sz="0" w:space="0" w:color="auto" w:frame="1"/>
          <w:lang w:eastAsia="pt-BR"/>
        </w:rPr>
        <w:t>15.</w:t>
      </w:r>
      <w:r w:rsidR="00141727">
        <w:rPr>
          <w:rFonts w:ascii="Verdana" w:eastAsia="Times New Roman" w:hAnsi="Verdana" w:cs="Arial"/>
          <w:sz w:val="20"/>
          <w:szCs w:val="20"/>
          <w:bdr w:val="none" w:sz="0" w:space="0" w:color="auto" w:frame="1"/>
          <w:lang w:eastAsia="pt-BR"/>
        </w:rPr>
        <w:t xml:space="preserve"> d</w:t>
      </w:r>
    </w:p>
    <w:p w14:paraId="3C9E0C9A" w14:textId="39FE1B7E" w:rsidR="00141727" w:rsidRDefault="00141727" w:rsidP="004C6E96">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r>
        <w:rPr>
          <w:rFonts w:ascii="Verdana" w:eastAsia="Times New Roman" w:hAnsi="Verdana" w:cs="Arial"/>
          <w:sz w:val="20"/>
          <w:szCs w:val="20"/>
          <w:bdr w:val="none" w:sz="0" w:space="0" w:color="auto" w:frame="1"/>
          <w:lang w:eastAsia="pt-BR"/>
        </w:rPr>
        <w:t>16. c</w:t>
      </w:r>
    </w:p>
    <w:p w14:paraId="165632EF" w14:textId="21F11D4F" w:rsidR="00141727" w:rsidRDefault="00141727" w:rsidP="004C6E96">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r>
        <w:rPr>
          <w:rFonts w:ascii="Verdana" w:eastAsia="Times New Roman" w:hAnsi="Verdana" w:cs="Arial"/>
          <w:sz w:val="20"/>
          <w:szCs w:val="20"/>
          <w:bdr w:val="none" w:sz="0" w:space="0" w:color="auto" w:frame="1"/>
          <w:lang w:eastAsia="pt-BR"/>
        </w:rPr>
        <w:t>17. d</w:t>
      </w:r>
    </w:p>
    <w:p w14:paraId="2C20B80A" w14:textId="3F545942" w:rsidR="00141727" w:rsidRDefault="00141727" w:rsidP="004C6E96">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r>
        <w:rPr>
          <w:rFonts w:ascii="Verdana" w:eastAsia="Times New Roman" w:hAnsi="Verdana" w:cs="Arial"/>
          <w:sz w:val="20"/>
          <w:szCs w:val="20"/>
          <w:bdr w:val="none" w:sz="0" w:space="0" w:color="auto" w:frame="1"/>
          <w:lang w:eastAsia="pt-BR"/>
        </w:rPr>
        <w:t xml:space="preserve">18. </w:t>
      </w:r>
      <w:proofErr w:type="gramStart"/>
      <w:r>
        <w:rPr>
          <w:rFonts w:ascii="Verdana" w:eastAsia="Times New Roman" w:hAnsi="Verdana" w:cs="Arial"/>
          <w:sz w:val="20"/>
          <w:szCs w:val="20"/>
          <w:bdr w:val="none" w:sz="0" w:space="0" w:color="auto" w:frame="1"/>
          <w:lang w:eastAsia="pt-BR"/>
        </w:rPr>
        <w:t>a</w:t>
      </w:r>
      <w:proofErr w:type="gramEnd"/>
    </w:p>
    <w:p w14:paraId="2475D341" w14:textId="5342A8D8" w:rsidR="00141727" w:rsidRDefault="00141727" w:rsidP="004C6E96">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r>
        <w:rPr>
          <w:rFonts w:ascii="Verdana" w:eastAsia="Times New Roman" w:hAnsi="Verdana" w:cs="Arial"/>
          <w:sz w:val="20"/>
          <w:szCs w:val="20"/>
          <w:bdr w:val="none" w:sz="0" w:space="0" w:color="auto" w:frame="1"/>
          <w:lang w:eastAsia="pt-BR"/>
        </w:rPr>
        <w:t xml:space="preserve">19. </w:t>
      </w:r>
      <w:proofErr w:type="gramStart"/>
      <w:r>
        <w:rPr>
          <w:rFonts w:ascii="Verdana" w:eastAsia="Times New Roman" w:hAnsi="Verdana" w:cs="Arial"/>
          <w:sz w:val="20"/>
          <w:szCs w:val="20"/>
          <w:bdr w:val="none" w:sz="0" w:space="0" w:color="auto" w:frame="1"/>
          <w:lang w:eastAsia="pt-BR"/>
        </w:rPr>
        <w:t>a</w:t>
      </w:r>
      <w:proofErr w:type="gramEnd"/>
    </w:p>
    <w:p w14:paraId="53ED5D81" w14:textId="387DF592" w:rsidR="00141727" w:rsidRDefault="00141727" w:rsidP="004C6E96">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r>
        <w:rPr>
          <w:rFonts w:ascii="Verdana" w:eastAsia="Times New Roman" w:hAnsi="Verdana" w:cs="Arial"/>
          <w:sz w:val="20"/>
          <w:szCs w:val="20"/>
          <w:bdr w:val="none" w:sz="0" w:space="0" w:color="auto" w:frame="1"/>
          <w:lang w:eastAsia="pt-BR"/>
        </w:rPr>
        <w:t>20. b</w:t>
      </w:r>
    </w:p>
    <w:p w14:paraId="2B891023" w14:textId="77777777" w:rsidR="004C6E96" w:rsidRPr="004C6E96" w:rsidRDefault="004C6E96" w:rsidP="004C6E96">
      <w:pPr>
        <w:shd w:val="clear" w:color="auto" w:fill="FFFFFF"/>
        <w:spacing w:after="0" w:line="240" w:lineRule="auto"/>
        <w:jc w:val="both"/>
        <w:rPr>
          <w:rFonts w:ascii="Verdana" w:eastAsia="Times New Roman" w:hAnsi="Verdana" w:cs="Times New Roman"/>
          <w:sz w:val="20"/>
          <w:szCs w:val="20"/>
          <w:lang w:eastAsia="pt-BR"/>
        </w:rPr>
      </w:pPr>
    </w:p>
    <w:p w14:paraId="36D7DF69" w14:textId="12A27ED6" w:rsidR="004C6E96" w:rsidRPr="004C6E96" w:rsidRDefault="004C6E96" w:rsidP="004C6E96">
      <w:pPr>
        <w:shd w:val="clear" w:color="auto" w:fill="FFFFFF"/>
        <w:spacing w:after="0" w:line="240" w:lineRule="auto"/>
        <w:jc w:val="both"/>
        <w:rPr>
          <w:rFonts w:ascii="Open Sans" w:eastAsia="Times New Roman" w:hAnsi="Open Sans" w:cs="Times New Roman"/>
          <w:color w:val="333333"/>
          <w:sz w:val="20"/>
          <w:szCs w:val="20"/>
          <w:lang w:eastAsia="pt-BR"/>
        </w:rPr>
      </w:pPr>
    </w:p>
    <w:p w14:paraId="7571D665" w14:textId="2B3AE325" w:rsidR="004C6E96" w:rsidRPr="004C6E96" w:rsidRDefault="004C6E96" w:rsidP="004C6E96">
      <w:pPr>
        <w:shd w:val="clear" w:color="auto" w:fill="FFFFFF"/>
        <w:spacing w:after="0" w:line="240" w:lineRule="auto"/>
        <w:jc w:val="both"/>
        <w:rPr>
          <w:rFonts w:ascii="Open Sans" w:eastAsia="Times New Roman" w:hAnsi="Open Sans" w:cs="Times New Roman"/>
          <w:color w:val="333333"/>
          <w:sz w:val="20"/>
          <w:szCs w:val="20"/>
          <w:lang w:eastAsia="pt-BR"/>
        </w:rPr>
      </w:pPr>
    </w:p>
    <w:p w14:paraId="373F4C4A" w14:textId="125E78A5" w:rsidR="004C6E96" w:rsidRPr="004C6E96" w:rsidRDefault="004C6E96" w:rsidP="004C6E96">
      <w:pPr>
        <w:shd w:val="clear" w:color="auto" w:fill="FFFFFF"/>
        <w:spacing w:after="0" w:line="240" w:lineRule="auto"/>
        <w:jc w:val="both"/>
        <w:rPr>
          <w:rFonts w:ascii="Open Sans" w:eastAsia="Times New Roman" w:hAnsi="Open Sans" w:cs="Times New Roman"/>
          <w:color w:val="333333"/>
          <w:sz w:val="20"/>
          <w:szCs w:val="20"/>
          <w:lang w:eastAsia="pt-BR"/>
        </w:rPr>
      </w:pPr>
    </w:p>
    <w:p w14:paraId="2A7821B3" w14:textId="5DB19B1B" w:rsidR="004C6E96" w:rsidRPr="004C6E96" w:rsidRDefault="004C6E96" w:rsidP="004C6E96">
      <w:pPr>
        <w:shd w:val="clear" w:color="auto" w:fill="FFFFFF"/>
        <w:spacing w:after="0" w:line="240" w:lineRule="auto"/>
        <w:jc w:val="both"/>
        <w:rPr>
          <w:rFonts w:ascii="Open Sans" w:eastAsia="Times New Roman" w:hAnsi="Open Sans" w:cs="Times New Roman"/>
          <w:color w:val="333333"/>
          <w:sz w:val="20"/>
          <w:szCs w:val="20"/>
          <w:lang w:eastAsia="pt-BR"/>
        </w:rPr>
      </w:pPr>
    </w:p>
    <w:p w14:paraId="1DF38A27" w14:textId="2307B00B" w:rsidR="004C6E96" w:rsidRPr="004C6E96" w:rsidRDefault="004C6E96" w:rsidP="004C6E96">
      <w:pPr>
        <w:shd w:val="clear" w:color="auto" w:fill="FFFFFF"/>
        <w:spacing w:after="0" w:line="240" w:lineRule="auto"/>
        <w:jc w:val="both"/>
        <w:rPr>
          <w:rFonts w:ascii="Open Sans" w:eastAsia="Times New Roman" w:hAnsi="Open Sans" w:cs="Times New Roman"/>
          <w:color w:val="333333"/>
          <w:sz w:val="20"/>
          <w:szCs w:val="20"/>
          <w:lang w:eastAsia="pt-BR"/>
        </w:rPr>
      </w:pPr>
    </w:p>
    <w:p w14:paraId="1405C1A3" w14:textId="3BE24A0E" w:rsidR="004C6E96" w:rsidRPr="00CB7E57" w:rsidRDefault="004C6E96" w:rsidP="00CB7E57">
      <w:pPr>
        <w:shd w:val="clear" w:color="auto" w:fill="FFFFFF"/>
        <w:spacing w:after="0" w:line="240" w:lineRule="auto"/>
        <w:jc w:val="both"/>
        <w:rPr>
          <w:rFonts w:ascii="Open Sans" w:eastAsia="Times New Roman" w:hAnsi="Open Sans" w:cs="Times New Roman"/>
          <w:color w:val="333333"/>
          <w:sz w:val="20"/>
          <w:szCs w:val="20"/>
          <w:lang w:eastAsia="pt-BR"/>
        </w:rPr>
      </w:pPr>
    </w:p>
    <w:p w14:paraId="17A8F319" w14:textId="4782BB5B" w:rsidR="00CB7E57" w:rsidRPr="00CB7E57" w:rsidRDefault="00CB7E57" w:rsidP="00CB7E57">
      <w:pPr>
        <w:shd w:val="clear" w:color="auto" w:fill="FFFFFF"/>
        <w:spacing w:after="0" w:line="240" w:lineRule="auto"/>
        <w:jc w:val="both"/>
        <w:rPr>
          <w:rFonts w:ascii="Open Sans" w:eastAsia="Times New Roman" w:hAnsi="Open Sans" w:cs="Times New Roman"/>
          <w:color w:val="333333"/>
          <w:sz w:val="20"/>
          <w:szCs w:val="20"/>
          <w:lang w:eastAsia="pt-BR"/>
        </w:rPr>
      </w:pPr>
    </w:p>
    <w:p w14:paraId="483A1CA1" w14:textId="78692D5E" w:rsidR="00CB7E57" w:rsidRPr="00CB7E57" w:rsidRDefault="00CB7E57" w:rsidP="00CB7E57">
      <w:pPr>
        <w:shd w:val="clear" w:color="auto" w:fill="FFFFFF"/>
        <w:spacing w:after="0" w:line="240" w:lineRule="auto"/>
        <w:jc w:val="both"/>
        <w:rPr>
          <w:rFonts w:ascii="Open Sans" w:eastAsia="Times New Roman" w:hAnsi="Open Sans" w:cs="Times New Roman"/>
          <w:color w:val="333333"/>
          <w:sz w:val="20"/>
          <w:szCs w:val="20"/>
          <w:lang w:eastAsia="pt-BR"/>
        </w:rPr>
      </w:pPr>
    </w:p>
    <w:p w14:paraId="39D74F03" w14:textId="13FF0387" w:rsidR="00CB7E57" w:rsidRPr="00CB7E57" w:rsidRDefault="00CB7E57" w:rsidP="00CB7E57">
      <w:pPr>
        <w:shd w:val="clear" w:color="auto" w:fill="FFFFFF"/>
        <w:spacing w:after="0" w:line="240" w:lineRule="auto"/>
        <w:jc w:val="both"/>
        <w:rPr>
          <w:rFonts w:ascii="Open Sans" w:eastAsia="Times New Roman" w:hAnsi="Open Sans" w:cs="Times New Roman"/>
          <w:color w:val="333333"/>
          <w:sz w:val="20"/>
          <w:szCs w:val="20"/>
          <w:lang w:eastAsia="pt-BR"/>
        </w:rPr>
      </w:pPr>
    </w:p>
    <w:p w14:paraId="2D9CFD5E" w14:textId="7AB0C820" w:rsidR="00CB7E57" w:rsidRPr="00CB7E57" w:rsidRDefault="00CB7E57" w:rsidP="00CB7E57">
      <w:pPr>
        <w:shd w:val="clear" w:color="auto" w:fill="FFFFFF"/>
        <w:spacing w:after="0" w:line="240" w:lineRule="auto"/>
        <w:jc w:val="both"/>
        <w:rPr>
          <w:rFonts w:ascii="Open Sans" w:eastAsia="Times New Roman" w:hAnsi="Open Sans" w:cs="Times New Roman"/>
          <w:color w:val="333333"/>
          <w:sz w:val="20"/>
          <w:szCs w:val="20"/>
          <w:lang w:eastAsia="pt-BR"/>
        </w:rPr>
      </w:pPr>
    </w:p>
    <w:p w14:paraId="47FC515B" w14:textId="35C9E1E2" w:rsidR="00CB7E57" w:rsidRPr="00CB7E57" w:rsidRDefault="00CB7E57" w:rsidP="00CB7E57">
      <w:pPr>
        <w:shd w:val="clear" w:color="auto" w:fill="FFFFFF"/>
        <w:spacing w:after="0" w:line="240" w:lineRule="auto"/>
        <w:jc w:val="both"/>
        <w:rPr>
          <w:rFonts w:ascii="Open Sans" w:eastAsia="Times New Roman" w:hAnsi="Open Sans" w:cs="Times New Roman"/>
          <w:color w:val="333333"/>
          <w:sz w:val="20"/>
          <w:szCs w:val="20"/>
          <w:lang w:eastAsia="pt-BR"/>
        </w:rPr>
      </w:pPr>
    </w:p>
    <w:p w14:paraId="51183B73" w14:textId="29AD8524" w:rsidR="00CB7E57" w:rsidRPr="00CB7E57" w:rsidRDefault="00CB7E57" w:rsidP="00CB7E57">
      <w:pPr>
        <w:shd w:val="clear" w:color="auto" w:fill="FFFFFF"/>
        <w:spacing w:after="0" w:line="240" w:lineRule="auto"/>
        <w:jc w:val="both"/>
        <w:rPr>
          <w:rFonts w:ascii="Open Sans" w:eastAsia="Times New Roman" w:hAnsi="Open Sans" w:cs="Times New Roman"/>
          <w:color w:val="333333"/>
          <w:sz w:val="20"/>
          <w:szCs w:val="20"/>
          <w:lang w:eastAsia="pt-BR"/>
        </w:rPr>
      </w:pPr>
    </w:p>
    <w:p w14:paraId="5E45DA17" w14:textId="38CC8144" w:rsidR="00CB7E57" w:rsidRPr="00CB7E57" w:rsidRDefault="00CB7E57" w:rsidP="00CB7E57">
      <w:pPr>
        <w:shd w:val="clear" w:color="auto" w:fill="FFFFFF"/>
        <w:spacing w:after="0" w:line="240" w:lineRule="auto"/>
        <w:jc w:val="both"/>
        <w:rPr>
          <w:rFonts w:ascii="Open Sans" w:eastAsia="Times New Roman" w:hAnsi="Open Sans" w:cs="Times New Roman"/>
          <w:color w:val="333333"/>
          <w:sz w:val="20"/>
          <w:szCs w:val="20"/>
          <w:lang w:eastAsia="pt-BR"/>
        </w:rPr>
      </w:pPr>
    </w:p>
    <w:p w14:paraId="0D46EC3E" w14:textId="32629700" w:rsidR="00CB7E57" w:rsidRPr="00CB7E57" w:rsidRDefault="00CB7E57" w:rsidP="00CB7E57">
      <w:pPr>
        <w:shd w:val="clear" w:color="auto" w:fill="FFFFFF"/>
        <w:spacing w:after="120" w:line="240" w:lineRule="auto"/>
        <w:ind w:left="-993"/>
        <w:jc w:val="both"/>
        <w:rPr>
          <w:rFonts w:ascii="Verdana" w:hAnsi="Verdana"/>
        </w:rPr>
      </w:pPr>
    </w:p>
    <w:p w14:paraId="0B293F1D" w14:textId="0C70D53E" w:rsidR="0034676E" w:rsidRPr="0034708C" w:rsidRDefault="0034676E" w:rsidP="0034708C">
      <w:pPr>
        <w:shd w:val="clear" w:color="auto" w:fill="FFFFFF"/>
        <w:spacing w:after="0" w:line="240" w:lineRule="auto"/>
        <w:ind w:left="-993"/>
        <w:jc w:val="both"/>
        <w:rPr>
          <w:rFonts w:ascii="Verdana" w:hAnsi="Verdana"/>
        </w:rPr>
      </w:pPr>
    </w:p>
    <w:sectPr w:rsidR="0034676E" w:rsidRPr="0034708C" w:rsidSect="00B71635">
      <w:headerReference w:type="default" r:id="rId10"/>
      <w:footerReference w:type="default" r:id="rId11"/>
      <w:footerReference w:type="first" r:id="rId12"/>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502D16" w14:textId="77777777" w:rsidR="005A20A9" w:rsidRDefault="005A20A9" w:rsidP="009851F2">
      <w:pPr>
        <w:spacing w:after="0" w:line="240" w:lineRule="auto"/>
      </w:pPr>
      <w:r>
        <w:separator/>
      </w:r>
    </w:p>
  </w:endnote>
  <w:endnote w:type="continuationSeparator" w:id="0">
    <w:p w14:paraId="3F956701" w14:textId="77777777" w:rsidR="005A20A9" w:rsidRDefault="005A20A9"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141727">
          <w:rPr>
            <w:noProof/>
          </w:rPr>
          <w:t>6</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141727">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0CC9B4" w14:textId="77777777" w:rsidR="005A20A9" w:rsidRDefault="005A20A9" w:rsidP="009851F2">
      <w:pPr>
        <w:spacing w:after="0" w:line="240" w:lineRule="auto"/>
      </w:pPr>
      <w:r>
        <w:separator/>
      </w:r>
    </w:p>
  </w:footnote>
  <w:footnote w:type="continuationSeparator" w:id="0">
    <w:p w14:paraId="5DC789B6" w14:textId="77777777" w:rsidR="005A20A9" w:rsidRDefault="005A20A9" w:rsidP="00985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8E6"/>
    <w:rsid w:val="00003913"/>
    <w:rsid w:val="00017493"/>
    <w:rsid w:val="00052B81"/>
    <w:rsid w:val="000840B5"/>
    <w:rsid w:val="00093F84"/>
    <w:rsid w:val="000B39A7"/>
    <w:rsid w:val="000C2CDC"/>
    <w:rsid w:val="000D1D14"/>
    <w:rsid w:val="000F03A2"/>
    <w:rsid w:val="00102A1B"/>
    <w:rsid w:val="00124F9F"/>
    <w:rsid w:val="00141727"/>
    <w:rsid w:val="0016003D"/>
    <w:rsid w:val="0016386B"/>
    <w:rsid w:val="00164A58"/>
    <w:rsid w:val="00182E9E"/>
    <w:rsid w:val="00183B4B"/>
    <w:rsid w:val="001A0715"/>
    <w:rsid w:val="001C4278"/>
    <w:rsid w:val="001C6FF5"/>
    <w:rsid w:val="002165E6"/>
    <w:rsid w:val="00292500"/>
    <w:rsid w:val="002B28EF"/>
    <w:rsid w:val="002B3C84"/>
    <w:rsid w:val="002D3140"/>
    <w:rsid w:val="002E0452"/>
    <w:rsid w:val="002E0F84"/>
    <w:rsid w:val="002E1C77"/>
    <w:rsid w:val="002E3D8E"/>
    <w:rsid w:val="002E5680"/>
    <w:rsid w:val="00300FCC"/>
    <w:rsid w:val="00323F29"/>
    <w:rsid w:val="003335D4"/>
    <w:rsid w:val="00333E09"/>
    <w:rsid w:val="0034676E"/>
    <w:rsid w:val="0034708C"/>
    <w:rsid w:val="00360777"/>
    <w:rsid w:val="003B080B"/>
    <w:rsid w:val="003B4513"/>
    <w:rsid w:val="003C0F22"/>
    <w:rsid w:val="003D20C7"/>
    <w:rsid w:val="00401FF7"/>
    <w:rsid w:val="0040381F"/>
    <w:rsid w:val="0042634C"/>
    <w:rsid w:val="00446779"/>
    <w:rsid w:val="00466D7A"/>
    <w:rsid w:val="00473C96"/>
    <w:rsid w:val="004A1876"/>
    <w:rsid w:val="004A69A1"/>
    <w:rsid w:val="004B5FAA"/>
    <w:rsid w:val="004C6E96"/>
    <w:rsid w:val="004F0ABD"/>
    <w:rsid w:val="004F5938"/>
    <w:rsid w:val="00510D47"/>
    <w:rsid w:val="0054275C"/>
    <w:rsid w:val="005A20A9"/>
    <w:rsid w:val="005C3014"/>
    <w:rsid w:val="005E5BEA"/>
    <w:rsid w:val="005F6252"/>
    <w:rsid w:val="00624538"/>
    <w:rsid w:val="006451D4"/>
    <w:rsid w:val="006C72CA"/>
    <w:rsid w:val="006E1771"/>
    <w:rsid w:val="006E26DF"/>
    <w:rsid w:val="006F5A84"/>
    <w:rsid w:val="007300A8"/>
    <w:rsid w:val="00735AE3"/>
    <w:rsid w:val="0073776A"/>
    <w:rsid w:val="00755526"/>
    <w:rsid w:val="007571C0"/>
    <w:rsid w:val="007D07B0"/>
    <w:rsid w:val="007E3B2B"/>
    <w:rsid w:val="007F6974"/>
    <w:rsid w:val="008005D5"/>
    <w:rsid w:val="00824D86"/>
    <w:rsid w:val="0086497B"/>
    <w:rsid w:val="00874089"/>
    <w:rsid w:val="0087463C"/>
    <w:rsid w:val="008A5048"/>
    <w:rsid w:val="008D6898"/>
    <w:rsid w:val="008E3648"/>
    <w:rsid w:val="0091198D"/>
    <w:rsid w:val="00914A2F"/>
    <w:rsid w:val="009521D6"/>
    <w:rsid w:val="00965A01"/>
    <w:rsid w:val="0098193B"/>
    <w:rsid w:val="009851F2"/>
    <w:rsid w:val="009A26A2"/>
    <w:rsid w:val="009A7F64"/>
    <w:rsid w:val="009C3431"/>
    <w:rsid w:val="009D122B"/>
    <w:rsid w:val="00A13C93"/>
    <w:rsid w:val="00A60A0D"/>
    <w:rsid w:val="00A76795"/>
    <w:rsid w:val="00A8415E"/>
    <w:rsid w:val="00A84FD5"/>
    <w:rsid w:val="00AA73EE"/>
    <w:rsid w:val="00AC2CB2"/>
    <w:rsid w:val="00AC2CBC"/>
    <w:rsid w:val="00B008E6"/>
    <w:rsid w:val="00B0295A"/>
    <w:rsid w:val="00B33886"/>
    <w:rsid w:val="00B46F94"/>
    <w:rsid w:val="00B674E8"/>
    <w:rsid w:val="00B71635"/>
    <w:rsid w:val="00B757C3"/>
    <w:rsid w:val="00B94D7B"/>
    <w:rsid w:val="00BA2C10"/>
    <w:rsid w:val="00BB343C"/>
    <w:rsid w:val="00BC692B"/>
    <w:rsid w:val="00BD077F"/>
    <w:rsid w:val="00BE09C1"/>
    <w:rsid w:val="00BE32F2"/>
    <w:rsid w:val="00BF0FFC"/>
    <w:rsid w:val="00C25F49"/>
    <w:rsid w:val="00C65A96"/>
    <w:rsid w:val="00C76584"/>
    <w:rsid w:val="00C914D3"/>
    <w:rsid w:val="00CB3C98"/>
    <w:rsid w:val="00CB7E57"/>
    <w:rsid w:val="00CC2AD7"/>
    <w:rsid w:val="00CD3049"/>
    <w:rsid w:val="00CE37E1"/>
    <w:rsid w:val="00CF052E"/>
    <w:rsid w:val="00CF09CE"/>
    <w:rsid w:val="00D2144E"/>
    <w:rsid w:val="00D26952"/>
    <w:rsid w:val="00D3757A"/>
    <w:rsid w:val="00D62933"/>
    <w:rsid w:val="00D73612"/>
    <w:rsid w:val="00DA176C"/>
    <w:rsid w:val="00DC7A8C"/>
    <w:rsid w:val="00DE030D"/>
    <w:rsid w:val="00E05985"/>
    <w:rsid w:val="00E47795"/>
    <w:rsid w:val="00E517CC"/>
    <w:rsid w:val="00E57A59"/>
    <w:rsid w:val="00E6002F"/>
    <w:rsid w:val="00E65448"/>
    <w:rsid w:val="00E77542"/>
    <w:rsid w:val="00EA14BC"/>
    <w:rsid w:val="00EA4710"/>
    <w:rsid w:val="00EA61E8"/>
    <w:rsid w:val="00EC13B8"/>
    <w:rsid w:val="00ED1EBE"/>
    <w:rsid w:val="00ED64D8"/>
    <w:rsid w:val="00F034E6"/>
    <w:rsid w:val="00F03E24"/>
    <w:rsid w:val="00F16B25"/>
    <w:rsid w:val="00F44BF8"/>
    <w:rsid w:val="00F62009"/>
    <w:rsid w:val="00F75909"/>
    <w:rsid w:val="00F95273"/>
    <w:rsid w:val="00FB2E47"/>
    <w:rsid w:val="00FE0C6A"/>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934778">
      <w:bodyDiv w:val="1"/>
      <w:marLeft w:val="0"/>
      <w:marRight w:val="0"/>
      <w:marTop w:val="0"/>
      <w:marBottom w:val="0"/>
      <w:divBdr>
        <w:top w:val="none" w:sz="0" w:space="0" w:color="auto"/>
        <w:left w:val="none" w:sz="0" w:space="0" w:color="auto"/>
        <w:bottom w:val="none" w:sz="0" w:space="0" w:color="auto"/>
        <w:right w:val="none" w:sz="0" w:space="0" w:color="auto"/>
      </w:divBdr>
      <w:divsChild>
        <w:div w:id="110520057">
          <w:marLeft w:val="0"/>
          <w:marRight w:val="0"/>
          <w:marTop w:val="0"/>
          <w:marBottom w:val="120"/>
          <w:divBdr>
            <w:top w:val="none" w:sz="0" w:space="0" w:color="auto"/>
            <w:left w:val="none" w:sz="0" w:space="0" w:color="auto"/>
            <w:bottom w:val="none" w:sz="0" w:space="0" w:color="auto"/>
            <w:right w:val="none" w:sz="0" w:space="0" w:color="auto"/>
          </w:divBdr>
        </w:div>
      </w:divsChild>
    </w:div>
    <w:div w:id="113837775">
      <w:bodyDiv w:val="1"/>
      <w:marLeft w:val="0"/>
      <w:marRight w:val="0"/>
      <w:marTop w:val="0"/>
      <w:marBottom w:val="0"/>
      <w:divBdr>
        <w:top w:val="none" w:sz="0" w:space="0" w:color="auto"/>
        <w:left w:val="none" w:sz="0" w:space="0" w:color="auto"/>
        <w:bottom w:val="none" w:sz="0" w:space="0" w:color="auto"/>
        <w:right w:val="none" w:sz="0" w:space="0" w:color="auto"/>
      </w:divBdr>
      <w:divsChild>
        <w:div w:id="1383404792">
          <w:marLeft w:val="0"/>
          <w:marRight w:val="0"/>
          <w:marTop w:val="360"/>
          <w:marBottom w:val="120"/>
          <w:divBdr>
            <w:top w:val="none" w:sz="0" w:space="0" w:color="auto"/>
            <w:left w:val="none" w:sz="0" w:space="0" w:color="auto"/>
            <w:bottom w:val="none" w:sz="0" w:space="0" w:color="auto"/>
            <w:right w:val="none" w:sz="0" w:space="0" w:color="auto"/>
          </w:divBdr>
        </w:div>
      </w:divsChild>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171189548">
      <w:bodyDiv w:val="1"/>
      <w:marLeft w:val="0"/>
      <w:marRight w:val="0"/>
      <w:marTop w:val="0"/>
      <w:marBottom w:val="0"/>
      <w:divBdr>
        <w:top w:val="none" w:sz="0" w:space="0" w:color="auto"/>
        <w:left w:val="none" w:sz="0" w:space="0" w:color="auto"/>
        <w:bottom w:val="none" w:sz="0" w:space="0" w:color="auto"/>
        <w:right w:val="none" w:sz="0" w:space="0" w:color="auto"/>
      </w:divBdr>
      <w:divsChild>
        <w:div w:id="1354111790">
          <w:marLeft w:val="0"/>
          <w:marRight w:val="0"/>
          <w:marTop w:val="0"/>
          <w:marBottom w:val="120"/>
          <w:divBdr>
            <w:top w:val="none" w:sz="0" w:space="0" w:color="auto"/>
            <w:left w:val="none" w:sz="0" w:space="0" w:color="auto"/>
            <w:bottom w:val="none" w:sz="0" w:space="0" w:color="auto"/>
            <w:right w:val="none" w:sz="0" w:space="0" w:color="auto"/>
          </w:divBdr>
        </w:div>
        <w:div w:id="934627045">
          <w:marLeft w:val="0"/>
          <w:marRight w:val="0"/>
          <w:marTop w:val="0"/>
          <w:marBottom w:val="120"/>
          <w:divBdr>
            <w:top w:val="none" w:sz="0" w:space="0" w:color="auto"/>
            <w:left w:val="none" w:sz="0" w:space="0" w:color="auto"/>
            <w:bottom w:val="none" w:sz="0" w:space="0" w:color="auto"/>
            <w:right w:val="none" w:sz="0" w:space="0" w:color="auto"/>
          </w:divBdr>
        </w:div>
        <w:div w:id="1300502693">
          <w:marLeft w:val="0"/>
          <w:marRight w:val="0"/>
          <w:marTop w:val="0"/>
          <w:marBottom w:val="12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245650791">
      <w:bodyDiv w:val="1"/>
      <w:marLeft w:val="0"/>
      <w:marRight w:val="0"/>
      <w:marTop w:val="0"/>
      <w:marBottom w:val="0"/>
      <w:divBdr>
        <w:top w:val="none" w:sz="0" w:space="0" w:color="auto"/>
        <w:left w:val="none" w:sz="0" w:space="0" w:color="auto"/>
        <w:bottom w:val="none" w:sz="0" w:space="0" w:color="auto"/>
        <w:right w:val="none" w:sz="0" w:space="0" w:color="auto"/>
      </w:divBdr>
      <w:divsChild>
        <w:div w:id="1367753166">
          <w:marLeft w:val="0"/>
          <w:marRight w:val="0"/>
          <w:marTop w:val="0"/>
          <w:marBottom w:val="120"/>
          <w:divBdr>
            <w:top w:val="none" w:sz="0" w:space="0" w:color="auto"/>
            <w:left w:val="none" w:sz="0" w:space="0" w:color="auto"/>
            <w:bottom w:val="none" w:sz="0" w:space="0" w:color="auto"/>
            <w:right w:val="none" w:sz="0" w:space="0" w:color="auto"/>
          </w:divBdr>
        </w:div>
      </w:divsChild>
    </w:div>
    <w:div w:id="251813992">
      <w:bodyDiv w:val="1"/>
      <w:marLeft w:val="0"/>
      <w:marRight w:val="0"/>
      <w:marTop w:val="0"/>
      <w:marBottom w:val="0"/>
      <w:divBdr>
        <w:top w:val="none" w:sz="0" w:space="0" w:color="auto"/>
        <w:left w:val="none" w:sz="0" w:space="0" w:color="auto"/>
        <w:bottom w:val="none" w:sz="0" w:space="0" w:color="auto"/>
        <w:right w:val="none" w:sz="0" w:space="0" w:color="auto"/>
      </w:divBdr>
      <w:divsChild>
        <w:div w:id="851185415">
          <w:marLeft w:val="0"/>
          <w:marRight w:val="0"/>
          <w:marTop w:val="0"/>
          <w:marBottom w:val="120"/>
          <w:divBdr>
            <w:top w:val="none" w:sz="0" w:space="0" w:color="auto"/>
            <w:left w:val="none" w:sz="0" w:space="0" w:color="auto"/>
            <w:bottom w:val="none" w:sz="0" w:space="0" w:color="auto"/>
            <w:right w:val="none" w:sz="0" w:space="0" w:color="auto"/>
          </w:divBdr>
        </w:div>
      </w:divsChild>
    </w:div>
    <w:div w:id="260064633">
      <w:bodyDiv w:val="1"/>
      <w:marLeft w:val="0"/>
      <w:marRight w:val="0"/>
      <w:marTop w:val="0"/>
      <w:marBottom w:val="0"/>
      <w:divBdr>
        <w:top w:val="none" w:sz="0" w:space="0" w:color="auto"/>
        <w:left w:val="none" w:sz="0" w:space="0" w:color="auto"/>
        <w:bottom w:val="none" w:sz="0" w:space="0" w:color="auto"/>
        <w:right w:val="none" w:sz="0" w:space="0" w:color="auto"/>
      </w:divBdr>
      <w:divsChild>
        <w:div w:id="1469741746">
          <w:marLeft w:val="0"/>
          <w:marRight w:val="0"/>
          <w:marTop w:val="0"/>
          <w:marBottom w:val="120"/>
          <w:divBdr>
            <w:top w:val="none" w:sz="0" w:space="0" w:color="auto"/>
            <w:left w:val="none" w:sz="0" w:space="0" w:color="auto"/>
            <w:bottom w:val="none" w:sz="0" w:space="0" w:color="auto"/>
            <w:right w:val="none" w:sz="0" w:space="0" w:color="auto"/>
          </w:divBdr>
        </w:div>
        <w:div w:id="830408101">
          <w:marLeft w:val="0"/>
          <w:marRight w:val="0"/>
          <w:marTop w:val="0"/>
          <w:marBottom w:val="120"/>
          <w:divBdr>
            <w:top w:val="none" w:sz="0" w:space="0" w:color="auto"/>
            <w:left w:val="none" w:sz="0" w:space="0" w:color="auto"/>
            <w:bottom w:val="none" w:sz="0" w:space="0" w:color="auto"/>
            <w:right w:val="none" w:sz="0" w:space="0" w:color="auto"/>
          </w:divBdr>
        </w:div>
      </w:divsChild>
    </w:div>
    <w:div w:id="355927982">
      <w:bodyDiv w:val="1"/>
      <w:marLeft w:val="0"/>
      <w:marRight w:val="0"/>
      <w:marTop w:val="0"/>
      <w:marBottom w:val="0"/>
      <w:divBdr>
        <w:top w:val="none" w:sz="0" w:space="0" w:color="auto"/>
        <w:left w:val="none" w:sz="0" w:space="0" w:color="auto"/>
        <w:bottom w:val="none" w:sz="0" w:space="0" w:color="auto"/>
        <w:right w:val="none" w:sz="0" w:space="0" w:color="auto"/>
      </w:divBdr>
      <w:divsChild>
        <w:div w:id="1423911092">
          <w:marLeft w:val="0"/>
          <w:marRight w:val="0"/>
          <w:marTop w:val="0"/>
          <w:marBottom w:val="120"/>
          <w:divBdr>
            <w:top w:val="none" w:sz="0" w:space="0" w:color="auto"/>
            <w:left w:val="none" w:sz="0" w:space="0" w:color="auto"/>
            <w:bottom w:val="none" w:sz="0" w:space="0" w:color="auto"/>
            <w:right w:val="none" w:sz="0" w:space="0" w:color="auto"/>
          </w:divBdr>
        </w:div>
      </w:divsChild>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424804918">
      <w:bodyDiv w:val="1"/>
      <w:marLeft w:val="0"/>
      <w:marRight w:val="0"/>
      <w:marTop w:val="0"/>
      <w:marBottom w:val="0"/>
      <w:divBdr>
        <w:top w:val="none" w:sz="0" w:space="0" w:color="auto"/>
        <w:left w:val="none" w:sz="0" w:space="0" w:color="auto"/>
        <w:bottom w:val="none" w:sz="0" w:space="0" w:color="auto"/>
        <w:right w:val="none" w:sz="0" w:space="0" w:color="auto"/>
      </w:divBdr>
      <w:divsChild>
        <w:div w:id="697438053">
          <w:marLeft w:val="0"/>
          <w:marRight w:val="0"/>
          <w:marTop w:val="0"/>
          <w:marBottom w:val="120"/>
          <w:divBdr>
            <w:top w:val="none" w:sz="0" w:space="0" w:color="auto"/>
            <w:left w:val="none" w:sz="0" w:space="0" w:color="auto"/>
            <w:bottom w:val="none" w:sz="0" w:space="0" w:color="auto"/>
            <w:right w:val="none" w:sz="0" w:space="0" w:color="auto"/>
          </w:divBdr>
        </w:div>
      </w:divsChild>
    </w:div>
    <w:div w:id="481507658">
      <w:bodyDiv w:val="1"/>
      <w:marLeft w:val="0"/>
      <w:marRight w:val="0"/>
      <w:marTop w:val="0"/>
      <w:marBottom w:val="0"/>
      <w:divBdr>
        <w:top w:val="none" w:sz="0" w:space="0" w:color="auto"/>
        <w:left w:val="none" w:sz="0" w:space="0" w:color="auto"/>
        <w:bottom w:val="none" w:sz="0" w:space="0" w:color="auto"/>
        <w:right w:val="none" w:sz="0" w:space="0" w:color="auto"/>
      </w:divBdr>
    </w:div>
    <w:div w:id="508251458">
      <w:bodyDiv w:val="1"/>
      <w:marLeft w:val="0"/>
      <w:marRight w:val="0"/>
      <w:marTop w:val="0"/>
      <w:marBottom w:val="0"/>
      <w:divBdr>
        <w:top w:val="none" w:sz="0" w:space="0" w:color="auto"/>
        <w:left w:val="none" w:sz="0" w:space="0" w:color="auto"/>
        <w:bottom w:val="none" w:sz="0" w:space="0" w:color="auto"/>
        <w:right w:val="none" w:sz="0" w:space="0" w:color="auto"/>
      </w:divBdr>
      <w:divsChild>
        <w:div w:id="58480767">
          <w:marLeft w:val="0"/>
          <w:marRight w:val="0"/>
          <w:marTop w:val="0"/>
          <w:marBottom w:val="120"/>
          <w:divBdr>
            <w:top w:val="none" w:sz="0" w:space="0" w:color="auto"/>
            <w:left w:val="none" w:sz="0" w:space="0" w:color="auto"/>
            <w:bottom w:val="none" w:sz="0" w:space="0" w:color="auto"/>
            <w:right w:val="none" w:sz="0" w:space="0" w:color="auto"/>
          </w:divBdr>
        </w:div>
      </w:divsChild>
    </w:div>
    <w:div w:id="569079752">
      <w:bodyDiv w:val="1"/>
      <w:marLeft w:val="0"/>
      <w:marRight w:val="0"/>
      <w:marTop w:val="0"/>
      <w:marBottom w:val="0"/>
      <w:divBdr>
        <w:top w:val="none" w:sz="0" w:space="0" w:color="auto"/>
        <w:left w:val="none" w:sz="0" w:space="0" w:color="auto"/>
        <w:bottom w:val="none" w:sz="0" w:space="0" w:color="auto"/>
        <w:right w:val="none" w:sz="0" w:space="0" w:color="auto"/>
      </w:divBdr>
      <w:divsChild>
        <w:div w:id="1150092643">
          <w:marLeft w:val="0"/>
          <w:marRight w:val="0"/>
          <w:marTop w:val="0"/>
          <w:marBottom w:val="120"/>
          <w:divBdr>
            <w:top w:val="none" w:sz="0" w:space="0" w:color="auto"/>
            <w:left w:val="none" w:sz="0" w:space="0" w:color="auto"/>
            <w:bottom w:val="none" w:sz="0" w:space="0" w:color="auto"/>
            <w:right w:val="none" w:sz="0" w:space="0" w:color="auto"/>
          </w:divBdr>
        </w:div>
      </w:divsChild>
    </w:div>
    <w:div w:id="592130401">
      <w:bodyDiv w:val="1"/>
      <w:marLeft w:val="0"/>
      <w:marRight w:val="0"/>
      <w:marTop w:val="0"/>
      <w:marBottom w:val="0"/>
      <w:divBdr>
        <w:top w:val="none" w:sz="0" w:space="0" w:color="auto"/>
        <w:left w:val="none" w:sz="0" w:space="0" w:color="auto"/>
        <w:bottom w:val="none" w:sz="0" w:space="0" w:color="auto"/>
        <w:right w:val="none" w:sz="0" w:space="0" w:color="auto"/>
      </w:divBdr>
      <w:divsChild>
        <w:div w:id="402484519">
          <w:marLeft w:val="0"/>
          <w:marRight w:val="0"/>
          <w:marTop w:val="0"/>
          <w:marBottom w:val="120"/>
          <w:divBdr>
            <w:top w:val="none" w:sz="0" w:space="0" w:color="auto"/>
            <w:left w:val="none" w:sz="0" w:space="0" w:color="auto"/>
            <w:bottom w:val="none" w:sz="0" w:space="0" w:color="auto"/>
            <w:right w:val="none" w:sz="0" w:space="0" w:color="auto"/>
          </w:divBdr>
        </w:div>
      </w:divsChild>
    </w:div>
    <w:div w:id="618879756">
      <w:bodyDiv w:val="1"/>
      <w:marLeft w:val="0"/>
      <w:marRight w:val="0"/>
      <w:marTop w:val="0"/>
      <w:marBottom w:val="0"/>
      <w:divBdr>
        <w:top w:val="none" w:sz="0" w:space="0" w:color="auto"/>
        <w:left w:val="none" w:sz="0" w:space="0" w:color="auto"/>
        <w:bottom w:val="none" w:sz="0" w:space="0" w:color="auto"/>
        <w:right w:val="none" w:sz="0" w:space="0" w:color="auto"/>
      </w:divBdr>
    </w:div>
    <w:div w:id="641155527">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677003102">
      <w:bodyDiv w:val="1"/>
      <w:marLeft w:val="0"/>
      <w:marRight w:val="0"/>
      <w:marTop w:val="0"/>
      <w:marBottom w:val="0"/>
      <w:divBdr>
        <w:top w:val="none" w:sz="0" w:space="0" w:color="auto"/>
        <w:left w:val="none" w:sz="0" w:space="0" w:color="auto"/>
        <w:bottom w:val="none" w:sz="0" w:space="0" w:color="auto"/>
        <w:right w:val="none" w:sz="0" w:space="0" w:color="auto"/>
      </w:divBdr>
      <w:divsChild>
        <w:div w:id="758405961">
          <w:marLeft w:val="0"/>
          <w:marRight w:val="0"/>
          <w:marTop w:val="0"/>
          <w:marBottom w:val="120"/>
          <w:divBdr>
            <w:top w:val="none" w:sz="0" w:space="0" w:color="auto"/>
            <w:left w:val="none" w:sz="0" w:space="0" w:color="auto"/>
            <w:bottom w:val="none" w:sz="0" w:space="0" w:color="auto"/>
            <w:right w:val="none" w:sz="0" w:space="0" w:color="auto"/>
          </w:divBdr>
        </w:div>
        <w:div w:id="318118581">
          <w:marLeft w:val="0"/>
          <w:marRight w:val="0"/>
          <w:marTop w:val="0"/>
          <w:marBottom w:val="120"/>
          <w:divBdr>
            <w:top w:val="none" w:sz="0" w:space="0" w:color="auto"/>
            <w:left w:val="none" w:sz="0" w:space="0" w:color="auto"/>
            <w:bottom w:val="none" w:sz="0" w:space="0" w:color="auto"/>
            <w:right w:val="none" w:sz="0" w:space="0" w:color="auto"/>
          </w:divBdr>
        </w:div>
      </w:divsChild>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800423072">
      <w:bodyDiv w:val="1"/>
      <w:marLeft w:val="0"/>
      <w:marRight w:val="0"/>
      <w:marTop w:val="0"/>
      <w:marBottom w:val="0"/>
      <w:divBdr>
        <w:top w:val="none" w:sz="0" w:space="0" w:color="auto"/>
        <w:left w:val="none" w:sz="0" w:space="0" w:color="auto"/>
        <w:bottom w:val="none" w:sz="0" w:space="0" w:color="auto"/>
        <w:right w:val="none" w:sz="0" w:space="0" w:color="auto"/>
      </w:divBdr>
      <w:divsChild>
        <w:div w:id="389113104">
          <w:marLeft w:val="0"/>
          <w:marRight w:val="0"/>
          <w:marTop w:val="0"/>
          <w:marBottom w:val="120"/>
          <w:divBdr>
            <w:top w:val="none" w:sz="0" w:space="0" w:color="auto"/>
            <w:left w:val="none" w:sz="0" w:space="0" w:color="auto"/>
            <w:bottom w:val="none" w:sz="0" w:space="0" w:color="auto"/>
            <w:right w:val="none" w:sz="0" w:space="0" w:color="auto"/>
          </w:divBdr>
        </w:div>
      </w:divsChild>
    </w:div>
    <w:div w:id="838930284">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243224483">
      <w:bodyDiv w:val="1"/>
      <w:marLeft w:val="0"/>
      <w:marRight w:val="0"/>
      <w:marTop w:val="0"/>
      <w:marBottom w:val="0"/>
      <w:divBdr>
        <w:top w:val="none" w:sz="0" w:space="0" w:color="auto"/>
        <w:left w:val="none" w:sz="0" w:space="0" w:color="auto"/>
        <w:bottom w:val="none" w:sz="0" w:space="0" w:color="auto"/>
        <w:right w:val="none" w:sz="0" w:space="0" w:color="auto"/>
      </w:divBdr>
      <w:divsChild>
        <w:div w:id="596211419">
          <w:marLeft w:val="0"/>
          <w:marRight w:val="0"/>
          <w:marTop w:val="0"/>
          <w:marBottom w:val="120"/>
          <w:divBdr>
            <w:top w:val="none" w:sz="0" w:space="0" w:color="auto"/>
            <w:left w:val="none" w:sz="0" w:space="0" w:color="auto"/>
            <w:bottom w:val="none" w:sz="0" w:space="0" w:color="auto"/>
            <w:right w:val="none" w:sz="0" w:space="0" w:color="auto"/>
          </w:divBdr>
        </w:div>
      </w:divsChild>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29237062">
      <w:bodyDiv w:val="1"/>
      <w:marLeft w:val="0"/>
      <w:marRight w:val="0"/>
      <w:marTop w:val="0"/>
      <w:marBottom w:val="0"/>
      <w:divBdr>
        <w:top w:val="none" w:sz="0" w:space="0" w:color="auto"/>
        <w:left w:val="none" w:sz="0" w:space="0" w:color="auto"/>
        <w:bottom w:val="none" w:sz="0" w:space="0" w:color="auto"/>
        <w:right w:val="none" w:sz="0" w:space="0" w:color="auto"/>
      </w:divBdr>
      <w:divsChild>
        <w:div w:id="1233396660">
          <w:marLeft w:val="0"/>
          <w:marRight w:val="0"/>
          <w:marTop w:val="0"/>
          <w:marBottom w:val="120"/>
          <w:divBdr>
            <w:top w:val="none" w:sz="0" w:space="0" w:color="auto"/>
            <w:left w:val="none" w:sz="0" w:space="0" w:color="auto"/>
            <w:bottom w:val="none" w:sz="0" w:space="0" w:color="auto"/>
            <w:right w:val="none" w:sz="0" w:space="0" w:color="auto"/>
          </w:divBdr>
        </w:div>
      </w:divsChild>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62188835">
      <w:bodyDiv w:val="1"/>
      <w:marLeft w:val="0"/>
      <w:marRight w:val="0"/>
      <w:marTop w:val="0"/>
      <w:marBottom w:val="0"/>
      <w:divBdr>
        <w:top w:val="none" w:sz="0" w:space="0" w:color="auto"/>
        <w:left w:val="none" w:sz="0" w:space="0" w:color="auto"/>
        <w:bottom w:val="none" w:sz="0" w:space="0" w:color="auto"/>
        <w:right w:val="none" w:sz="0" w:space="0" w:color="auto"/>
      </w:divBdr>
      <w:divsChild>
        <w:div w:id="866018063">
          <w:marLeft w:val="0"/>
          <w:marRight w:val="0"/>
          <w:marTop w:val="0"/>
          <w:marBottom w:val="120"/>
          <w:divBdr>
            <w:top w:val="none" w:sz="0" w:space="0" w:color="auto"/>
            <w:left w:val="none" w:sz="0" w:space="0" w:color="auto"/>
            <w:bottom w:val="none" w:sz="0" w:space="0" w:color="auto"/>
            <w:right w:val="none" w:sz="0" w:space="0" w:color="auto"/>
          </w:divBdr>
        </w:div>
        <w:div w:id="1528105863">
          <w:marLeft w:val="0"/>
          <w:marRight w:val="0"/>
          <w:marTop w:val="0"/>
          <w:marBottom w:val="120"/>
          <w:divBdr>
            <w:top w:val="none" w:sz="0" w:space="0" w:color="auto"/>
            <w:left w:val="none" w:sz="0" w:space="0" w:color="auto"/>
            <w:bottom w:val="none" w:sz="0" w:space="0" w:color="auto"/>
            <w:right w:val="none" w:sz="0" w:space="0" w:color="auto"/>
          </w:divBdr>
        </w:div>
      </w:divsChild>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86335">
      <w:bodyDiv w:val="1"/>
      <w:marLeft w:val="0"/>
      <w:marRight w:val="0"/>
      <w:marTop w:val="0"/>
      <w:marBottom w:val="0"/>
      <w:divBdr>
        <w:top w:val="none" w:sz="0" w:space="0" w:color="auto"/>
        <w:left w:val="none" w:sz="0" w:space="0" w:color="auto"/>
        <w:bottom w:val="none" w:sz="0" w:space="0" w:color="auto"/>
        <w:right w:val="none" w:sz="0" w:space="0" w:color="auto"/>
      </w:divBdr>
      <w:divsChild>
        <w:div w:id="115177259">
          <w:marLeft w:val="0"/>
          <w:marRight w:val="0"/>
          <w:marTop w:val="0"/>
          <w:marBottom w:val="12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32569304">
      <w:bodyDiv w:val="1"/>
      <w:marLeft w:val="0"/>
      <w:marRight w:val="0"/>
      <w:marTop w:val="0"/>
      <w:marBottom w:val="0"/>
      <w:divBdr>
        <w:top w:val="none" w:sz="0" w:space="0" w:color="auto"/>
        <w:left w:val="none" w:sz="0" w:space="0" w:color="auto"/>
        <w:bottom w:val="none" w:sz="0" w:space="0" w:color="auto"/>
        <w:right w:val="none" w:sz="0" w:space="0" w:color="auto"/>
      </w:divBdr>
      <w:divsChild>
        <w:div w:id="1682850553">
          <w:marLeft w:val="0"/>
          <w:marRight w:val="0"/>
          <w:marTop w:val="0"/>
          <w:marBottom w:val="120"/>
          <w:divBdr>
            <w:top w:val="none" w:sz="0" w:space="0" w:color="auto"/>
            <w:left w:val="none" w:sz="0" w:space="0" w:color="auto"/>
            <w:bottom w:val="none" w:sz="0" w:space="0" w:color="auto"/>
            <w:right w:val="none" w:sz="0" w:space="0" w:color="auto"/>
          </w:divBdr>
        </w:div>
      </w:divsChild>
    </w:div>
    <w:div w:id="1576435506">
      <w:bodyDiv w:val="1"/>
      <w:marLeft w:val="0"/>
      <w:marRight w:val="0"/>
      <w:marTop w:val="0"/>
      <w:marBottom w:val="0"/>
      <w:divBdr>
        <w:top w:val="none" w:sz="0" w:space="0" w:color="auto"/>
        <w:left w:val="none" w:sz="0" w:space="0" w:color="auto"/>
        <w:bottom w:val="none" w:sz="0" w:space="0" w:color="auto"/>
        <w:right w:val="none" w:sz="0" w:space="0" w:color="auto"/>
      </w:divBdr>
    </w:div>
    <w:div w:id="1640307810">
      <w:bodyDiv w:val="1"/>
      <w:marLeft w:val="0"/>
      <w:marRight w:val="0"/>
      <w:marTop w:val="0"/>
      <w:marBottom w:val="0"/>
      <w:divBdr>
        <w:top w:val="none" w:sz="0" w:space="0" w:color="auto"/>
        <w:left w:val="none" w:sz="0" w:space="0" w:color="auto"/>
        <w:bottom w:val="none" w:sz="0" w:space="0" w:color="auto"/>
        <w:right w:val="none" w:sz="0" w:space="0" w:color="auto"/>
      </w:divBdr>
      <w:divsChild>
        <w:div w:id="325910571">
          <w:marLeft w:val="0"/>
          <w:marRight w:val="0"/>
          <w:marTop w:val="0"/>
          <w:marBottom w:val="120"/>
          <w:divBdr>
            <w:top w:val="none" w:sz="0" w:space="0" w:color="auto"/>
            <w:left w:val="none" w:sz="0" w:space="0" w:color="auto"/>
            <w:bottom w:val="none" w:sz="0" w:space="0" w:color="auto"/>
            <w:right w:val="none" w:sz="0" w:space="0" w:color="auto"/>
          </w:divBdr>
        </w:div>
        <w:div w:id="1942252491">
          <w:marLeft w:val="0"/>
          <w:marRight w:val="0"/>
          <w:marTop w:val="0"/>
          <w:marBottom w:val="120"/>
          <w:divBdr>
            <w:top w:val="none" w:sz="0" w:space="0" w:color="auto"/>
            <w:left w:val="none" w:sz="0" w:space="0" w:color="auto"/>
            <w:bottom w:val="none" w:sz="0" w:space="0" w:color="auto"/>
            <w:right w:val="none" w:sz="0" w:space="0" w:color="auto"/>
          </w:divBdr>
        </w:div>
      </w:divsChild>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65630078">
      <w:bodyDiv w:val="1"/>
      <w:marLeft w:val="0"/>
      <w:marRight w:val="0"/>
      <w:marTop w:val="0"/>
      <w:marBottom w:val="0"/>
      <w:divBdr>
        <w:top w:val="none" w:sz="0" w:space="0" w:color="auto"/>
        <w:left w:val="none" w:sz="0" w:space="0" w:color="auto"/>
        <w:bottom w:val="none" w:sz="0" w:space="0" w:color="auto"/>
        <w:right w:val="none" w:sz="0" w:space="0" w:color="auto"/>
      </w:divBdr>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 w:id="2118208762">
      <w:bodyDiv w:val="1"/>
      <w:marLeft w:val="0"/>
      <w:marRight w:val="0"/>
      <w:marTop w:val="0"/>
      <w:marBottom w:val="0"/>
      <w:divBdr>
        <w:top w:val="none" w:sz="0" w:space="0" w:color="auto"/>
        <w:left w:val="none" w:sz="0" w:space="0" w:color="auto"/>
        <w:bottom w:val="none" w:sz="0" w:space="0" w:color="auto"/>
        <w:right w:val="none" w:sz="0" w:space="0" w:color="auto"/>
      </w:divBdr>
      <w:divsChild>
        <w:div w:id="132794880">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D2E0EA-DE1E-45E7-9330-DDAF57498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2547</Words>
  <Characters>13758</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Vargas</dc:creator>
  <cp:lastModifiedBy>Rafael Mello</cp:lastModifiedBy>
  <cp:revision>2</cp:revision>
  <cp:lastPrinted>2018-08-06T13:00:00Z</cp:lastPrinted>
  <dcterms:created xsi:type="dcterms:W3CDTF">2022-03-30T01:02:00Z</dcterms:created>
  <dcterms:modified xsi:type="dcterms:W3CDTF">2022-03-30T01:02:00Z</dcterms:modified>
</cp:coreProperties>
</file>