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54D0C07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D628E2">
              <w:rPr>
                <w:rFonts w:cs="Arial"/>
                <w:b/>
                <w:i/>
                <w:color w:val="000000" w:themeColor="text1"/>
                <w:szCs w:val="20"/>
              </w:rPr>
              <w:t>2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  <w:r w:rsidR="00F97309">
              <w:rPr>
                <w:rFonts w:cs="Arial"/>
                <w:b/>
                <w:i/>
                <w:color w:val="000000" w:themeColor="text1"/>
                <w:szCs w:val="20"/>
              </w:rPr>
              <w:t xml:space="preserve">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0BAEE35" w:rsidR="00A84FD5" w:rsidRPr="00965A01" w:rsidRDefault="00D32FA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B7EB84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354D30E" w:rsidR="00093F84" w:rsidRPr="0086497B" w:rsidRDefault="005F55C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DA5FEDF" w14:textId="77777777" w:rsidR="005F55CE" w:rsidRDefault="005F55CE" w:rsidP="005F55CE">
      <w:pPr>
        <w:tabs>
          <w:tab w:val="left" w:pos="-284"/>
        </w:tabs>
        <w:jc w:val="both"/>
        <w:rPr>
          <w:bCs/>
          <w:szCs w:val="20"/>
        </w:rPr>
      </w:pPr>
    </w:p>
    <w:p w14:paraId="07F9E3A2" w14:textId="242F9245" w:rsidR="005F55CE" w:rsidRPr="0090264E" w:rsidRDefault="005F55CE" w:rsidP="005F55CE">
      <w:pPr>
        <w:tabs>
          <w:tab w:val="left" w:pos="-284"/>
        </w:tabs>
        <w:jc w:val="both"/>
        <w:rPr>
          <w:bCs/>
          <w:szCs w:val="20"/>
        </w:rPr>
      </w:pPr>
      <w:r w:rsidRPr="0090264E">
        <w:rPr>
          <w:bCs/>
          <w:szCs w:val="20"/>
        </w:rPr>
        <w:t>1) O sufixo “-er” em “bigger” tem a mesma função em</w:t>
      </w:r>
      <w:r>
        <w:rPr>
          <w:bCs/>
          <w:szCs w:val="20"/>
        </w:rPr>
        <w:t xml:space="preserve">: </w:t>
      </w:r>
    </w:p>
    <w:p w14:paraId="189E6C9C" w14:textId="77777777" w:rsidR="005F55CE" w:rsidRPr="0090264E" w:rsidRDefault="005F55CE" w:rsidP="005F55CE">
      <w:pPr>
        <w:tabs>
          <w:tab w:val="left" w:pos="-284"/>
        </w:tabs>
        <w:jc w:val="both"/>
        <w:rPr>
          <w:bCs/>
          <w:szCs w:val="20"/>
          <w:lang w:val="en-US"/>
        </w:rPr>
      </w:pPr>
      <w:r w:rsidRPr="0090264E">
        <w:rPr>
          <w:bCs/>
          <w:szCs w:val="20"/>
          <w:lang w:val="en-US"/>
        </w:rPr>
        <w:t>a) player.</w:t>
      </w:r>
    </w:p>
    <w:p w14:paraId="10B95D57" w14:textId="77777777" w:rsidR="005F55CE" w:rsidRPr="0090264E" w:rsidRDefault="005F55CE" w:rsidP="005F55CE">
      <w:pPr>
        <w:tabs>
          <w:tab w:val="left" w:pos="-284"/>
        </w:tabs>
        <w:jc w:val="both"/>
        <w:rPr>
          <w:bCs/>
          <w:szCs w:val="20"/>
          <w:lang w:val="en-US"/>
        </w:rPr>
      </w:pPr>
      <w:r w:rsidRPr="0090264E">
        <w:rPr>
          <w:bCs/>
          <w:szCs w:val="20"/>
          <w:lang w:val="en-US"/>
        </w:rPr>
        <w:t>b)</w:t>
      </w:r>
      <w:r>
        <w:rPr>
          <w:bCs/>
          <w:szCs w:val="20"/>
          <w:lang w:val="en-US"/>
        </w:rPr>
        <w:t xml:space="preserve"> </w:t>
      </w:r>
      <w:r w:rsidRPr="0090264E">
        <w:rPr>
          <w:bCs/>
          <w:szCs w:val="20"/>
          <w:lang w:val="en-US"/>
        </w:rPr>
        <w:t>seeker.</w:t>
      </w:r>
    </w:p>
    <w:p w14:paraId="323E7CB7" w14:textId="77777777" w:rsidR="005F55CE" w:rsidRPr="0090264E" w:rsidRDefault="005F55CE" w:rsidP="005F55CE">
      <w:pPr>
        <w:tabs>
          <w:tab w:val="left" w:pos="-284"/>
        </w:tabs>
        <w:jc w:val="both"/>
        <w:rPr>
          <w:bCs/>
          <w:szCs w:val="20"/>
          <w:lang w:val="en-US"/>
        </w:rPr>
      </w:pPr>
      <w:r w:rsidRPr="0090264E">
        <w:rPr>
          <w:bCs/>
          <w:szCs w:val="20"/>
          <w:lang w:val="en-US"/>
        </w:rPr>
        <w:t>c)</w:t>
      </w:r>
      <w:r>
        <w:rPr>
          <w:bCs/>
          <w:szCs w:val="20"/>
          <w:lang w:val="en-US"/>
        </w:rPr>
        <w:t xml:space="preserve"> </w:t>
      </w:r>
      <w:r w:rsidRPr="0090264E">
        <w:rPr>
          <w:bCs/>
          <w:szCs w:val="20"/>
          <w:lang w:val="en-US"/>
        </w:rPr>
        <w:t>gamer.</w:t>
      </w:r>
    </w:p>
    <w:p w14:paraId="22435578" w14:textId="77777777" w:rsidR="005F55CE" w:rsidRPr="005F55CE" w:rsidRDefault="005F55CE" w:rsidP="005F55CE">
      <w:pPr>
        <w:tabs>
          <w:tab w:val="left" w:pos="-284"/>
        </w:tabs>
        <w:jc w:val="both"/>
        <w:rPr>
          <w:bCs/>
          <w:szCs w:val="20"/>
        </w:rPr>
      </w:pPr>
      <w:r w:rsidRPr="005F55CE">
        <w:rPr>
          <w:bCs/>
          <w:szCs w:val="20"/>
          <w:highlight w:val="yellow"/>
        </w:rPr>
        <w:t>d) funnier.</w:t>
      </w:r>
    </w:p>
    <w:p w14:paraId="0C32A008" w14:textId="77777777" w:rsidR="005F55CE" w:rsidRPr="005F55CE" w:rsidRDefault="005F55CE" w:rsidP="005F55CE">
      <w:pPr>
        <w:tabs>
          <w:tab w:val="left" w:pos="-284"/>
        </w:tabs>
        <w:jc w:val="both"/>
        <w:rPr>
          <w:bCs/>
          <w:szCs w:val="20"/>
        </w:rPr>
      </w:pPr>
      <w:r w:rsidRPr="005F55CE">
        <w:rPr>
          <w:bCs/>
          <w:szCs w:val="20"/>
        </w:rPr>
        <w:t>e) developer.</w:t>
      </w:r>
    </w:p>
    <w:p w14:paraId="0D3218AB" w14:textId="77777777" w:rsidR="005F55CE" w:rsidRPr="005F55CE" w:rsidRDefault="005F55CE" w:rsidP="005F55CE">
      <w:pPr>
        <w:tabs>
          <w:tab w:val="left" w:pos="-284"/>
        </w:tabs>
        <w:jc w:val="both"/>
        <w:rPr>
          <w:bCs/>
          <w:szCs w:val="20"/>
        </w:rPr>
      </w:pPr>
    </w:p>
    <w:p w14:paraId="55E90FB8" w14:textId="64CFF0F9" w:rsidR="005F55CE" w:rsidRPr="0090264E" w:rsidRDefault="005F55CE" w:rsidP="005F55CE">
      <w:pPr>
        <w:tabs>
          <w:tab w:val="left" w:pos="-284"/>
        </w:tabs>
        <w:jc w:val="both"/>
        <w:rPr>
          <w:bCs/>
          <w:szCs w:val="20"/>
        </w:rPr>
      </w:pPr>
      <w:r w:rsidRPr="0090264E">
        <w:rPr>
          <w:bCs/>
          <w:szCs w:val="20"/>
        </w:rPr>
        <w:t>2) O sufixo “-er” em “</w:t>
      </w:r>
      <w:r>
        <w:rPr>
          <w:bCs/>
          <w:szCs w:val="20"/>
        </w:rPr>
        <w:t>writer</w:t>
      </w:r>
      <w:r w:rsidRPr="0090264E">
        <w:rPr>
          <w:bCs/>
          <w:szCs w:val="20"/>
        </w:rPr>
        <w:t>” tem a mesma função em</w:t>
      </w:r>
      <w:r>
        <w:rPr>
          <w:bCs/>
          <w:szCs w:val="20"/>
        </w:rPr>
        <w:t xml:space="preserve">: </w:t>
      </w:r>
    </w:p>
    <w:p w14:paraId="690CD724" w14:textId="77777777" w:rsidR="005F55CE" w:rsidRPr="0090264E" w:rsidRDefault="005F55CE" w:rsidP="005F55CE">
      <w:pPr>
        <w:tabs>
          <w:tab w:val="left" w:pos="-284"/>
        </w:tabs>
        <w:jc w:val="both"/>
        <w:rPr>
          <w:bCs/>
          <w:szCs w:val="20"/>
          <w:lang w:val="en-US"/>
        </w:rPr>
      </w:pPr>
      <w:r w:rsidRPr="0090264E">
        <w:rPr>
          <w:bCs/>
          <w:szCs w:val="20"/>
          <w:highlight w:val="yellow"/>
          <w:lang w:val="en-US"/>
        </w:rPr>
        <w:t>a) player.</w:t>
      </w:r>
    </w:p>
    <w:p w14:paraId="2CA65CFE" w14:textId="77777777" w:rsidR="005F55CE" w:rsidRPr="0090264E" w:rsidRDefault="005F55CE" w:rsidP="005F55CE">
      <w:pPr>
        <w:tabs>
          <w:tab w:val="left" w:pos="-284"/>
        </w:tabs>
        <w:jc w:val="both"/>
        <w:rPr>
          <w:bCs/>
          <w:szCs w:val="20"/>
          <w:lang w:val="en-US"/>
        </w:rPr>
      </w:pPr>
      <w:r w:rsidRPr="0090264E">
        <w:rPr>
          <w:bCs/>
          <w:szCs w:val="20"/>
          <w:lang w:val="en-US"/>
        </w:rPr>
        <w:t>b)</w:t>
      </w:r>
      <w:r>
        <w:rPr>
          <w:bCs/>
          <w:szCs w:val="20"/>
          <w:lang w:val="en-US"/>
        </w:rPr>
        <w:t xml:space="preserve"> smarter</w:t>
      </w:r>
      <w:r w:rsidRPr="0090264E">
        <w:rPr>
          <w:bCs/>
          <w:szCs w:val="20"/>
          <w:lang w:val="en-US"/>
        </w:rPr>
        <w:t>.</w:t>
      </w:r>
    </w:p>
    <w:p w14:paraId="054A38BF" w14:textId="77777777" w:rsidR="005F55CE" w:rsidRPr="0090264E" w:rsidRDefault="005F55CE" w:rsidP="005F55CE">
      <w:pPr>
        <w:tabs>
          <w:tab w:val="left" w:pos="-284"/>
        </w:tabs>
        <w:jc w:val="both"/>
        <w:rPr>
          <w:bCs/>
          <w:szCs w:val="20"/>
          <w:lang w:val="en-US"/>
        </w:rPr>
      </w:pPr>
      <w:r w:rsidRPr="0090264E">
        <w:rPr>
          <w:bCs/>
          <w:szCs w:val="20"/>
          <w:lang w:val="en-US"/>
        </w:rPr>
        <w:t>c)</w:t>
      </w:r>
      <w:r>
        <w:rPr>
          <w:bCs/>
          <w:szCs w:val="20"/>
          <w:lang w:val="en-US"/>
        </w:rPr>
        <w:t xml:space="preserve"> longer</w:t>
      </w:r>
      <w:r w:rsidRPr="0090264E">
        <w:rPr>
          <w:bCs/>
          <w:szCs w:val="20"/>
          <w:lang w:val="en-US"/>
        </w:rPr>
        <w:t>.</w:t>
      </w:r>
    </w:p>
    <w:p w14:paraId="0B6F9AE8" w14:textId="77777777" w:rsidR="005F55CE" w:rsidRPr="005F55CE" w:rsidRDefault="005F55CE" w:rsidP="005F55CE">
      <w:pPr>
        <w:tabs>
          <w:tab w:val="left" w:pos="-284"/>
        </w:tabs>
        <w:jc w:val="both"/>
        <w:rPr>
          <w:bCs/>
          <w:szCs w:val="20"/>
        </w:rPr>
      </w:pPr>
      <w:r w:rsidRPr="005F55CE">
        <w:rPr>
          <w:bCs/>
          <w:szCs w:val="20"/>
        </w:rPr>
        <w:t>d) prettier.</w:t>
      </w:r>
    </w:p>
    <w:p w14:paraId="53966D81" w14:textId="77777777" w:rsidR="005F55CE" w:rsidRPr="005F55CE" w:rsidRDefault="005F55CE" w:rsidP="005F55CE">
      <w:pPr>
        <w:tabs>
          <w:tab w:val="left" w:pos="-284"/>
        </w:tabs>
        <w:jc w:val="both"/>
        <w:rPr>
          <w:bCs/>
          <w:szCs w:val="20"/>
        </w:rPr>
      </w:pPr>
      <w:r w:rsidRPr="005F55CE">
        <w:rPr>
          <w:bCs/>
          <w:szCs w:val="20"/>
        </w:rPr>
        <w:t>e) heavier</w:t>
      </w:r>
    </w:p>
    <w:p w14:paraId="4CF3C2AF" w14:textId="77777777" w:rsidR="005F55CE" w:rsidRPr="005F55CE" w:rsidRDefault="005F55CE" w:rsidP="005F55CE">
      <w:pPr>
        <w:tabs>
          <w:tab w:val="left" w:pos="-284"/>
        </w:tabs>
        <w:jc w:val="both"/>
        <w:rPr>
          <w:bCs/>
          <w:szCs w:val="20"/>
        </w:rPr>
      </w:pPr>
    </w:p>
    <w:p w14:paraId="3E807EBA" w14:textId="2A714DF5" w:rsidR="005F55CE" w:rsidRPr="0090264E" w:rsidRDefault="005F55CE" w:rsidP="005F55CE">
      <w:pPr>
        <w:tabs>
          <w:tab w:val="left" w:pos="-284"/>
        </w:tabs>
        <w:jc w:val="both"/>
        <w:rPr>
          <w:bCs/>
          <w:szCs w:val="20"/>
        </w:rPr>
      </w:pPr>
      <w:r w:rsidRPr="0090264E">
        <w:rPr>
          <w:bCs/>
          <w:szCs w:val="20"/>
        </w:rPr>
        <w:t xml:space="preserve">3) Assinale o substantivo formado pelo mesmo processo de formação de </w:t>
      </w:r>
      <w:r>
        <w:rPr>
          <w:bCs/>
          <w:szCs w:val="20"/>
        </w:rPr>
        <w:t>“</w:t>
      </w:r>
      <w:r w:rsidRPr="0090264E">
        <w:rPr>
          <w:b/>
          <w:szCs w:val="20"/>
          <w:u w:val="single"/>
        </w:rPr>
        <w:t>Orientalism</w:t>
      </w:r>
      <w:r>
        <w:rPr>
          <w:b/>
          <w:szCs w:val="20"/>
        </w:rPr>
        <w:t>”</w:t>
      </w:r>
      <w:r w:rsidRPr="0090264E">
        <w:rPr>
          <w:bCs/>
          <w:szCs w:val="20"/>
        </w:rPr>
        <w:t>.</w:t>
      </w:r>
    </w:p>
    <w:p w14:paraId="7757C487" w14:textId="77777777" w:rsidR="005F55CE" w:rsidRPr="0090264E" w:rsidRDefault="005F55CE" w:rsidP="005F55CE">
      <w:pPr>
        <w:tabs>
          <w:tab w:val="left" w:pos="-284"/>
        </w:tabs>
        <w:jc w:val="both"/>
        <w:rPr>
          <w:bCs/>
          <w:szCs w:val="20"/>
          <w:lang w:val="en-US"/>
        </w:rPr>
      </w:pPr>
      <w:r w:rsidRPr="0090264E">
        <w:rPr>
          <w:bCs/>
          <w:szCs w:val="20"/>
          <w:lang w:val="en-US"/>
        </w:rPr>
        <w:t>a)</w:t>
      </w:r>
      <w:r>
        <w:rPr>
          <w:bCs/>
          <w:szCs w:val="20"/>
          <w:lang w:val="en-US"/>
        </w:rPr>
        <w:t xml:space="preserve"> </w:t>
      </w:r>
      <w:r w:rsidRPr="0090264E">
        <w:rPr>
          <w:bCs/>
          <w:szCs w:val="20"/>
          <w:lang w:val="en-US"/>
        </w:rPr>
        <w:t>altruism</w:t>
      </w:r>
    </w:p>
    <w:p w14:paraId="7D1B66ED" w14:textId="77777777" w:rsidR="005F55CE" w:rsidRPr="0090264E" w:rsidRDefault="005F55CE" w:rsidP="005F55CE">
      <w:pPr>
        <w:tabs>
          <w:tab w:val="left" w:pos="-284"/>
        </w:tabs>
        <w:jc w:val="both"/>
        <w:rPr>
          <w:bCs/>
          <w:szCs w:val="20"/>
          <w:lang w:val="en-US"/>
        </w:rPr>
      </w:pPr>
      <w:r w:rsidRPr="0090264E">
        <w:rPr>
          <w:bCs/>
          <w:szCs w:val="20"/>
          <w:lang w:val="en-US"/>
        </w:rPr>
        <w:t>b)</w:t>
      </w:r>
      <w:r>
        <w:rPr>
          <w:bCs/>
          <w:szCs w:val="20"/>
          <w:lang w:val="en-US"/>
        </w:rPr>
        <w:t xml:space="preserve"> </w:t>
      </w:r>
      <w:r w:rsidRPr="0090264E">
        <w:rPr>
          <w:bCs/>
          <w:szCs w:val="20"/>
          <w:lang w:val="en-US"/>
        </w:rPr>
        <w:t>misorientation</w:t>
      </w:r>
    </w:p>
    <w:p w14:paraId="1F4883EB" w14:textId="77777777" w:rsidR="005F55CE" w:rsidRPr="0090264E" w:rsidRDefault="005F55CE" w:rsidP="005F55CE">
      <w:pPr>
        <w:tabs>
          <w:tab w:val="left" w:pos="-284"/>
        </w:tabs>
        <w:jc w:val="both"/>
        <w:rPr>
          <w:bCs/>
          <w:szCs w:val="20"/>
          <w:lang w:val="en-US"/>
        </w:rPr>
      </w:pPr>
      <w:r w:rsidRPr="0090264E">
        <w:rPr>
          <w:bCs/>
          <w:szCs w:val="20"/>
          <w:highlight w:val="yellow"/>
          <w:lang w:val="en-US"/>
        </w:rPr>
        <w:t>c) hopelessness</w:t>
      </w:r>
    </w:p>
    <w:p w14:paraId="3BF97E8D" w14:textId="77777777" w:rsidR="005F55CE" w:rsidRPr="0090264E" w:rsidRDefault="005F55CE" w:rsidP="005F55CE">
      <w:pPr>
        <w:tabs>
          <w:tab w:val="left" w:pos="-284"/>
        </w:tabs>
        <w:jc w:val="both"/>
        <w:rPr>
          <w:bCs/>
          <w:szCs w:val="20"/>
          <w:lang w:val="en-US"/>
        </w:rPr>
      </w:pPr>
      <w:r w:rsidRPr="0090264E">
        <w:rPr>
          <w:bCs/>
          <w:szCs w:val="20"/>
          <w:lang w:val="en-US"/>
        </w:rPr>
        <w:t>d)</w:t>
      </w:r>
      <w:r>
        <w:rPr>
          <w:bCs/>
          <w:szCs w:val="20"/>
          <w:lang w:val="en-US"/>
        </w:rPr>
        <w:t xml:space="preserve"> </w:t>
      </w:r>
      <w:r w:rsidRPr="0090264E">
        <w:rPr>
          <w:bCs/>
          <w:szCs w:val="20"/>
          <w:lang w:val="en-US"/>
        </w:rPr>
        <w:t>cataclysm</w:t>
      </w:r>
    </w:p>
    <w:p w14:paraId="6D78B931" w14:textId="77777777" w:rsidR="005F55CE" w:rsidRDefault="005F55CE" w:rsidP="005F55CE">
      <w:pPr>
        <w:tabs>
          <w:tab w:val="left" w:pos="-284"/>
        </w:tabs>
        <w:jc w:val="both"/>
        <w:rPr>
          <w:bCs/>
          <w:szCs w:val="20"/>
          <w:lang w:val="en-US"/>
        </w:rPr>
      </w:pPr>
      <w:r w:rsidRPr="0090264E">
        <w:rPr>
          <w:bCs/>
          <w:szCs w:val="20"/>
          <w:lang w:val="en-US"/>
        </w:rPr>
        <w:t>e)</w:t>
      </w:r>
      <w:r>
        <w:rPr>
          <w:bCs/>
          <w:szCs w:val="20"/>
          <w:lang w:val="en-US"/>
        </w:rPr>
        <w:t xml:space="preserve"> </w:t>
      </w:r>
      <w:r w:rsidRPr="0090264E">
        <w:rPr>
          <w:bCs/>
          <w:szCs w:val="20"/>
          <w:lang w:val="en-US"/>
        </w:rPr>
        <w:t>interdisciplinary</w:t>
      </w:r>
    </w:p>
    <w:p w14:paraId="021411FA" w14:textId="4F573AFF" w:rsidR="00811AFD" w:rsidRPr="00D32FAE" w:rsidRDefault="00811AFD" w:rsidP="00D32FAE">
      <w:pPr>
        <w:rPr>
          <w:szCs w:val="16"/>
        </w:rPr>
      </w:pPr>
    </w:p>
    <w:sectPr w:rsidR="00811AFD" w:rsidRPr="00D32FA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F9FB5" w14:textId="77777777" w:rsidR="001636ED" w:rsidRDefault="001636ED" w:rsidP="009851F2">
      <w:r>
        <w:separator/>
      </w:r>
    </w:p>
  </w:endnote>
  <w:endnote w:type="continuationSeparator" w:id="0">
    <w:p w14:paraId="1C58CF3E" w14:textId="77777777" w:rsidR="001636ED" w:rsidRDefault="001636ED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15F65" w14:textId="77777777" w:rsidR="001636ED" w:rsidRDefault="001636ED" w:rsidP="009851F2">
      <w:r>
        <w:separator/>
      </w:r>
    </w:p>
  </w:footnote>
  <w:footnote w:type="continuationSeparator" w:id="0">
    <w:p w14:paraId="53B5BEDB" w14:textId="77777777" w:rsidR="001636ED" w:rsidRDefault="001636ED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00E6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43CD7"/>
    <w:multiLevelType w:val="hybridMultilevel"/>
    <w:tmpl w:val="EECA53F6"/>
    <w:lvl w:ilvl="0" w:tplc="927634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0083E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50D85"/>
    <w:multiLevelType w:val="hybridMultilevel"/>
    <w:tmpl w:val="A5FAE198"/>
    <w:lvl w:ilvl="0" w:tplc="C0702E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A25F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03F3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B3CA7"/>
    <w:multiLevelType w:val="hybridMultilevel"/>
    <w:tmpl w:val="AE72EEBA"/>
    <w:lvl w:ilvl="0" w:tplc="864C8A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90FE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D1B7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B1A71"/>
    <w:multiLevelType w:val="hybridMultilevel"/>
    <w:tmpl w:val="58B0B644"/>
    <w:lvl w:ilvl="0" w:tplc="ABEC32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761CA"/>
    <w:multiLevelType w:val="hybridMultilevel"/>
    <w:tmpl w:val="2DFEF2D0"/>
    <w:lvl w:ilvl="0" w:tplc="1BB440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04B67"/>
    <w:multiLevelType w:val="hybridMultilevel"/>
    <w:tmpl w:val="DDD4C5B4"/>
    <w:lvl w:ilvl="0" w:tplc="245AF2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F7112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50057"/>
    <w:multiLevelType w:val="hybridMultilevel"/>
    <w:tmpl w:val="CD2A5D5C"/>
    <w:lvl w:ilvl="0" w:tplc="5AFCF8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D0B3B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14B2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0F7784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210C9"/>
    <w:multiLevelType w:val="hybridMultilevel"/>
    <w:tmpl w:val="17686F56"/>
    <w:lvl w:ilvl="0" w:tplc="9DBA5D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46067"/>
    <w:multiLevelType w:val="hybridMultilevel"/>
    <w:tmpl w:val="76E47BD0"/>
    <w:lvl w:ilvl="0" w:tplc="CA76B5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9670A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DA10E8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7538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B40AD5"/>
    <w:multiLevelType w:val="hybridMultilevel"/>
    <w:tmpl w:val="0BCC1102"/>
    <w:lvl w:ilvl="0" w:tplc="A9C2E2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6641CB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100214">
    <w:abstractNumId w:val="3"/>
  </w:num>
  <w:num w:numId="2" w16cid:durableId="1441415826">
    <w:abstractNumId w:val="11"/>
  </w:num>
  <w:num w:numId="3" w16cid:durableId="801725885">
    <w:abstractNumId w:val="22"/>
  </w:num>
  <w:num w:numId="4" w16cid:durableId="2141224122">
    <w:abstractNumId w:val="13"/>
  </w:num>
  <w:num w:numId="5" w16cid:durableId="164827031">
    <w:abstractNumId w:val="17"/>
  </w:num>
  <w:num w:numId="6" w16cid:durableId="1631545312">
    <w:abstractNumId w:val="9"/>
  </w:num>
  <w:num w:numId="7" w16cid:durableId="1332373762">
    <w:abstractNumId w:val="6"/>
  </w:num>
  <w:num w:numId="8" w16cid:durableId="804616463">
    <w:abstractNumId w:val="10"/>
  </w:num>
  <w:num w:numId="9" w16cid:durableId="1520854552">
    <w:abstractNumId w:val="18"/>
  </w:num>
  <w:num w:numId="10" w16cid:durableId="900556134">
    <w:abstractNumId w:val="1"/>
  </w:num>
  <w:num w:numId="11" w16cid:durableId="284316518">
    <w:abstractNumId w:val="4"/>
  </w:num>
  <w:num w:numId="12" w16cid:durableId="901793448">
    <w:abstractNumId w:val="12"/>
  </w:num>
  <w:num w:numId="13" w16cid:durableId="1559708484">
    <w:abstractNumId w:val="0"/>
  </w:num>
  <w:num w:numId="14" w16cid:durableId="1235701948">
    <w:abstractNumId w:val="5"/>
  </w:num>
  <w:num w:numId="15" w16cid:durableId="290408438">
    <w:abstractNumId w:val="15"/>
  </w:num>
  <w:num w:numId="16" w16cid:durableId="2057851825">
    <w:abstractNumId w:val="8"/>
  </w:num>
  <w:num w:numId="17" w16cid:durableId="13116861">
    <w:abstractNumId w:val="19"/>
  </w:num>
  <w:num w:numId="18" w16cid:durableId="1957832534">
    <w:abstractNumId w:val="2"/>
  </w:num>
  <w:num w:numId="19" w16cid:durableId="901066896">
    <w:abstractNumId w:val="16"/>
  </w:num>
  <w:num w:numId="20" w16cid:durableId="864750375">
    <w:abstractNumId w:val="23"/>
  </w:num>
  <w:num w:numId="21" w16cid:durableId="54545662">
    <w:abstractNumId w:val="20"/>
  </w:num>
  <w:num w:numId="22" w16cid:durableId="1909071316">
    <w:abstractNumId w:val="21"/>
  </w:num>
  <w:num w:numId="23" w16cid:durableId="246114011">
    <w:abstractNumId w:val="7"/>
  </w:num>
  <w:num w:numId="24" w16cid:durableId="1007633644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659AC"/>
    <w:rsid w:val="000840B5"/>
    <w:rsid w:val="00093F84"/>
    <w:rsid w:val="000B39A7"/>
    <w:rsid w:val="000C2CDC"/>
    <w:rsid w:val="000D1D14"/>
    <w:rsid w:val="000F03A2"/>
    <w:rsid w:val="00102A1B"/>
    <w:rsid w:val="00124F9F"/>
    <w:rsid w:val="00125B65"/>
    <w:rsid w:val="0016003D"/>
    <w:rsid w:val="001636ED"/>
    <w:rsid w:val="0016386B"/>
    <w:rsid w:val="00164A58"/>
    <w:rsid w:val="00182E9E"/>
    <w:rsid w:val="00183B4B"/>
    <w:rsid w:val="001A0715"/>
    <w:rsid w:val="001C2285"/>
    <w:rsid w:val="001C4278"/>
    <w:rsid w:val="001C6FF5"/>
    <w:rsid w:val="001D68CB"/>
    <w:rsid w:val="002165E6"/>
    <w:rsid w:val="00225FB8"/>
    <w:rsid w:val="002513D8"/>
    <w:rsid w:val="00292500"/>
    <w:rsid w:val="002A703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12665"/>
    <w:rsid w:val="00323F29"/>
    <w:rsid w:val="003335D4"/>
    <w:rsid w:val="00333E09"/>
    <w:rsid w:val="0034676E"/>
    <w:rsid w:val="00356D6C"/>
    <w:rsid w:val="00360777"/>
    <w:rsid w:val="00366E0B"/>
    <w:rsid w:val="003B080B"/>
    <w:rsid w:val="003B4513"/>
    <w:rsid w:val="003C0F22"/>
    <w:rsid w:val="003C78BB"/>
    <w:rsid w:val="003D20C7"/>
    <w:rsid w:val="003F1754"/>
    <w:rsid w:val="0040381F"/>
    <w:rsid w:val="004214D4"/>
    <w:rsid w:val="00425481"/>
    <w:rsid w:val="0042634C"/>
    <w:rsid w:val="00446779"/>
    <w:rsid w:val="00450068"/>
    <w:rsid w:val="0045473A"/>
    <w:rsid w:val="00466D7A"/>
    <w:rsid w:val="00473C96"/>
    <w:rsid w:val="0049275E"/>
    <w:rsid w:val="004A1876"/>
    <w:rsid w:val="004B5FAA"/>
    <w:rsid w:val="004F0ABD"/>
    <w:rsid w:val="004F5938"/>
    <w:rsid w:val="0050642D"/>
    <w:rsid w:val="0051080F"/>
    <w:rsid w:val="00510D47"/>
    <w:rsid w:val="0054275C"/>
    <w:rsid w:val="005862E7"/>
    <w:rsid w:val="005C3014"/>
    <w:rsid w:val="005D78DA"/>
    <w:rsid w:val="005E5BEA"/>
    <w:rsid w:val="005F55CE"/>
    <w:rsid w:val="005F6252"/>
    <w:rsid w:val="00606F81"/>
    <w:rsid w:val="00624538"/>
    <w:rsid w:val="006451D4"/>
    <w:rsid w:val="006A3E9B"/>
    <w:rsid w:val="006C72CA"/>
    <w:rsid w:val="006E1771"/>
    <w:rsid w:val="006E26DF"/>
    <w:rsid w:val="006F5A84"/>
    <w:rsid w:val="007002D2"/>
    <w:rsid w:val="00727032"/>
    <w:rsid w:val="007300A8"/>
    <w:rsid w:val="007342FB"/>
    <w:rsid w:val="00735AE3"/>
    <w:rsid w:val="0073776A"/>
    <w:rsid w:val="00743F71"/>
    <w:rsid w:val="00755526"/>
    <w:rsid w:val="007571C0"/>
    <w:rsid w:val="00790726"/>
    <w:rsid w:val="007A579E"/>
    <w:rsid w:val="007A7537"/>
    <w:rsid w:val="007D07B0"/>
    <w:rsid w:val="007E3B2B"/>
    <w:rsid w:val="007F6974"/>
    <w:rsid w:val="008005D5"/>
    <w:rsid w:val="00811AFD"/>
    <w:rsid w:val="00824D86"/>
    <w:rsid w:val="0086497B"/>
    <w:rsid w:val="00874089"/>
    <w:rsid w:val="0087463C"/>
    <w:rsid w:val="008A5048"/>
    <w:rsid w:val="008D6898"/>
    <w:rsid w:val="008E3648"/>
    <w:rsid w:val="008F1BDB"/>
    <w:rsid w:val="0091198D"/>
    <w:rsid w:val="009143B2"/>
    <w:rsid w:val="00914A2F"/>
    <w:rsid w:val="00923730"/>
    <w:rsid w:val="009521D6"/>
    <w:rsid w:val="0095281C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404A8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42BE"/>
    <w:rsid w:val="00C25F49"/>
    <w:rsid w:val="00C65A96"/>
    <w:rsid w:val="00C713C9"/>
    <w:rsid w:val="00C914D3"/>
    <w:rsid w:val="00CB3C98"/>
    <w:rsid w:val="00CC2AD7"/>
    <w:rsid w:val="00CD1A3E"/>
    <w:rsid w:val="00CD3049"/>
    <w:rsid w:val="00CD3BB9"/>
    <w:rsid w:val="00CF052E"/>
    <w:rsid w:val="00CF09CE"/>
    <w:rsid w:val="00D02486"/>
    <w:rsid w:val="00D10171"/>
    <w:rsid w:val="00D2144E"/>
    <w:rsid w:val="00D26952"/>
    <w:rsid w:val="00D32FAE"/>
    <w:rsid w:val="00D3757A"/>
    <w:rsid w:val="00D50EA3"/>
    <w:rsid w:val="00D628E2"/>
    <w:rsid w:val="00D62933"/>
    <w:rsid w:val="00D73612"/>
    <w:rsid w:val="00DA176C"/>
    <w:rsid w:val="00DC7A8C"/>
    <w:rsid w:val="00DD3BB4"/>
    <w:rsid w:val="00DE030D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4E9A"/>
    <w:rsid w:val="00F16B25"/>
    <w:rsid w:val="00F44BF8"/>
    <w:rsid w:val="00F4651D"/>
    <w:rsid w:val="00F62009"/>
    <w:rsid w:val="00F64D82"/>
    <w:rsid w:val="00F75909"/>
    <w:rsid w:val="00F80FD8"/>
    <w:rsid w:val="00F95273"/>
    <w:rsid w:val="00F957FE"/>
    <w:rsid w:val="00F97309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4D4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17</cp:revision>
  <cp:lastPrinted>2018-08-06T13:00:00Z</cp:lastPrinted>
  <dcterms:created xsi:type="dcterms:W3CDTF">2022-02-18T01:55:00Z</dcterms:created>
  <dcterms:modified xsi:type="dcterms:W3CDTF">2022-09-02T14:11:00Z</dcterms:modified>
</cp:coreProperties>
</file>