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412A377C" w:rsidR="00A84FD5" w:rsidRPr="00965A01" w:rsidRDefault="00AA156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27440A5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37E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12FB5CD6" w:rsidR="00093F84" w:rsidRPr="0086497B" w:rsidRDefault="003118D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F17720C" w14:textId="77777777" w:rsidR="00AA156E" w:rsidRPr="003D75DB" w:rsidRDefault="00AA156E" w:rsidP="00AA156E">
      <w:pPr>
        <w:ind w:left="-1020"/>
        <w:jc w:val="both"/>
        <w:rPr>
          <w:rFonts w:ascii="Verdana" w:hAnsi="Verdana"/>
          <w:spacing w:val="2"/>
          <w:sz w:val="20"/>
          <w:szCs w:val="20"/>
          <w:lang w:eastAsia="pt-BR"/>
        </w:rPr>
      </w:pPr>
      <w:r w:rsidRPr="00C4007E">
        <w:rPr>
          <w:rFonts w:ascii="Verdana" w:hAnsi="Verdana" w:cs="Arial"/>
          <w:b/>
          <w:sz w:val="20"/>
          <w:szCs w:val="20"/>
        </w:rPr>
        <w:t>01.</w:t>
      </w:r>
      <w:r w:rsidRPr="00C4007E">
        <w:rPr>
          <w:rFonts w:ascii="Verdana" w:hAnsi="Verdana" w:cs="Times New Roman"/>
          <w:spacing w:val="2"/>
          <w:sz w:val="20"/>
          <w:szCs w:val="20"/>
          <w:lang w:eastAsia="pt-BR"/>
        </w:rPr>
        <w:t xml:space="preserve"> </w:t>
      </w:r>
      <w:r w:rsidRPr="003D75DB">
        <w:rPr>
          <w:rFonts w:ascii="Verdana" w:hAnsi="Verdana"/>
          <w:spacing w:val="2"/>
          <w:sz w:val="20"/>
          <w:szCs w:val="20"/>
          <w:lang w:eastAsia="pt-BR"/>
        </w:rPr>
        <w:t>Sabemos que, ao chegar em território americano, Colombo entendeu que havia desembarcado nas Índias.</w:t>
      </w:r>
      <w:r>
        <w:rPr>
          <w:rFonts w:ascii="Verdana" w:hAnsi="Verdana"/>
          <w:spacing w:val="2"/>
          <w:sz w:val="20"/>
          <w:szCs w:val="20"/>
          <w:lang w:eastAsia="pt-BR"/>
        </w:rPr>
        <w:t xml:space="preserve"> </w:t>
      </w:r>
      <w:r w:rsidRPr="003D75DB">
        <w:rPr>
          <w:rFonts w:ascii="Verdana" w:hAnsi="Verdana" w:cs="Times New Roman"/>
          <w:spacing w:val="2"/>
          <w:sz w:val="20"/>
          <w:szCs w:val="20"/>
          <w:lang w:eastAsia="pt-BR"/>
        </w:rPr>
        <w:t>Explique por que os espanhóis desejavam navegar até as Índias.</w:t>
      </w:r>
      <w:r>
        <w:rPr>
          <w:rFonts w:ascii="Verdana" w:hAnsi="Verdana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17F1CB7" w14:textId="77777777" w:rsidR="00AA156E" w:rsidRPr="004B5968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7D509B" w14:textId="77777777" w:rsidR="00AA156E" w:rsidRPr="004B5968" w:rsidRDefault="00AA156E" w:rsidP="00AA156E">
      <w:pPr>
        <w:rPr>
          <w:rFonts w:ascii="Arial" w:hAnsi="Arial" w:cs="Arial"/>
          <w:sz w:val="20"/>
          <w:szCs w:val="20"/>
        </w:rPr>
      </w:pPr>
    </w:p>
    <w:p w14:paraId="7689FFA8" w14:textId="77777777" w:rsidR="00AA156E" w:rsidRPr="00F3023B" w:rsidRDefault="00AA156E" w:rsidP="00AA156E">
      <w:pPr>
        <w:ind w:left="-1077" w:right="-57"/>
        <w:jc w:val="both"/>
        <w:rPr>
          <w:rFonts w:ascii="Verdana" w:hAnsi="Verdana" w:cs="Arial"/>
          <w:b/>
          <w:sz w:val="20"/>
          <w:szCs w:val="20"/>
        </w:rPr>
      </w:pPr>
      <w:r w:rsidRPr="007534CD">
        <w:rPr>
          <w:rFonts w:ascii="Verdana" w:hAnsi="Verdana" w:cs="Arial"/>
          <w:b/>
          <w:sz w:val="20"/>
          <w:szCs w:val="20"/>
        </w:rPr>
        <w:t>02.</w:t>
      </w:r>
      <w:r w:rsidRPr="00867EFA">
        <w:rPr>
          <w:rFonts w:ascii="Helvetica" w:hAnsi="Helvetica" w:cs="Helvetica"/>
          <w:color w:val="666666"/>
          <w:spacing w:val="2"/>
          <w:lang w:eastAsia="pt-BR"/>
        </w:rPr>
        <w:t xml:space="preserve"> </w:t>
      </w:r>
      <w:r w:rsidRPr="00867EFA">
        <w:rPr>
          <w:rFonts w:ascii="Verdana" w:hAnsi="Verdana" w:cs="Arial"/>
          <w:bCs/>
          <w:sz w:val="20"/>
          <w:szCs w:val="20"/>
        </w:rPr>
        <w:t>Ao conquistarem a América, os espanhóis se depararam com diversas culturas e formas de viver completamente diferentes da Europa. Quais fatores explicam o sucesso espanhol na dominação dos povos nativos</w:t>
      </w:r>
      <w:r>
        <w:rPr>
          <w:rFonts w:ascii="Verdana" w:hAnsi="Verdana" w:cs="Arial"/>
          <w:color w:val="000000"/>
          <w:sz w:val="20"/>
          <w:szCs w:val="20"/>
        </w:rPr>
        <w:t>.</w:t>
      </w:r>
      <w:r w:rsidRPr="00867EFA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721B676" w14:textId="77777777" w:rsidR="00AA156E" w:rsidRDefault="00AA156E" w:rsidP="00AA156E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3618C08" w14:textId="77777777" w:rsidR="00AA156E" w:rsidRDefault="00AA156E" w:rsidP="00AA156E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22562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Presidente assume sua porção Luís XIV e diz que a constituição é ele - ANF  - Agência de Notícias das Favelas |" style="width:24pt;height:24pt"/>
        </w:pict>
      </w:r>
      <w:r w:rsidRPr="007A5F00">
        <w:t xml:space="preserve"> </w:t>
      </w:r>
      <w:r>
        <w:rPr>
          <w:noProof/>
        </w:rPr>
        <w:drawing>
          <wp:inline distT="0" distB="0" distL="0" distR="0" wp14:anchorId="1630328B" wp14:editId="520FB7D9">
            <wp:extent cx="5135202" cy="2888754"/>
            <wp:effectExtent l="0" t="0" r="0" b="0"/>
            <wp:docPr id="3" name="Imagem 3" descr="ARQUIVO CONFIDENCIAL #45: HERNÁN CORTEZ, o &quot;conquistador&quot; do México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QUIVO CONFIDENCIAL #45: HERNÁN CORTEZ, o &quot;conquistador&quot; do México - 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96" cy="289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ED77" w14:textId="77777777" w:rsidR="00AA156E" w:rsidRPr="004B5968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B3D0E8" w14:textId="77777777" w:rsidR="00AA156E" w:rsidRDefault="00AA156E" w:rsidP="00AA156E">
      <w:pPr>
        <w:jc w:val="both"/>
        <w:rPr>
          <w:rFonts w:ascii="Arial" w:hAnsi="Arial" w:cs="Arial"/>
          <w:b/>
          <w:sz w:val="20"/>
          <w:szCs w:val="20"/>
        </w:rPr>
      </w:pPr>
    </w:p>
    <w:p w14:paraId="0E625CF4" w14:textId="77777777" w:rsidR="00AA156E" w:rsidRPr="00566149" w:rsidRDefault="00AA156E" w:rsidP="00AA156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>
        <w:rPr>
          <w:rFonts w:ascii="Arial" w:hAnsi="Arial" w:cs="Arial"/>
          <w:sz w:val="20"/>
          <w:szCs w:val="20"/>
        </w:rPr>
        <w:t xml:space="preserve"> </w:t>
      </w:r>
      <w:r w:rsidRPr="008C2908">
        <w:rPr>
          <w:rFonts w:ascii="Verdana" w:hAnsi="Verdana" w:cs="Arial"/>
          <w:sz w:val="20"/>
          <w:szCs w:val="20"/>
        </w:rPr>
        <w:t>Explique o que era o Pacto Colonial.</w:t>
      </w:r>
      <w:r w:rsidRPr="00F4672B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6E94BC1A" w14:textId="77777777" w:rsidR="00AA156E" w:rsidRPr="00FA33D2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012BE0" w14:textId="77777777" w:rsidR="00AA156E" w:rsidRPr="004B5968" w:rsidRDefault="00AA156E" w:rsidP="00AA156E">
      <w:pPr>
        <w:ind w:left="-1077"/>
        <w:rPr>
          <w:rFonts w:ascii="Arial" w:hAnsi="Arial" w:cs="Arial"/>
          <w:sz w:val="20"/>
          <w:szCs w:val="20"/>
        </w:rPr>
      </w:pPr>
    </w:p>
    <w:p w14:paraId="56FD2915" w14:textId="77777777" w:rsidR="00AA156E" w:rsidRDefault="00AA156E" w:rsidP="00AA156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D51252">
        <w:rPr>
          <w:rFonts w:ascii="Verdana" w:hAnsi="Verdana"/>
          <w:sz w:val="20"/>
          <w:szCs w:val="20"/>
        </w:rPr>
        <w:t>Quais eram os interesses espanhóis ao colonizarem a América?</w:t>
      </w:r>
      <w:r w:rsidRPr="00D51252">
        <w:rPr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491DFC5F" w14:textId="77777777" w:rsidR="00AA156E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679803" w14:textId="77777777" w:rsidR="00AA156E" w:rsidRDefault="00AA156E" w:rsidP="00AA156E">
      <w:pPr>
        <w:ind w:left="-1077"/>
        <w:rPr>
          <w:rFonts w:ascii="Arial" w:hAnsi="Arial" w:cs="Arial"/>
          <w:sz w:val="20"/>
          <w:szCs w:val="20"/>
        </w:rPr>
      </w:pPr>
    </w:p>
    <w:p w14:paraId="073F7A38" w14:textId="77777777" w:rsidR="00AA156E" w:rsidRPr="005A1366" w:rsidRDefault="00AA156E" w:rsidP="00AA156E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5A1366">
        <w:rPr>
          <w:rFonts w:ascii="Verdana" w:hAnsi="Verdana" w:cs="Arial"/>
          <w:b/>
          <w:sz w:val="20"/>
          <w:szCs w:val="20"/>
        </w:rPr>
        <w:t>05.</w:t>
      </w:r>
      <w:r w:rsidRPr="00D51252">
        <w:t xml:space="preserve"> </w:t>
      </w:r>
      <w:r w:rsidRPr="00D51252">
        <w:rPr>
          <w:rFonts w:ascii="Verdana" w:hAnsi="Verdana" w:cs="Arial"/>
          <w:bCs/>
          <w:sz w:val="20"/>
          <w:szCs w:val="20"/>
        </w:rPr>
        <w:t>Cite alguns exemplos das trocas culturais que ocorreram entre indígenas e portugueses no processo de colonização.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94062A1" w14:textId="77777777" w:rsidR="00AA156E" w:rsidRPr="005234FC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147B61" w14:textId="77777777" w:rsidR="00AA156E" w:rsidRPr="003B0980" w:rsidRDefault="00AA156E" w:rsidP="00AA156E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E9299B">
        <w:rPr>
          <w:rFonts w:ascii="Verdana" w:hAnsi="Verdana" w:cs="Arial"/>
          <w:b/>
          <w:sz w:val="20"/>
          <w:szCs w:val="20"/>
        </w:rPr>
        <w:t>06.</w:t>
      </w:r>
      <w:r w:rsidRPr="00E9299B">
        <w:rPr>
          <w:rFonts w:ascii="Verdana" w:hAnsi="Verdana" w:cs="Arial"/>
          <w:sz w:val="20"/>
          <w:szCs w:val="20"/>
        </w:rPr>
        <w:t xml:space="preserve"> </w:t>
      </w:r>
      <w:r w:rsidRPr="003B0980">
        <w:rPr>
          <w:rFonts w:ascii="Verdana" w:hAnsi="Verdana" w:cs="Arial"/>
          <w:sz w:val="20"/>
          <w:szCs w:val="20"/>
        </w:rPr>
        <w:t>Apesar de a atividade comercial ser algo destacado na colonização portuguesa, podemos afirmar que ela permaneceu organizada e intensa desde o início?</w:t>
      </w:r>
      <w:r>
        <w:rPr>
          <w:rFonts w:ascii="Verdana" w:hAnsi="Verdana" w:cs="Arial"/>
          <w:color w:val="000000"/>
          <w:sz w:val="20"/>
          <w:szCs w:val="20"/>
        </w:rPr>
        <w:t xml:space="preserve"> (0,7)</w:t>
      </w:r>
    </w:p>
    <w:p w14:paraId="7ACDF740" w14:textId="77777777" w:rsidR="00AA156E" w:rsidRPr="005234FC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3493C" w14:textId="77777777" w:rsidR="00AA156E" w:rsidRPr="00065AC4" w:rsidRDefault="00AA156E" w:rsidP="00AA156E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065AC4">
        <w:rPr>
          <w:rFonts w:ascii="Verdana" w:hAnsi="Verdana" w:cs="Arial"/>
          <w:b/>
          <w:sz w:val="20"/>
          <w:szCs w:val="20"/>
        </w:rPr>
        <w:t>07.</w:t>
      </w:r>
      <w:r w:rsidRPr="00065AC4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457FA">
        <w:rPr>
          <w:rFonts w:ascii="Verdana" w:hAnsi="Verdana" w:cs="Arial"/>
          <w:color w:val="000000"/>
          <w:sz w:val="20"/>
          <w:szCs w:val="20"/>
        </w:rPr>
        <w:t xml:space="preserve">Por que o pau-brasil era importante para os portugueses? Quais foram as contribuições dos indígenas para a extração desse material?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F6D6DB9" w14:textId="77777777" w:rsidR="00AA156E" w:rsidRPr="002B20C9" w:rsidRDefault="00AA156E" w:rsidP="00AA156E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70D66" w14:textId="77777777" w:rsidR="00AA156E" w:rsidRDefault="00AA156E" w:rsidP="00AA156E">
      <w:pPr>
        <w:spacing w:after="0"/>
        <w:ind w:left="-1021"/>
        <w:jc w:val="both"/>
        <w:rPr>
          <w:rFonts w:ascii="Verdana" w:hAnsi="Verdana" w:cs="Arial"/>
          <w:b/>
          <w:sz w:val="20"/>
          <w:szCs w:val="20"/>
        </w:rPr>
      </w:pPr>
    </w:p>
    <w:p w14:paraId="3369EEED" w14:textId="77777777" w:rsidR="00AA156E" w:rsidRPr="00AA156E" w:rsidRDefault="00AA156E" w:rsidP="00AA156E">
      <w:pPr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As três civilizações que mais se destacaram na América no período da dominação espanhola eram: (0,7)</w:t>
      </w:r>
    </w:p>
    <w:p w14:paraId="01FFD118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maias, astecas e incas.</w:t>
      </w:r>
    </w:p>
    <w:p w14:paraId="4E0534C6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tupis, maias e astecas.</w:t>
      </w:r>
    </w:p>
    <w:p w14:paraId="38C66C78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maias, astecas e tupis-guaranis.</w:t>
      </w:r>
    </w:p>
    <w:p w14:paraId="2F3C0E96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iorubás, indianos e incas.</w:t>
      </w:r>
    </w:p>
    <w:p w14:paraId="2E0865E9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astecas, maias e iorubás.</w:t>
      </w:r>
    </w:p>
    <w:p w14:paraId="133A782F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5216310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CE23B4C" w14:textId="77777777" w:rsidR="00AA156E" w:rsidRPr="00AA156E" w:rsidRDefault="00AA156E" w:rsidP="00AA156E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 Qual foi a justificativa utilizada pelos portugueses para catequizar os indígenas? (0,7)</w:t>
      </w:r>
    </w:p>
    <w:p w14:paraId="7E09AE51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Eles eram amaldiçoados por não serem cristãos, por isso não eram inocentes.</w:t>
      </w:r>
    </w:p>
    <w:p w14:paraId="5471663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Os europeus achavam a religião dos indígenas imoral, sendo os indígenas condenados à escravidão.</w:t>
      </w:r>
    </w:p>
    <w:p w14:paraId="1D6B3183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Eles eram considerados inocentes, seres que não possuíam crenças e que precisavam de uma religião, como o Cristianismo.</w:t>
      </w:r>
    </w:p>
    <w:p w14:paraId="345726C9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Os portugueses optaram por não catequizar os indígenas, uma vez que não tinham escrita.</w:t>
      </w:r>
    </w:p>
    <w:p w14:paraId="0E77CFB4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Os indígenas eram seres inocentes, mas não deveriam ser catequizados, pois esse processo desrespeitaria a religião deles.</w:t>
      </w:r>
    </w:p>
    <w:p w14:paraId="2567E856" w14:textId="77777777" w:rsidR="00AA156E" w:rsidRPr="00AA156E" w:rsidRDefault="00AA156E" w:rsidP="00AA156E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48EAB5" w14:textId="77777777" w:rsidR="00AA156E" w:rsidRPr="00AA156E" w:rsidRDefault="00AA156E" w:rsidP="00AA156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E60F5D2" w14:textId="77777777" w:rsidR="00AA156E" w:rsidRPr="00AA156E" w:rsidRDefault="00AA156E" w:rsidP="00AA156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8C371DA" w14:textId="77777777" w:rsidR="00AA156E" w:rsidRPr="00AA156E" w:rsidRDefault="00AA156E" w:rsidP="00AA156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F375B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10. </w:t>
      </w: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No século XVI, a conquista e ocupação da América pelos espanhóis: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(0,7)</w:t>
      </w:r>
    </w:p>
    <w:p w14:paraId="42F7A5D4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1A18045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a) desestimulou a economia da metrópole e conduziu ao fim do monopólio de comércio.</w:t>
      </w:r>
    </w:p>
    <w:p w14:paraId="1BC2B12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b) contribuiu para o crescimento demográfico da população indígena, concentrada nas áreas de mineração.</w:t>
      </w:r>
    </w:p>
    <w:p w14:paraId="17122591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c) eliminou a participação do Estado nos lucros obtidos e beneficiou exclusivamente a iniciativa privada.</w:t>
      </w:r>
    </w:p>
    <w:p w14:paraId="2E37F8B4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d) dizimou a população indígena e destruiu as estruturas agrárias anteriores à conquista.</w:t>
      </w:r>
    </w:p>
    <w:p w14:paraId="344CE0BE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 xml:space="preserve">e) impôs o domínio político e econômico dos índios sobre os </w:t>
      </w:r>
      <w:r w:rsidRPr="00AA156E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criollos</w:t>
      </w: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</w:p>
    <w:p w14:paraId="04569A3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966E48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B590F5D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“Podemos dar conta boa e certa que em quarenta anos, pela tirania e ações diabólicas dos espanhóis, morreram injustamente mais de doze milhões de pessoas…” (Bartolomé de Las Casas, 1474 – 1566)</w:t>
      </w:r>
    </w:p>
    <w:p w14:paraId="32AF4F35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“A espada, a cruz e a fome iam dizimando a família selvagem.” (Pablo Neruda, 1904 – 1973)</w:t>
      </w:r>
    </w:p>
    <w:p w14:paraId="0A7E77BA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0C3DB6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As duas frases lidas colocam como causa da dizimação das populações indígenas a ação violenta dos espanhóis durante a Conquista da América. Pesquisas históricas recentes apontam outra causa, além da já indicada, que foi: (0,7)</w:t>
      </w:r>
    </w:p>
    <w:p w14:paraId="64C41D0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299D0D5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a incapacidade das populações indígenas em se adaptarem aos padrões culturais do colonizador.</w:t>
      </w:r>
    </w:p>
    <w:p w14:paraId="71ED65ED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o conflito entre populações indígenas rivais, estimulado pelos colonizadores.</w:t>
      </w:r>
    </w:p>
    <w:p w14:paraId="3B6C1A2D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a passividade completa das populações indígenas, decorrente de suas crenças religiosas.</w:t>
      </w:r>
    </w:p>
    <w:p w14:paraId="3D350B89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a ausência de técnicas agrícolas por parte das populações indígenas, diante de novos problemas ambientais.</w:t>
      </w:r>
    </w:p>
    <w:p w14:paraId="370862C8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a série de doenças trazidas pelos espanhóis, como varíola, tifo e gripe, para as quais as populações indígenas não possuíam anticorpos.</w:t>
      </w:r>
    </w:p>
    <w:p w14:paraId="57C26E98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9199230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50A148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EC257C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No período pré-colonial a atividade econômica que teve maior destaque foi: (0,7)</w:t>
      </w:r>
    </w:p>
    <w:p w14:paraId="70AD89B6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C88FBF5" w14:textId="77777777" w:rsidR="00AA156E" w:rsidRPr="00AA156E" w:rsidRDefault="00AA156E" w:rsidP="00AA156E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pau-brasil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b) mineração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c) cana-de-açúcar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d) café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e) algodão</w:t>
      </w:r>
    </w:p>
    <w:p w14:paraId="3E36D51F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89AEE69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AB91E6A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AD0B468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3A5C2D5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AA156E">
        <w:rPr>
          <w:rFonts w:ascii="Verdana" w:hAnsi="Verdana"/>
          <w:color w:val="000000" w:themeColor="text1"/>
          <w:sz w:val="20"/>
          <w:szCs w:val="20"/>
        </w:rPr>
        <w:t xml:space="preserve"> As duas principais atividades econômicas que Portugal e Espanha incentivaram na América, no início da colonização, foram, respectivamente: 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39306967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</w:p>
    <w:p w14:paraId="1148705C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a) cacau na América portuguesa e a mineração da prata e do ouro na América Espanhola</w:t>
      </w:r>
    </w:p>
    <w:p w14:paraId="230B2808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b) a mineração na América Portuguesa e a monocultura do tabaco na América Espanhola</w:t>
      </w:r>
    </w:p>
    <w:p w14:paraId="7E0B6DA1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c) a monocultura da cana de açúcar na América portuguesa e a pecuária na América Espanhola</w:t>
      </w:r>
    </w:p>
    <w:p w14:paraId="1779B892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d) a monocultura da cana de açúcar na América portuguesa e a mineração de ouro e de prata na América Espanhola</w:t>
      </w:r>
    </w:p>
    <w:p w14:paraId="33AA6EEA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e) a monocultura do algodão na América portuguesa e a pecuária na América Espanhol</w:t>
      </w:r>
    </w:p>
    <w:p w14:paraId="2C6DD17D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C0A7105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79E80AC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6BAEE45" w14:textId="77777777" w:rsidR="00AA156E" w:rsidRPr="00AA156E" w:rsidRDefault="00AA156E" w:rsidP="00AA156E">
      <w:pPr>
        <w:spacing w:after="0"/>
        <w:ind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C53B837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2CEE615" w14:textId="77777777" w:rsidR="00AA156E" w:rsidRPr="00AA156E" w:rsidRDefault="00AA156E" w:rsidP="00AA156E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 Sobre o processo de colonização do Brasil, o papel da catequese foi fundamental para o sucesso português. Assinale a alternativa que corresponde à ordem religiosa responsável pela conversão dos gentios. (0,7) </w:t>
      </w:r>
    </w:p>
    <w:p w14:paraId="765D6DC5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Os franciscanos foram os primeiros responsáveis pela catequização nas terras portuguesas.</w:t>
      </w:r>
    </w:p>
    <w:p w14:paraId="79491CF8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A ordem dos jesuítas, também conhecidos como “soldados de cristo”, foi responsável pelo processo de catequização dos índios.</w:t>
      </w:r>
    </w:p>
    <w:p w14:paraId="04E9406C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Não coube às ordens religiosas o papel da catequização.</w:t>
      </w:r>
    </w:p>
    <w:p w14:paraId="03591920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Frei Caneca é reconhecido pela Igreja como um símbolo do processo de catequização no Brasil.</w:t>
      </w:r>
    </w:p>
    <w:p w14:paraId="0C258259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Os beneditinos enviados para a América por ordem do papa Alexandre VI</w:t>
      </w:r>
    </w:p>
    <w:p w14:paraId="160639C5" w14:textId="77777777" w:rsidR="00AA156E" w:rsidRPr="00AA156E" w:rsidRDefault="00AA156E" w:rsidP="00AA156E">
      <w:pPr>
        <w:spacing w:after="0"/>
        <w:ind w:left="-1077" w:right="-510"/>
        <w:rPr>
          <w:rFonts w:ascii="Arial" w:hAnsi="Arial" w:cs="Arial"/>
          <w:color w:val="000000" w:themeColor="text1"/>
          <w:sz w:val="20"/>
          <w:szCs w:val="20"/>
        </w:rPr>
      </w:pPr>
    </w:p>
    <w:p w14:paraId="07E2FF34" w14:textId="77777777" w:rsidR="00AA156E" w:rsidRPr="00AA156E" w:rsidRDefault="00AA156E" w:rsidP="00AA156E">
      <w:pPr>
        <w:spacing w:after="0"/>
        <w:ind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2A65300E" w14:textId="77777777" w:rsidR="00AA156E" w:rsidRPr="00AA156E" w:rsidRDefault="00AA156E" w:rsidP="00AA156E">
      <w:pPr>
        <w:spacing w:after="0"/>
        <w:ind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06F14B7A" w14:textId="77777777" w:rsidR="00AA156E" w:rsidRPr="00AA156E" w:rsidRDefault="00AA156E" w:rsidP="00AA156E">
      <w:pPr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15</w:t>
      </w: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. “O chamado achamento do Brasil não provocou nem de longe o entusiasmo despertado pela chegada de Vasco da Gama à Índia. O Brasil aparece como uma terra cujas possibilidades de exploração e contornos geográficos eram desconhecidos. Por vários anos pensou-se que era uma grande ilha.”</w:t>
      </w:r>
    </w:p>
    <w:p w14:paraId="71E9383F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(Fausto, Boris. História Concisa do Brasil — 2. Ed., 6. Reimpr. São Paulo: Editora da Universidade de São Paulo, 2014. p 16).</w:t>
      </w:r>
    </w:p>
    <w:p w14:paraId="1B1FBA2E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A respeito desse tema, assinale a alternativa correta:</w:t>
      </w:r>
    </w:p>
    <w:p w14:paraId="2B3642C4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a) As terras brasileiras logo despertaram o interesse dos europeus devido às riquezas auríferas aparentes logo nos primeiros anos de ocupação portuguesa.</w:t>
      </w:r>
    </w:p>
    <w:p w14:paraId="5BAC1AB0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b) Entre 1500 a 1535, a principal atividade econômica foi a extração do pau-brasil, obtido essencialmente mediante troca com os índios.</w:t>
      </w:r>
    </w:p>
    <w:p w14:paraId="7488C8B2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c) Entre 1500 e 1535, a formação das capitanias hereditárias foi essencial para a extração de pau-brasil e de drogas do sertão no Brasil colônia.</w:t>
      </w:r>
    </w:p>
    <w:p w14:paraId="3E88510C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d) A cana-de-açúcar foi o primeiro produto a ser extraído em larga escala das terras coloniais.</w:t>
      </w:r>
    </w:p>
    <w:p w14:paraId="0E9A00EB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e) A primeira grande atividade econômica realizada no Brasil foi a extração de látex, no que ficou conhecido como Ciclo da Borracha.</w:t>
      </w:r>
    </w:p>
    <w:p w14:paraId="4521FCC1" w14:textId="77777777" w:rsidR="00AA156E" w:rsidRPr="000C6CAC" w:rsidRDefault="00AA156E" w:rsidP="00AA156E">
      <w:pPr>
        <w:spacing w:after="0"/>
        <w:ind w:left="-1077" w:right="-284"/>
        <w:rPr>
          <w:rFonts w:ascii="Verdana" w:hAnsi="Verdana" w:cs="Arial"/>
          <w:bCs/>
          <w:sz w:val="20"/>
          <w:szCs w:val="20"/>
        </w:rPr>
      </w:pPr>
    </w:p>
    <w:p w14:paraId="43EA5998" w14:textId="77777777" w:rsidR="00AA156E" w:rsidRPr="00DE3A56" w:rsidRDefault="00AA156E" w:rsidP="00AA156E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07C0220" w14:textId="77777777" w:rsidR="00AA156E" w:rsidRDefault="00AA156E" w:rsidP="00AA156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06A3A4E" w14:textId="77777777" w:rsidR="00AA156E" w:rsidRDefault="00AA156E" w:rsidP="00AA156E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064B6A0D" w14:textId="77777777" w:rsidR="00AA156E" w:rsidRPr="00D62933" w:rsidRDefault="00AA156E" w:rsidP="00AA156E">
      <w:pPr>
        <w:rPr>
          <w:rFonts w:ascii="Verdana" w:hAnsi="Verdana"/>
          <w:sz w:val="16"/>
          <w:szCs w:val="16"/>
        </w:rPr>
      </w:pPr>
    </w:p>
    <w:p w14:paraId="0A14B5B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A804" w14:textId="77777777" w:rsidR="001762E6" w:rsidRDefault="001762E6" w:rsidP="009851F2">
      <w:pPr>
        <w:spacing w:after="0" w:line="240" w:lineRule="auto"/>
      </w:pPr>
      <w:r>
        <w:separator/>
      </w:r>
    </w:p>
  </w:endnote>
  <w:endnote w:type="continuationSeparator" w:id="0">
    <w:p w14:paraId="256F013A" w14:textId="77777777" w:rsidR="001762E6" w:rsidRDefault="001762E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369D" w14:textId="77777777" w:rsidR="001762E6" w:rsidRDefault="001762E6" w:rsidP="009851F2">
      <w:pPr>
        <w:spacing w:after="0" w:line="240" w:lineRule="auto"/>
      </w:pPr>
      <w:r>
        <w:separator/>
      </w:r>
    </w:p>
  </w:footnote>
  <w:footnote w:type="continuationSeparator" w:id="0">
    <w:p w14:paraId="2FD9CF84" w14:textId="77777777" w:rsidR="001762E6" w:rsidRDefault="001762E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288261">
    <w:abstractNumId w:val="4"/>
  </w:num>
  <w:num w:numId="2" w16cid:durableId="41177460">
    <w:abstractNumId w:val="2"/>
  </w:num>
  <w:num w:numId="3" w16cid:durableId="1480265166">
    <w:abstractNumId w:val="1"/>
  </w:num>
  <w:num w:numId="4" w16cid:durableId="1484347179">
    <w:abstractNumId w:val="6"/>
  </w:num>
  <w:num w:numId="5" w16cid:durableId="2062171569">
    <w:abstractNumId w:val="3"/>
  </w:num>
  <w:num w:numId="6" w16cid:durableId="1126969225">
    <w:abstractNumId w:val="5"/>
  </w:num>
  <w:num w:numId="7" w16cid:durableId="7716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592A"/>
    <w:rsid w:val="00017493"/>
    <w:rsid w:val="00052B81"/>
    <w:rsid w:val="000840B5"/>
    <w:rsid w:val="00093F84"/>
    <w:rsid w:val="000A4AC8"/>
    <w:rsid w:val="000B39A7"/>
    <w:rsid w:val="000B683D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762E6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92500"/>
    <w:rsid w:val="002B28EF"/>
    <w:rsid w:val="002B3C84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71A57"/>
    <w:rsid w:val="005C3014"/>
    <w:rsid w:val="005E5BEA"/>
    <w:rsid w:val="005F6252"/>
    <w:rsid w:val="00606079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68E0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A26A2"/>
    <w:rsid w:val="009A7F64"/>
    <w:rsid w:val="009B2543"/>
    <w:rsid w:val="009C3431"/>
    <w:rsid w:val="009C7EDE"/>
    <w:rsid w:val="009D122B"/>
    <w:rsid w:val="009E7346"/>
    <w:rsid w:val="009F36A4"/>
    <w:rsid w:val="00A13C93"/>
    <w:rsid w:val="00A60A0D"/>
    <w:rsid w:val="00A76795"/>
    <w:rsid w:val="00A84FD5"/>
    <w:rsid w:val="00A91CB1"/>
    <w:rsid w:val="00AA156E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37E70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544B0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1440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30</cp:revision>
  <cp:lastPrinted>2018-08-06T13:00:00Z</cp:lastPrinted>
  <dcterms:created xsi:type="dcterms:W3CDTF">2021-02-25T16:08:00Z</dcterms:created>
  <dcterms:modified xsi:type="dcterms:W3CDTF">2022-07-30T17:56:00Z</dcterms:modified>
</cp:coreProperties>
</file>