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CF7160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71E5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C74CE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320C4F9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4CE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D9F93D" w:rsidR="00A84FD5" w:rsidRPr="00965A01" w:rsidRDefault="00BD4D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868D2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C74CE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25ED3F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74CE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CBCB739" w14:textId="30206DA5" w:rsidR="00B71E52" w:rsidRPr="00B71E52" w:rsidRDefault="00B71E52" w:rsidP="00B71E52">
      <w:pPr>
        <w:spacing w:after="0" w:line="240" w:lineRule="auto"/>
        <w:ind w:left="-992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1</w:t>
      </w:r>
      <w:r w:rsidRPr="00756B19">
        <w:rPr>
          <w:rFonts w:ascii="Verdana" w:hAnsi="Verdana"/>
          <w:b/>
          <w:bCs/>
        </w:rPr>
        <w:t xml:space="preserve">) </w:t>
      </w:r>
      <w:r w:rsidRPr="00B71E52">
        <w:rPr>
          <w:rFonts w:ascii="Verdana" w:hAnsi="Verdana"/>
        </w:rPr>
        <w:t xml:space="preserve">Um dos métodos de obtenção de cetonas em laboratório consiste na hidratação catalítica de </w:t>
      </w:r>
      <w:proofErr w:type="spellStart"/>
      <w:r w:rsidRPr="00B71E52">
        <w:rPr>
          <w:rFonts w:ascii="Verdana" w:hAnsi="Verdana"/>
        </w:rPr>
        <w:t>alcinos</w:t>
      </w:r>
      <w:proofErr w:type="spellEnd"/>
      <w:r w:rsidRPr="00B71E52">
        <w:rPr>
          <w:rFonts w:ascii="Verdana" w:hAnsi="Verdana"/>
        </w:rPr>
        <w:t>, representada genericamente por:</w:t>
      </w:r>
    </w:p>
    <w:p w14:paraId="5ECDD9DA" w14:textId="77777777" w:rsidR="00B71E52" w:rsidRPr="00B71E52" w:rsidRDefault="00B71E52" w:rsidP="00B71E52">
      <w:pPr>
        <w:spacing w:after="0" w:line="240" w:lineRule="auto"/>
        <w:ind w:left="-992"/>
        <w:jc w:val="both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1A2B595D" w14:textId="14D6F6D7" w:rsidR="00B71E52" w:rsidRPr="00B71E52" w:rsidRDefault="00B71E52" w:rsidP="00CB4F31">
      <w:pPr>
        <w:spacing w:after="0" w:line="240" w:lineRule="auto"/>
        <w:ind w:left="-992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drawing>
          <wp:inline distT="0" distB="0" distL="0" distR="0" wp14:anchorId="5D0320FC" wp14:editId="44629410">
            <wp:extent cx="3600450" cy="3333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FE1C" w14:textId="77777777" w:rsidR="00B71E52" w:rsidRPr="00B71E52" w:rsidRDefault="00B71E52" w:rsidP="00B71E52">
      <w:pPr>
        <w:spacing w:after="0" w:line="240" w:lineRule="auto"/>
        <w:ind w:left="-992"/>
        <w:jc w:val="both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5C9429EC" w14:textId="77777777" w:rsidR="00B71E52" w:rsidRPr="00B71E52" w:rsidRDefault="00B71E52" w:rsidP="00B71E52">
      <w:pPr>
        <w:spacing w:after="0" w:line="240" w:lineRule="auto"/>
        <w:ind w:left="-992"/>
        <w:jc w:val="both"/>
        <w:rPr>
          <w:rFonts w:ascii="Verdana" w:hAnsi="Verdana"/>
        </w:rPr>
      </w:pPr>
      <w:r w:rsidRPr="00B71E52">
        <w:rPr>
          <w:rFonts w:ascii="Verdana" w:hAnsi="Verdana"/>
        </w:rPr>
        <w:t>Para que a cetona formada nessa reação seja a acetona, R e R’ devem ser, respectivamente,</w:t>
      </w:r>
    </w:p>
    <w:p w14:paraId="3B1933F4" w14:textId="77777777" w:rsidR="00B71E52" w:rsidRPr="00B71E52" w:rsidRDefault="00B71E52" w:rsidP="00B71E52">
      <w:pPr>
        <w:spacing w:after="0" w:line="240" w:lineRule="auto"/>
        <w:ind w:left="-992"/>
        <w:jc w:val="both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50EADCB9" w14:textId="4D88B86A" w:rsidR="00B71E52" w:rsidRPr="00044746" w:rsidRDefault="00B71E52" w:rsidP="0004474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</w:rPr>
      </w:pPr>
      <w:r w:rsidRPr="00044746">
        <w:rPr>
          <w:rFonts w:ascii="Verdana" w:hAnsi="Verdana"/>
        </w:rPr>
        <w:t>H e H</w:t>
      </w:r>
    </w:p>
    <w:p w14:paraId="5D22912D" w14:textId="284ED114" w:rsidR="00B71E52" w:rsidRPr="00044746" w:rsidRDefault="00044746" w:rsidP="0004474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Pr="00044746">
        <w:rPr>
          <w:rFonts w:ascii="Verdana" w:hAnsi="Verdana"/>
          <w:vertAlign w:val="subscript"/>
        </w:rPr>
        <w:t>2</w:t>
      </w:r>
      <w:r>
        <w:rPr>
          <w:rFonts w:ascii="Verdana" w:hAnsi="Verdana"/>
        </w:rPr>
        <w:t>H</w:t>
      </w:r>
      <w:r w:rsidRPr="00044746">
        <w:rPr>
          <w:rFonts w:ascii="Verdana" w:hAnsi="Verdana"/>
          <w:vertAlign w:val="subscript"/>
        </w:rPr>
        <w:t>5</w:t>
      </w:r>
      <w:r>
        <w:rPr>
          <w:rFonts w:ascii="Verdana" w:hAnsi="Verdana"/>
        </w:rPr>
        <w:t xml:space="preserve"> e C</w:t>
      </w:r>
      <w:r w:rsidRPr="00044746">
        <w:rPr>
          <w:rFonts w:ascii="Verdana" w:hAnsi="Verdana"/>
          <w:vertAlign w:val="subscript"/>
        </w:rPr>
        <w:t>3</w:t>
      </w:r>
      <w:r>
        <w:rPr>
          <w:rFonts w:ascii="Verdana" w:hAnsi="Verdana"/>
        </w:rPr>
        <w:t>H</w:t>
      </w:r>
      <w:r w:rsidRPr="00044746">
        <w:rPr>
          <w:rFonts w:ascii="Verdana" w:hAnsi="Verdana"/>
          <w:vertAlign w:val="subscript"/>
        </w:rPr>
        <w:t>7</w:t>
      </w:r>
    </w:p>
    <w:p w14:paraId="122861BD" w14:textId="7CFBBEF2" w:rsidR="00B71E52" w:rsidRPr="00B71E52" w:rsidRDefault="00B71E52" w:rsidP="00B71E52">
      <w:pPr>
        <w:spacing w:after="0" w:line="240" w:lineRule="auto"/>
        <w:ind w:left="-992"/>
        <w:jc w:val="both"/>
        <w:rPr>
          <w:rFonts w:ascii="Verdana" w:hAnsi="Verdana"/>
        </w:rPr>
      </w:pPr>
      <w:r w:rsidRPr="00B71E52">
        <w:rPr>
          <w:rFonts w:ascii="Verdana" w:hAnsi="Verdana"/>
        </w:rPr>
        <w:t>c)      </w:t>
      </w:r>
      <w:r w:rsidR="00044746">
        <w:rPr>
          <w:rFonts w:ascii="Verdana" w:hAnsi="Verdana"/>
        </w:rPr>
        <w:t>CH</w:t>
      </w:r>
      <w:r w:rsidR="00044746" w:rsidRPr="00044746">
        <w:rPr>
          <w:rFonts w:ascii="Verdana" w:hAnsi="Verdana"/>
          <w:vertAlign w:val="subscript"/>
        </w:rPr>
        <w:t>3</w:t>
      </w:r>
      <w:r w:rsidR="00044746">
        <w:rPr>
          <w:rFonts w:ascii="Verdana" w:hAnsi="Verdana"/>
        </w:rPr>
        <w:t xml:space="preserve"> e C</w:t>
      </w:r>
      <w:r w:rsidR="00044746" w:rsidRPr="00044746">
        <w:rPr>
          <w:rFonts w:ascii="Verdana" w:hAnsi="Verdana"/>
          <w:vertAlign w:val="subscript"/>
        </w:rPr>
        <w:t>2</w:t>
      </w:r>
      <w:r w:rsidR="00044746">
        <w:rPr>
          <w:rFonts w:ascii="Verdana" w:hAnsi="Verdana"/>
        </w:rPr>
        <w:t>H</w:t>
      </w:r>
      <w:r w:rsidR="00044746" w:rsidRPr="00044746">
        <w:rPr>
          <w:rFonts w:ascii="Verdana" w:hAnsi="Verdana"/>
          <w:vertAlign w:val="subscript"/>
        </w:rPr>
        <w:t>5</w:t>
      </w:r>
    </w:p>
    <w:p w14:paraId="323A42D6" w14:textId="095AA61E" w:rsidR="00B71E52" w:rsidRPr="00B71E52" w:rsidRDefault="00B71E52" w:rsidP="00B71E52">
      <w:pPr>
        <w:spacing w:after="0" w:line="240" w:lineRule="auto"/>
        <w:ind w:left="-992"/>
        <w:jc w:val="both"/>
        <w:rPr>
          <w:rFonts w:ascii="Verdana" w:hAnsi="Verdana"/>
        </w:rPr>
      </w:pPr>
      <w:r w:rsidRPr="00044746">
        <w:rPr>
          <w:rFonts w:ascii="Verdana" w:hAnsi="Verdana"/>
        </w:rPr>
        <w:t>d)      </w:t>
      </w:r>
      <w:r w:rsidR="00044746" w:rsidRPr="00044746">
        <w:rPr>
          <w:rFonts w:ascii="Verdana" w:hAnsi="Verdana"/>
        </w:rPr>
        <w:t>CH</w:t>
      </w:r>
      <w:r w:rsidR="00044746" w:rsidRPr="00044746">
        <w:rPr>
          <w:rFonts w:ascii="Verdana" w:hAnsi="Verdana"/>
          <w:vertAlign w:val="subscript"/>
        </w:rPr>
        <w:t>3</w:t>
      </w:r>
      <w:r w:rsidR="00044746" w:rsidRPr="00044746">
        <w:rPr>
          <w:rFonts w:ascii="Verdana" w:hAnsi="Verdana"/>
        </w:rPr>
        <w:t xml:space="preserve"> e H</w:t>
      </w:r>
    </w:p>
    <w:p w14:paraId="0022E7E9" w14:textId="408E146B" w:rsidR="00B71E52" w:rsidRPr="00B71E52" w:rsidRDefault="00B71E52" w:rsidP="00B71E52">
      <w:pPr>
        <w:spacing w:after="0" w:line="240" w:lineRule="auto"/>
        <w:ind w:left="-992"/>
        <w:jc w:val="both"/>
        <w:rPr>
          <w:rFonts w:ascii="Verdana" w:hAnsi="Verdana"/>
        </w:rPr>
      </w:pPr>
      <w:r w:rsidRPr="00B71E52">
        <w:rPr>
          <w:rFonts w:ascii="Verdana" w:hAnsi="Verdana"/>
        </w:rPr>
        <w:t>e)      </w:t>
      </w:r>
      <w:r w:rsidR="00044746">
        <w:rPr>
          <w:rFonts w:ascii="Verdana" w:hAnsi="Verdana"/>
        </w:rPr>
        <w:t>CH</w:t>
      </w:r>
      <w:r w:rsidR="00044746" w:rsidRPr="00044746">
        <w:rPr>
          <w:rFonts w:ascii="Verdana" w:hAnsi="Verdana"/>
          <w:vertAlign w:val="subscript"/>
        </w:rPr>
        <w:t>3</w:t>
      </w:r>
      <w:r w:rsidR="00044746">
        <w:rPr>
          <w:rFonts w:ascii="Verdana" w:hAnsi="Verdana"/>
        </w:rPr>
        <w:t xml:space="preserve"> e CH</w:t>
      </w:r>
      <w:r w:rsidR="00044746" w:rsidRPr="00044746">
        <w:rPr>
          <w:rFonts w:ascii="Verdana" w:hAnsi="Verdana"/>
          <w:vertAlign w:val="subscript"/>
        </w:rPr>
        <w:t>3</w:t>
      </w:r>
    </w:p>
    <w:p w14:paraId="42AA0F36" w14:textId="562772CA" w:rsidR="006C7311" w:rsidRDefault="006C7311" w:rsidP="00B71E52">
      <w:pPr>
        <w:spacing w:after="0" w:line="240" w:lineRule="auto"/>
        <w:ind w:left="-992"/>
        <w:jc w:val="both"/>
        <w:rPr>
          <w:rFonts w:ascii="Verdana" w:hAnsi="Verdana"/>
        </w:rPr>
      </w:pPr>
    </w:p>
    <w:p w14:paraId="7599EE85" w14:textId="70DA9A13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2</w:t>
      </w:r>
      <w:r w:rsidRPr="00756B19">
        <w:rPr>
          <w:rFonts w:ascii="Verdana" w:hAnsi="Verdana"/>
          <w:b/>
          <w:bCs/>
        </w:rPr>
        <w:t xml:space="preserve">) </w:t>
      </w:r>
      <w:r w:rsidRPr="00B71E52">
        <w:rPr>
          <w:rFonts w:ascii="Verdana" w:hAnsi="Verdana"/>
        </w:rPr>
        <w:t>Na reação representada por</w:t>
      </w:r>
    </w:p>
    <w:p w14:paraId="2D6053E3" w14:textId="635BF3D8" w:rsidR="00B71E52" w:rsidRPr="00B71E52" w:rsidRDefault="00B71E52" w:rsidP="00CB4F3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drawing>
          <wp:inline distT="0" distB="0" distL="0" distR="0" wp14:anchorId="592B84FE" wp14:editId="4DBCE9A3">
            <wp:extent cx="2019300" cy="3905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E52">
        <w:rPr>
          <w:rFonts w:ascii="Verdana" w:hAnsi="Verdana"/>
        </w:rPr>
        <w:t>,</w:t>
      </w:r>
    </w:p>
    <w:p w14:paraId="637EF0C6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X pode ser substituído por</w:t>
      </w:r>
    </w:p>
    <w:p w14:paraId="17E7B672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2F4EF713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a)     but-2-ino.</w:t>
      </w:r>
    </w:p>
    <w:p w14:paraId="03696E92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  <w:lang w:val="es-ES"/>
        </w:rPr>
        <w:t>b)     ciclobutano.</w:t>
      </w:r>
    </w:p>
    <w:p w14:paraId="7EC38245" w14:textId="2288D1B4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91174">
        <w:rPr>
          <w:rFonts w:ascii="Verdana" w:hAnsi="Verdana"/>
          <w:lang w:val="es-ES"/>
        </w:rPr>
        <w:t>c)     but-1-eno.</w:t>
      </w:r>
    </w:p>
    <w:p w14:paraId="2D6989DA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d)     butano.</w:t>
      </w:r>
    </w:p>
    <w:p w14:paraId="474B1FDC" w14:textId="7F094AD5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e</w:t>
      </w:r>
      <w:r w:rsidRPr="00B71E52">
        <w:rPr>
          <w:rFonts w:ascii="Verdana" w:hAnsi="Verdana"/>
        </w:rPr>
        <w:t xml:space="preserve">)     </w:t>
      </w:r>
      <w:r>
        <w:rPr>
          <w:rFonts w:ascii="Verdana" w:hAnsi="Verdana"/>
        </w:rPr>
        <w:t>1-</w:t>
      </w:r>
      <w:r w:rsidRPr="00B71E52">
        <w:rPr>
          <w:rFonts w:ascii="Verdana" w:hAnsi="Verdana"/>
        </w:rPr>
        <w:t>but</w:t>
      </w:r>
      <w:r>
        <w:rPr>
          <w:rFonts w:ascii="Verdana" w:hAnsi="Verdana"/>
        </w:rPr>
        <w:t>i</w:t>
      </w:r>
      <w:r w:rsidRPr="00B71E52">
        <w:rPr>
          <w:rFonts w:ascii="Verdana" w:hAnsi="Verdana"/>
        </w:rPr>
        <w:t>no.</w:t>
      </w:r>
    </w:p>
    <w:p w14:paraId="56137981" w14:textId="0FF0E476" w:rsidR="006C7311" w:rsidRDefault="006C7311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2A4D5A5" w14:textId="184FA94E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3</w:t>
      </w:r>
      <w:r w:rsidRPr="00756B19">
        <w:rPr>
          <w:rFonts w:ascii="Verdana" w:hAnsi="Verdana"/>
          <w:b/>
          <w:bCs/>
        </w:rPr>
        <w:t xml:space="preserve">) </w:t>
      </w:r>
      <w:r w:rsidRPr="00B71E52">
        <w:rPr>
          <w:rFonts w:ascii="Verdana" w:hAnsi="Verdana"/>
        </w:rPr>
        <w:t>A </w:t>
      </w:r>
      <w:r w:rsidRPr="00B71E52">
        <w:rPr>
          <w:rFonts w:ascii="Verdana" w:hAnsi="Verdana"/>
          <w:i/>
          <w:iCs/>
        </w:rPr>
        <w:t>margarina </w:t>
      </w:r>
      <w:r w:rsidRPr="00B71E52">
        <w:rPr>
          <w:rFonts w:ascii="Verdana" w:hAnsi="Verdana"/>
        </w:rPr>
        <w:t>é produzida a partir de óleo vegetal, por meio da hidrogenação. Esse processo é uma reação de </w:t>
      </w:r>
      <w:r w:rsidRPr="00B71E52">
        <w:rPr>
          <w:rFonts w:ascii="Verdana" w:hAnsi="Verdana"/>
          <w:b/>
          <w:bCs/>
        </w:rPr>
        <w:t>I</w:t>
      </w:r>
      <w:r w:rsidRPr="00B71E52">
        <w:rPr>
          <w:rFonts w:ascii="Verdana" w:hAnsi="Verdana"/>
        </w:rPr>
        <w:t> na qual uma cadeia carbônica </w:t>
      </w:r>
      <w:r w:rsidRPr="00B71E52">
        <w:rPr>
          <w:rFonts w:ascii="Verdana" w:hAnsi="Verdana"/>
          <w:b/>
          <w:bCs/>
        </w:rPr>
        <w:t>II</w:t>
      </w:r>
      <w:r w:rsidRPr="00B71E52">
        <w:rPr>
          <w:rFonts w:ascii="Verdana" w:hAnsi="Verdana"/>
        </w:rPr>
        <w:t> se transforma em outra </w:t>
      </w:r>
      <w:r w:rsidRPr="00B71E52">
        <w:rPr>
          <w:rFonts w:ascii="Verdana" w:hAnsi="Verdana"/>
          <w:b/>
          <w:bCs/>
        </w:rPr>
        <w:t>III </w:t>
      </w:r>
      <w:r w:rsidRPr="00B71E52">
        <w:rPr>
          <w:rFonts w:ascii="Verdana" w:hAnsi="Verdana"/>
        </w:rPr>
        <w:t>saturada.</w:t>
      </w:r>
    </w:p>
    <w:p w14:paraId="48A4F6A7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7B974B17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As lacunas </w:t>
      </w:r>
      <w:r w:rsidRPr="00B71E52">
        <w:rPr>
          <w:rFonts w:ascii="Verdana" w:hAnsi="Verdana"/>
          <w:b/>
          <w:bCs/>
        </w:rPr>
        <w:t>I</w:t>
      </w:r>
      <w:r w:rsidRPr="00B71E52">
        <w:rPr>
          <w:rFonts w:ascii="Verdana" w:hAnsi="Verdana"/>
        </w:rPr>
        <w:t>, </w:t>
      </w:r>
      <w:r w:rsidRPr="00B71E52">
        <w:rPr>
          <w:rFonts w:ascii="Verdana" w:hAnsi="Verdana"/>
          <w:b/>
          <w:bCs/>
        </w:rPr>
        <w:t>II </w:t>
      </w:r>
      <w:r w:rsidRPr="00B71E52">
        <w:rPr>
          <w:rFonts w:ascii="Verdana" w:hAnsi="Verdana"/>
        </w:rPr>
        <w:t>e </w:t>
      </w:r>
      <w:r w:rsidRPr="00B71E52">
        <w:rPr>
          <w:rFonts w:ascii="Verdana" w:hAnsi="Verdana"/>
          <w:b/>
          <w:bCs/>
        </w:rPr>
        <w:t>III </w:t>
      </w:r>
      <w:r w:rsidRPr="00B71E52">
        <w:rPr>
          <w:rFonts w:ascii="Verdana" w:hAnsi="Verdana"/>
        </w:rPr>
        <w:t>são correta e respectivamente substituídas por</w:t>
      </w:r>
    </w:p>
    <w:p w14:paraId="7628BD2B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13EE18BA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a)     adição − insaturada − menos</w:t>
      </w:r>
    </w:p>
    <w:p w14:paraId="30376606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b)     adição − saturada − mais</w:t>
      </w:r>
    </w:p>
    <w:p w14:paraId="5851AE79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c)      adição − insaturada − mais</w:t>
      </w:r>
    </w:p>
    <w:p w14:paraId="509F3DEF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d)     substituição − insaturada − menos</w:t>
      </w:r>
    </w:p>
    <w:p w14:paraId="0817DBD6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e)     substituição − saturada − mais</w:t>
      </w:r>
    </w:p>
    <w:p w14:paraId="47829E2E" w14:textId="6C2397F8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  <w:b/>
          <w:bCs/>
        </w:rPr>
        <w:lastRenderedPageBreak/>
        <w:t xml:space="preserve">04) </w:t>
      </w:r>
      <w:r w:rsidRPr="00291174">
        <w:rPr>
          <w:rFonts w:ascii="Verdana" w:hAnsi="Verdana"/>
        </w:rPr>
        <w:t>A adrenalina tem fórmula estrutural dada abaixo:</w:t>
      </w:r>
    </w:p>
    <w:p w14:paraId="78FB3482" w14:textId="2EE3044A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</w:rPr>
      </w:pPr>
      <w:r w:rsidRPr="00291174">
        <w:rPr>
          <w:rFonts w:ascii="Verdana" w:hAnsi="Verdana"/>
          <w:b/>
          <w:bCs/>
        </w:rPr>
        <w:drawing>
          <wp:inline distT="0" distB="0" distL="0" distR="0" wp14:anchorId="376C0EDA" wp14:editId="2743D230">
            <wp:extent cx="2901950" cy="831215"/>
            <wp:effectExtent l="0" t="0" r="0" b="698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4B59" w14:textId="77777777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91174">
        <w:rPr>
          <w:rFonts w:ascii="Verdana" w:hAnsi="Verdana"/>
        </w:rPr>
        <w:t>Neste composto podemos identificar os seguintes grupos funcionais:</w:t>
      </w:r>
    </w:p>
    <w:p w14:paraId="03C9735F" w14:textId="14CB68FA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a) </w:t>
      </w:r>
      <w:r w:rsidRPr="00291174">
        <w:rPr>
          <w:rFonts w:ascii="Verdana" w:hAnsi="Verdana"/>
        </w:rPr>
        <w:t>Fenol, álcool, amina</w:t>
      </w:r>
      <w:r>
        <w:rPr>
          <w:rFonts w:ascii="Verdana" w:hAnsi="Verdana"/>
        </w:rPr>
        <w:t>.</w:t>
      </w:r>
    </w:p>
    <w:p w14:paraId="625BB56A" w14:textId="5FD68E33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b) </w:t>
      </w:r>
      <w:r w:rsidRPr="00291174">
        <w:rPr>
          <w:rFonts w:ascii="Verdana" w:hAnsi="Verdana"/>
        </w:rPr>
        <w:t xml:space="preserve">Álcool, </w:t>
      </w:r>
      <w:proofErr w:type="spellStart"/>
      <w:r w:rsidRPr="00291174">
        <w:rPr>
          <w:rFonts w:ascii="Verdana" w:hAnsi="Verdana"/>
        </w:rPr>
        <w:t>nitrocomposto</w:t>
      </w:r>
      <w:proofErr w:type="spellEnd"/>
      <w:r w:rsidRPr="00291174">
        <w:rPr>
          <w:rFonts w:ascii="Verdana" w:hAnsi="Verdana"/>
        </w:rPr>
        <w:t xml:space="preserve"> e aldeído</w:t>
      </w:r>
      <w:r>
        <w:rPr>
          <w:rFonts w:ascii="Verdana" w:hAnsi="Verdana"/>
        </w:rPr>
        <w:t>.</w:t>
      </w:r>
    </w:p>
    <w:p w14:paraId="734B7C4C" w14:textId="186DF2FB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c) </w:t>
      </w:r>
      <w:r w:rsidRPr="00291174">
        <w:rPr>
          <w:rFonts w:ascii="Verdana" w:hAnsi="Verdana"/>
        </w:rPr>
        <w:t>Álcool, aldeído e fenol</w:t>
      </w:r>
      <w:r>
        <w:rPr>
          <w:rFonts w:ascii="Verdana" w:hAnsi="Verdana"/>
        </w:rPr>
        <w:t>.</w:t>
      </w:r>
    </w:p>
    <w:p w14:paraId="31EC52D1" w14:textId="7EDA514D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d) </w:t>
      </w:r>
      <w:r w:rsidRPr="00291174">
        <w:rPr>
          <w:rFonts w:ascii="Verdana" w:hAnsi="Verdana"/>
        </w:rPr>
        <w:t>Enol, álcool e cetona</w:t>
      </w:r>
      <w:r>
        <w:rPr>
          <w:rFonts w:ascii="Verdana" w:hAnsi="Verdana"/>
        </w:rPr>
        <w:t>.</w:t>
      </w:r>
    </w:p>
    <w:p w14:paraId="5231E248" w14:textId="38B525E1" w:rsidR="00291174" w:rsidRPr="00291174" w:rsidRDefault="00291174" w:rsidP="00291174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</w:rPr>
      </w:pPr>
      <w:r w:rsidRPr="00291174">
        <w:rPr>
          <w:rFonts w:ascii="Verdana" w:hAnsi="Verdana"/>
        </w:rPr>
        <w:t>Cetona, álcool e fenol</w:t>
      </w:r>
      <w:r>
        <w:rPr>
          <w:rFonts w:ascii="Verdana" w:hAnsi="Verdana"/>
        </w:rPr>
        <w:t>.</w:t>
      </w:r>
    </w:p>
    <w:p w14:paraId="148AE17D" w14:textId="2EF937A7" w:rsidR="00291174" w:rsidRDefault="00291174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  <w:b/>
          <w:bCs/>
        </w:rPr>
      </w:pPr>
    </w:p>
    <w:p w14:paraId="4A9B11BE" w14:textId="78E0CC9C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05) </w:t>
      </w:r>
      <w:r w:rsidRPr="00946190">
        <w:rPr>
          <w:rFonts w:ascii="Verdana" w:hAnsi="Verdana"/>
        </w:rPr>
        <w:t>Qual dos nomes IUPAC fornecidos a seguir se refere à amina apresentada abaixo?</w:t>
      </w:r>
    </w:p>
    <w:p w14:paraId="3A047BAB" w14:textId="552E05A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</w:rPr>
      </w:pPr>
      <w:r w:rsidRPr="00946190">
        <w:rPr>
          <w:rFonts w:ascii="Verdana" w:hAnsi="Verdana"/>
          <w:b/>
          <w:bCs/>
        </w:rPr>
        <w:drawing>
          <wp:inline distT="0" distB="0" distL="0" distR="0" wp14:anchorId="74E9DB9D" wp14:editId="4E34B59C">
            <wp:extent cx="2350082" cy="1179681"/>
            <wp:effectExtent l="0" t="0" r="0" b="190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16" cy="11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1A33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a) 4,6-dimetil-nonan-4-amina</w:t>
      </w:r>
    </w:p>
    <w:p w14:paraId="4D3EF084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b) 4,6-dimetil-nonan-3-amina</w:t>
      </w:r>
    </w:p>
    <w:p w14:paraId="029DD791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c) 4,6-dimetil-nonan-5-amina</w:t>
      </w:r>
    </w:p>
    <w:p w14:paraId="7C638075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d) 4,6-dimetil-octan-4-amina</w:t>
      </w:r>
    </w:p>
    <w:p w14:paraId="1043FDD9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e) 4,6-dimetil-octan-5-amina</w:t>
      </w:r>
    </w:p>
    <w:p w14:paraId="413A9EDE" w14:textId="00ED8D09" w:rsidR="00291174" w:rsidRDefault="00291174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  <w:b/>
          <w:bCs/>
        </w:rPr>
      </w:pPr>
    </w:p>
    <w:p w14:paraId="12DB347A" w14:textId="5B9765AA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  <w:b/>
          <w:bCs/>
        </w:rPr>
        <w:t>06)</w:t>
      </w:r>
      <w:r>
        <w:rPr>
          <w:rFonts w:ascii="Verdana" w:hAnsi="Verdana"/>
        </w:rPr>
        <w:t xml:space="preserve"> </w:t>
      </w:r>
      <w:r w:rsidRPr="00B71E52">
        <w:rPr>
          <w:rFonts w:ascii="Verdana" w:hAnsi="Verdana"/>
        </w:rPr>
        <w:t>DADOS QUE PODEM SER NECESSÀRIOS:</w:t>
      </w:r>
    </w:p>
    <w:p w14:paraId="7E78DFCB" w14:textId="3272BF41" w:rsidR="00B71E52" w:rsidRPr="00B71E52" w:rsidRDefault="00B71E52" w:rsidP="00CB4F3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drawing>
          <wp:inline distT="0" distB="0" distL="0" distR="0" wp14:anchorId="73F82CCA" wp14:editId="0BF8D302">
            <wp:extent cx="2206651" cy="2206651"/>
            <wp:effectExtent l="0" t="0" r="3175" b="3175"/>
            <wp:docPr id="20" name="Imagem 2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57" cy="22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0E83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 xml:space="preserve">As funções orgânicas são determinadas pelas estruturas e agrupam compostos orgânicos com características semelhantes. Compostos </w:t>
      </w:r>
      <w:proofErr w:type="spellStart"/>
      <w:r w:rsidRPr="00B71E52">
        <w:rPr>
          <w:rFonts w:ascii="Verdana" w:hAnsi="Verdana"/>
        </w:rPr>
        <w:t>oxinitrogenados</w:t>
      </w:r>
      <w:proofErr w:type="spellEnd"/>
      <w:r w:rsidRPr="00B71E52">
        <w:rPr>
          <w:rFonts w:ascii="Verdana" w:hAnsi="Verdana"/>
        </w:rPr>
        <w:t xml:space="preserve"> pertencem às funções de</w:t>
      </w:r>
    </w:p>
    <w:p w14:paraId="75797627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4FB6A9B5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a)     aminas.</w:t>
      </w:r>
    </w:p>
    <w:p w14:paraId="2D996231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b)     nitrilas.</w:t>
      </w:r>
    </w:p>
    <w:p w14:paraId="7058B8AE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91174">
        <w:rPr>
          <w:rFonts w:ascii="Verdana" w:hAnsi="Verdana"/>
        </w:rPr>
        <w:t>c)      amidas.</w:t>
      </w:r>
    </w:p>
    <w:p w14:paraId="16B1E4F9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 xml:space="preserve">d)     </w:t>
      </w:r>
      <w:proofErr w:type="spellStart"/>
      <w:r w:rsidRPr="00B71E52">
        <w:rPr>
          <w:rFonts w:ascii="Verdana" w:hAnsi="Verdana"/>
        </w:rPr>
        <w:t>isonitrilos</w:t>
      </w:r>
      <w:proofErr w:type="spellEnd"/>
      <w:r w:rsidRPr="00B71E52">
        <w:rPr>
          <w:rFonts w:ascii="Verdana" w:hAnsi="Verdana"/>
        </w:rPr>
        <w:t>.</w:t>
      </w:r>
    </w:p>
    <w:p w14:paraId="6BB2F35C" w14:textId="746FCFFB" w:rsid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e</w:t>
      </w:r>
      <w:r w:rsidRPr="00B71E52">
        <w:rPr>
          <w:rFonts w:ascii="Verdana" w:hAnsi="Verdana"/>
        </w:rPr>
        <w:t xml:space="preserve">)     </w:t>
      </w:r>
      <w:r>
        <w:rPr>
          <w:rFonts w:ascii="Verdana" w:hAnsi="Verdana"/>
        </w:rPr>
        <w:t>álcoois.</w:t>
      </w:r>
    </w:p>
    <w:p w14:paraId="008AB989" w14:textId="77777777" w:rsidR="00946190" w:rsidRPr="00B71E52" w:rsidRDefault="00946190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EDB0D27" w14:textId="030C8D74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  <w:b/>
          <w:bCs/>
        </w:rPr>
        <w:t>07)</w:t>
      </w:r>
      <w:r>
        <w:rPr>
          <w:rFonts w:ascii="Verdana" w:hAnsi="Verdana"/>
        </w:rPr>
        <w:t xml:space="preserve"> </w:t>
      </w:r>
      <w:r w:rsidRPr="00B71E52">
        <w:rPr>
          <w:rFonts w:ascii="Verdana" w:hAnsi="Verdana"/>
        </w:rPr>
        <w:t xml:space="preserve">Uma premiada </w:t>
      </w:r>
      <w:proofErr w:type="spellStart"/>
      <w:r w:rsidRPr="00B71E52">
        <w:rPr>
          <w:rFonts w:ascii="Verdana" w:hAnsi="Verdana"/>
        </w:rPr>
        <w:t>série</w:t>
      </w:r>
      <w:proofErr w:type="spellEnd"/>
      <w:r w:rsidRPr="00B71E52">
        <w:rPr>
          <w:rFonts w:ascii="Verdana" w:hAnsi="Verdana"/>
        </w:rPr>
        <w:t xml:space="preserve"> de televisão norte-americana era apresentada com a logomarca abaixo, que representa uma gíria usada no sul dos Estados Unidos. Sua tradução significa informalmente: “jogar tudo pro alto”.</w:t>
      </w:r>
    </w:p>
    <w:p w14:paraId="749460D0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7B530EFC" w14:textId="6F355260" w:rsidR="00B71E52" w:rsidRPr="00B71E52" w:rsidRDefault="00B71E52" w:rsidP="00CB4F3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lastRenderedPageBreak/>
        <w:drawing>
          <wp:inline distT="0" distB="0" distL="0" distR="0" wp14:anchorId="6E6016EF" wp14:editId="1EDF1500">
            <wp:extent cx="1085850" cy="647700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CA77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1ACE06E2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Nessa série, um brilhante professor de química vive um colapso emocional ao se descobrir com câncer no pulmão, tendo que cuidar do filho com paralisia cerebral e da esposa grávida. Para pagar suas dívidas, opta, portanto, pelo caminho do crime e produz com um ex-aluno a metanfetamina, droga potente e altamente viciante, cuja fórmula é apresentada a seguir:</w:t>
      </w:r>
    </w:p>
    <w:p w14:paraId="6CEAC2CC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053FFCE1" w14:textId="4B0184F1" w:rsidR="00B71E52" w:rsidRPr="00B71E52" w:rsidRDefault="00B71E52" w:rsidP="00CB4F3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drawing>
          <wp:inline distT="0" distB="0" distL="0" distR="0" wp14:anchorId="775CD16C" wp14:editId="5FC95CFF">
            <wp:extent cx="1114425" cy="600075"/>
            <wp:effectExtent l="0" t="0" r="9525" b="9525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0574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413EF215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Em se tratando de metanfetamina, nela há a função:</w:t>
      </w:r>
    </w:p>
    <w:p w14:paraId="26D9D94A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0E71A535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a)     amida</w:t>
      </w:r>
    </w:p>
    <w:p w14:paraId="38DB9402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b)     nitrila</w:t>
      </w:r>
    </w:p>
    <w:p w14:paraId="5AC9DB94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c)      amina</w:t>
      </w:r>
    </w:p>
    <w:p w14:paraId="0CF9A837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d)     isonitrila</w:t>
      </w:r>
    </w:p>
    <w:p w14:paraId="60B70B96" w14:textId="139B49E6" w:rsid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 xml:space="preserve">e)     </w:t>
      </w:r>
      <w:proofErr w:type="spellStart"/>
      <w:r w:rsidRPr="00B71E52">
        <w:rPr>
          <w:rFonts w:ascii="Verdana" w:hAnsi="Verdana"/>
        </w:rPr>
        <w:t>nitrocomposto</w:t>
      </w:r>
      <w:proofErr w:type="spellEnd"/>
    </w:p>
    <w:p w14:paraId="476EBD38" w14:textId="7E5DF4D1" w:rsid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8FBCA19" w14:textId="79CBFB15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  <w:b/>
          <w:bCs/>
        </w:rPr>
        <w:t>08)</w:t>
      </w:r>
      <w:r>
        <w:rPr>
          <w:rFonts w:ascii="Verdana" w:hAnsi="Verdana"/>
        </w:rPr>
        <w:t xml:space="preserve"> </w:t>
      </w:r>
      <w:r w:rsidRPr="00B71E52">
        <w:rPr>
          <w:rFonts w:ascii="Verdana" w:hAnsi="Verdana"/>
        </w:rPr>
        <w:t>Algumas doenças infecciosas, como a dengue, são causadas por um arbovírus da família </w:t>
      </w:r>
      <w:proofErr w:type="spellStart"/>
      <w:r w:rsidRPr="00B71E52">
        <w:rPr>
          <w:rFonts w:ascii="Verdana" w:hAnsi="Verdana"/>
          <w:i/>
          <w:iCs/>
        </w:rPr>
        <w:t>Flaviridae</w:t>
      </w:r>
      <w:proofErr w:type="spellEnd"/>
      <w:r w:rsidRPr="00B71E52">
        <w:rPr>
          <w:rFonts w:ascii="Verdana" w:hAnsi="Verdana"/>
        </w:rPr>
        <w:t>. São conhecidos quatro tipos de vírus da dengue, denominados DEN 1, DEN 2, DEN 3 e DEN 4; os três primeiros já produziram epidemias no Brasil. A doença, transmitida ao homem pela picada da fêmea infectada do mosquito </w:t>
      </w:r>
      <w:r w:rsidRPr="00B71E52">
        <w:rPr>
          <w:rFonts w:ascii="Verdana" w:hAnsi="Verdana"/>
          <w:i/>
          <w:iCs/>
        </w:rPr>
        <w:t>Aedes aegypti</w:t>
      </w:r>
      <w:r w:rsidRPr="00B71E52">
        <w:rPr>
          <w:rFonts w:ascii="Verdana" w:hAnsi="Verdana"/>
        </w:rPr>
        <w:t>, não tem tratamento específico, mas os medicamentos frequentemente usados contra febre e dor devem ser prescritos com cautela. Na figura abaixo é apresentada a estrutura do paracetamol, que está presente a seguinte função da química orgânica:</w:t>
      </w:r>
    </w:p>
    <w:p w14:paraId="0E84E173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1AC9AD61" w14:textId="700F6613" w:rsidR="00B71E52" w:rsidRPr="00B71E52" w:rsidRDefault="00B71E52" w:rsidP="00CB4F3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drawing>
          <wp:inline distT="0" distB="0" distL="0" distR="0" wp14:anchorId="7D149096" wp14:editId="0BB9C035">
            <wp:extent cx="1838325" cy="981075"/>
            <wp:effectExtent l="0" t="0" r="0" b="0"/>
            <wp:docPr id="24" name="Imagem 24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undo preto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2958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01F7FD46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a)     éter</w:t>
      </w:r>
    </w:p>
    <w:p w14:paraId="21BC13EA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b)     amida</w:t>
      </w:r>
    </w:p>
    <w:p w14:paraId="4754B54D" w14:textId="45A9D8B2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c)     cetona</w:t>
      </w:r>
    </w:p>
    <w:p w14:paraId="17BC2BC8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d)     aldeído</w:t>
      </w:r>
    </w:p>
    <w:p w14:paraId="28E86535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e)     ácido carboxílico</w:t>
      </w:r>
    </w:p>
    <w:p w14:paraId="429D7C7F" w14:textId="2EBDF219" w:rsid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73D677D" w14:textId="48C4339C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  <w:b/>
          <w:bCs/>
        </w:rPr>
        <w:t>09)</w:t>
      </w:r>
      <w:r>
        <w:rPr>
          <w:rFonts w:ascii="Verdana" w:hAnsi="Verdana"/>
        </w:rPr>
        <w:t xml:space="preserve"> </w:t>
      </w:r>
      <w:r w:rsidRPr="00CB4F31">
        <w:rPr>
          <w:rFonts w:ascii="Verdana" w:hAnsi="Verdana"/>
        </w:rPr>
        <w:t xml:space="preserve">A </w:t>
      </w:r>
      <w:proofErr w:type="spellStart"/>
      <w:r w:rsidRPr="00CB4F31">
        <w:rPr>
          <w:rFonts w:ascii="Verdana" w:hAnsi="Verdana"/>
        </w:rPr>
        <w:t>mimosina</w:t>
      </w:r>
      <w:proofErr w:type="spellEnd"/>
      <w:r w:rsidRPr="00CB4F31">
        <w:rPr>
          <w:rFonts w:ascii="Verdana" w:hAnsi="Verdana"/>
        </w:rPr>
        <w:t xml:space="preserve"> é um produto natural encontrado em sementes e folhas de algumas plantas leguminosas. Estudos em ratos e cabras mostraram que a </w:t>
      </w:r>
      <w:proofErr w:type="spellStart"/>
      <w:r w:rsidRPr="00CB4F31">
        <w:rPr>
          <w:rFonts w:ascii="Verdana" w:hAnsi="Verdana"/>
        </w:rPr>
        <w:t>mimosina</w:t>
      </w:r>
      <w:proofErr w:type="spellEnd"/>
      <w:r w:rsidRPr="00CB4F31">
        <w:rPr>
          <w:rFonts w:ascii="Verdana" w:hAnsi="Verdana"/>
        </w:rPr>
        <w:t xml:space="preserve"> inibe o crescimento de cabelo e causa a perda de cabelo nesses animais.</w:t>
      </w:r>
    </w:p>
    <w:p w14:paraId="69B80C63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54C013F8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 xml:space="preserve">Sabendo que a </w:t>
      </w:r>
      <w:proofErr w:type="spellStart"/>
      <w:r w:rsidRPr="00CB4F31">
        <w:rPr>
          <w:rFonts w:ascii="Verdana" w:hAnsi="Verdana"/>
        </w:rPr>
        <w:t>mimosina</w:t>
      </w:r>
      <w:proofErr w:type="spellEnd"/>
      <w:r w:rsidRPr="00CB4F31">
        <w:rPr>
          <w:rFonts w:ascii="Verdana" w:hAnsi="Verdana"/>
        </w:rPr>
        <w:t xml:space="preserve"> tem fórmula estrutural:</w:t>
      </w:r>
    </w:p>
    <w:p w14:paraId="67CB0169" w14:textId="377E07AC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CB4F31">
        <w:rPr>
          <w:rFonts w:ascii="Verdana" w:hAnsi="Verdana"/>
          <w:noProof/>
        </w:rPr>
        <w:drawing>
          <wp:inline distT="0" distB="0" distL="0" distR="0" wp14:anchorId="46503B9E" wp14:editId="145C643C">
            <wp:extent cx="2028825" cy="981075"/>
            <wp:effectExtent l="0" t="0" r="0" b="0"/>
            <wp:docPr id="26" name="Imagem 26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ntendo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FDB2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516E8CB9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lastRenderedPageBreak/>
        <w:t>considere as afirmações seguintes:</w:t>
      </w:r>
    </w:p>
    <w:p w14:paraId="1919872D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03638764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1.      Todos os carbonos do anel têm hibridização sp</w:t>
      </w:r>
      <w:r w:rsidRPr="00CB4F31">
        <w:rPr>
          <w:rFonts w:ascii="Verdana" w:hAnsi="Verdana"/>
          <w:vertAlign w:val="superscript"/>
        </w:rPr>
        <w:t>2</w:t>
      </w:r>
      <w:r w:rsidRPr="00CB4F31">
        <w:rPr>
          <w:rFonts w:ascii="Verdana" w:hAnsi="Verdana"/>
        </w:rPr>
        <w:t>.</w:t>
      </w:r>
    </w:p>
    <w:p w14:paraId="1C4DCA17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 xml:space="preserve">2.      A </w:t>
      </w:r>
      <w:proofErr w:type="spellStart"/>
      <w:r w:rsidRPr="00CB4F31">
        <w:rPr>
          <w:rFonts w:ascii="Verdana" w:hAnsi="Verdana"/>
        </w:rPr>
        <w:t>mimosina</w:t>
      </w:r>
      <w:proofErr w:type="spellEnd"/>
      <w:r w:rsidRPr="00CB4F31">
        <w:rPr>
          <w:rFonts w:ascii="Verdana" w:hAnsi="Verdana"/>
        </w:rPr>
        <w:t xml:space="preserve"> apresenta grupos funcionais ácido e amina.</w:t>
      </w:r>
    </w:p>
    <w:p w14:paraId="6F4EA81F" w14:textId="4F5A35D5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 xml:space="preserve">3.      A </w:t>
      </w:r>
      <w:proofErr w:type="spellStart"/>
      <w:r w:rsidRPr="00CB4F31">
        <w:rPr>
          <w:rFonts w:ascii="Verdana" w:hAnsi="Verdana"/>
        </w:rPr>
        <w:t>mimosina</w:t>
      </w:r>
      <w:proofErr w:type="spellEnd"/>
      <w:r w:rsidRPr="00CB4F31">
        <w:rPr>
          <w:rFonts w:ascii="Verdana" w:hAnsi="Verdana"/>
        </w:rPr>
        <w:t xml:space="preserve"> apresenta 4 ligações</w:t>
      </w:r>
      <w:r w:rsidR="00291174">
        <w:rPr>
          <w:rFonts w:ascii="Verdana" w:hAnsi="Verdana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π</m:t>
        </m:r>
      </m:oMath>
      <w:r w:rsidR="00291174">
        <w:rPr>
          <w:rFonts w:ascii="Verdana" w:hAnsi="Verdana"/>
          <w:noProof/>
        </w:rPr>
        <w:t xml:space="preserve"> </w:t>
      </w:r>
      <w:r w:rsidRPr="00CB4F31">
        <w:rPr>
          <w:rFonts w:ascii="Verdana" w:hAnsi="Verdana"/>
        </w:rPr>
        <w:t>.</w:t>
      </w:r>
    </w:p>
    <w:p w14:paraId="3794B050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5E3CBB10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Está(</w:t>
      </w:r>
      <w:proofErr w:type="spellStart"/>
      <w:r w:rsidRPr="00CB4F31">
        <w:rPr>
          <w:rFonts w:ascii="Verdana" w:hAnsi="Verdana"/>
        </w:rPr>
        <w:t>ão</w:t>
      </w:r>
      <w:proofErr w:type="spellEnd"/>
      <w:r w:rsidRPr="00CB4F31">
        <w:rPr>
          <w:rFonts w:ascii="Verdana" w:hAnsi="Verdana"/>
        </w:rPr>
        <w:t>) correta(s):</w:t>
      </w:r>
    </w:p>
    <w:p w14:paraId="5AE13206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0C48E886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a)     1 apenas.</w:t>
      </w:r>
    </w:p>
    <w:p w14:paraId="640D1613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b)     2 apenas.</w:t>
      </w:r>
    </w:p>
    <w:p w14:paraId="6514B5FC" w14:textId="64FC7F3B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c)     1 e 2 apenas.</w:t>
      </w:r>
    </w:p>
    <w:p w14:paraId="669671A4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d)     1 e 3 apenas.</w:t>
      </w:r>
    </w:p>
    <w:p w14:paraId="34928C67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e)     1, 2 e 3.</w:t>
      </w:r>
    </w:p>
    <w:p w14:paraId="47FD7A61" w14:textId="624CB826" w:rsid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1221A02" w14:textId="31502DC3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  <w:b/>
          <w:bCs/>
        </w:rPr>
        <w:t>10)</w:t>
      </w:r>
      <w:r>
        <w:rPr>
          <w:rFonts w:ascii="Verdana" w:hAnsi="Verdana"/>
        </w:rPr>
        <w:t xml:space="preserve"> </w:t>
      </w:r>
      <w:r w:rsidRPr="00CB4F31">
        <w:rPr>
          <w:rFonts w:ascii="Verdana" w:hAnsi="Verdana"/>
        </w:rPr>
        <w:t xml:space="preserve">O paracetamol é um dos analgésicos mais populares. Possui capacidade antipirética, mas sem propriedades anti-inflamatórias importantes. Em razão da possibilidade de ser </w:t>
      </w:r>
      <w:proofErr w:type="spellStart"/>
      <w:r w:rsidRPr="00CB4F31">
        <w:rPr>
          <w:rFonts w:ascii="Verdana" w:hAnsi="Verdana"/>
        </w:rPr>
        <w:t>hepatotóxico</w:t>
      </w:r>
      <w:proofErr w:type="spellEnd"/>
      <w:r w:rsidRPr="00CB4F31">
        <w:rPr>
          <w:rFonts w:ascii="Verdana" w:hAnsi="Verdana"/>
        </w:rPr>
        <w:t>, esse fármaco não pode ser consumido indiscriminadamente.</w:t>
      </w:r>
    </w:p>
    <w:p w14:paraId="744CA0F4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3AC7B5DD" w14:textId="5D67E30F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  <w:noProof/>
        </w:rPr>
        <w:drawing>
          <wp:inline distT="0" distB="0" distL="0" distR="0" wp14:anchorId="1CBB8676" wp14:editId="7CEAF938">
            <wp:extent cx="1428750" cy="723900"/>
            <wp:effectExtent l="0" t="0" r="0" b="0"/>
            <wp:docPr id="27" name="Imagem 27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esenho de uma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B7A1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6FC954E1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Com base na estrutura molecular do paracetamol apresentada, assinale a alternativa correta.</w:t>
      </w:r>
    </w:p>
    <w:p w14:paraId="19CA4130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7F33953E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a)     A substância possui a função álcool.</w:t>
      </w:r>
    </w:p>
    <w:p w14:paraId="78F15E4F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b)     No paracetamol existem as funções amida e fenol.</w:t>
      </w:r>
    </w:p>
    <w:p w14:paraId="5EBC0764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c)      No ciclo, os carbonos ligados por ligações duplas estão mais próximos do que aqueles ligados por ligações simples.</w:t>
      </w:r>
    </w:p>
    <w:p w14:paraId="6E74698E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d)     No paracetamol existem as funções amina e cetona.</w:t>
      </w:r>
    </w:p>
    <w:p w14:paraId="030271D0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e)     A função amina dessa substância pode atuar como uma base.</w:t>
      </w:r>
    </w:p>
    <w:p w14:paraId="34416CA3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7FDEA7A" w14:textId="25CC2F1B" w:rsidR="00C71B1A" w:rsidRPr="002847EC" w:rsidRDefault="00C71B1A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491594">
        <w:rPr>
          <w:rFonts w:ascii="Verdana" w:hAnsi="Verdana"/>
          <w:b/>
          <w:bCs/>
          <w:sz w:val="24"/>
          <w:szCs w:val="24"/>
        </w:rPr>
        <w:t>BOA PROVA!</w:t>
      </w:r>
    </w:p>
    <w:p w14:paraId="75D7AA25" w14:textId="3A5BCA0E" w:rsidR="00D62933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B293F1D" w14:textId="77777777" w:rsidR="0034676E" w:rsidRPr="005B524F" w:rsidRDefault="0034676E" w:rsidP="005B524F">
      <w:pPr>
        <w:ind w:left="-1134"/>
        <w:rPr>
          <w:rFonts w:ascii="Verdana" w:hAnsi="Verdana"/>
        </w:rPr>
      </w:pPr>
    </w:p>
    <w:sectPr w:rsidR="0034676E" w:rsidRPr="005B524F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2C5E" w14:textId="77777777" w:rsidR="00346B82" w:rsidRDefault="00346B82" w:rsidP="009851F2">
      <w:pPr>
        <w:spacing w:after="0" w:line="240" w:lineRule="auto"/>
      </w:pPr>
      <w:r>
        <w:separator/>
      </w:r>
    </w:p>
  </w:endnote>
  <w:endnote w:type="continuationSeparator" w:id="0">
    <w:p w14:paraId="5DF960EF" w14:textId="77777777" w:rsidR="00346B82" w:rsidRDefault="00346B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B54D" w14:textId="77777777" w:rsidR="00346B82" w:rsidRDefault="00346B82" w:rsidP="009851F2">
      <w:pPr>
        <w:spacing w:after="0" w:line="240" w:lineRule="auto"/>
      </w:pPr>
      <w:r>
        <w:separator/>
      </w:r>
    </w:p>
  </w:footnote>
  <w:footnote w:type="continuationSeparator" w:id="0">
    <w:p w14:paraId="485D95E4" w14:textId="77777777" w:rsidR="00346B82" w:rsidRDefault="00346B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808"/>
    <w:multiLevelType w:val="multilevel"/>
    <w:tmpl w:val="7CA41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B0B1B5E"/>
    <w:multiLevelType w:val="multilevel"/>
    <w:tmpl w:val="56A679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16CD2"/>
    <w:multiLevelType w:val="hybridMultilevel"/>
    <w:tmpl w:val="103AFB16"/>
    <w:lvl w:ilvl="0" w:tplc="5A9469A4">
      <w:start w:val="1"/>
      <w:numFmt w:val="decimalZero"/>
      <w:lvlText w:val="%1)"/>
      <w:lvlJc w:val="left"/>
      <w:pPr>
        <w:ind w:left="-543" w:hanging="45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9E957E7"/>
    <w:multiLevelType w:val="hybridMultilevel"/>
    <w:tmpl w:val="ECFC1F30"/>
    <w:lvl w:ilvl="0" w:tplc="F886BB88">
      <w:start w:val="1"/>
      <w:numFmt w:val="lowerLetter"/>
      <w:lvlText w:val="%1)"/>
      <w:lvlJc w:val="left"/>
      <w:pPr>
        <w:ind w:left="-302" w:hanging="6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662F7"/>
    <w:multiLevelType w:val="hybridMultilevel"/>
    <w:tmpl w:val="2CC6101C"/>
    <w:lvl w:ilvl="0" w:tplc="0596986E">
      <w:start w:val="5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4435850">
    <w:abstractNumId w:val="7"/>
  </w:num>
  <w:num w:numId="2" w16cid:durableId="1962956608">
    <w:abstractNumId w:val="4"/>
  </w:num>
  <w:num w:numId="3" w16cid:durableId="1658532875">
    <w:abstractNumId w:val="1"/>
  </w:num>
  <w:num w:numId="4" w16cid:durableId="1203398814">
    <w:abstractNumId w:val="10"/>
  </w:num>
  <w:num w:numId="5" w16cid:durableId="95834282">
    <w:abstractNumId w:val="5"/>
  </w:num>
  <w:num w:numId="6" w16cid:durableId="293751628">
    <w:abstractNumId w:val="8"/>
  </w:num>
  <w:num w:numId="7" w16cid:durableId="1635259527">
    <w:abstractNumId w:val="3"/>
  </w:num>
  <w:num w:numId="8" w16cid:durableId="1366180304">
    <w:abstractNumId w:val="6"/>
  </w:num>
  <w:num w:numId="9" w16cid:durableId="2043626021">
    <w:abstractNumId w:val="2"/>
  </w:num>
  <w:num w:numId="10" w16cid:durableId="246967773">
    <w:abstractNumId w:val="0"/>
    <w:lvlOverride w:ilvl="0">
      <w:startOverride w:val="5"/>
    </w:lvlOverride>
  </w:num>
  <w:num w:numId="11" w16cid:durableId="1932279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74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47EC"/>
    <w:rsid w:val="0029117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46B82"/>
    <w:rsid w:val="00360777"/>
    <w:rsid w:val="00376DF1"/>
    <w:rsid w:val="003B080B"/>
    <w:rsid w:val="003B4513"/>
    <w:rsid w:val="003C0F22"/>
    <w:rsid w:val="003D20C7"/>
    <w:rsid w:val="003F79E0"/>
    <w:rsid w:val="0040381F"/>
    <w:rsid w:val="0042634C"/>
    <w:rsid w:val="00432A90"/>
    <w:rsid w:val="00446779"/>
    <w:rsid w:val="00466D7A"/>
    <w:rsid w:val="00473C96"/>
    <w:rsid w:val="00491594"/>
    <w:rsid w:val="004A1876"/>
    <w:rsid w:val="004B5FAA"/>
    <w:rsid w:val="004F0ABD"/>
    <w:rsid w:val="004F5938"/>
    <w:rsid w:val="00510D47"/>
    <w:rsid w:val="0052057C"/>
    <w:rsid w:val="0054275C"/>
    <w:rsid w:val="00594DEF"/>
    <w:rsid w:val="005B524F"/>
    <w:rsid w:val="005C3014"/>
    <w:rsid w:val="005E5BEA"/>
    <w:rsid w:val="005F6252"/>
    <w:rsid w:val="00624538"/>
    <w:rsid w:val="006451D4"/>
    <w:rsid w:val="00663CFE"/>
    <w:rsid w:val="006C72CA"/>
    <w:rsid w:val="006C7311"/>
    <w:rsid w:val="006E1771"/>
    <w:rsid w:val="006E26DF"/>
    <w:rsid w:val="006F5A84"/>
    <w:rsid w:val="007300A8"/>
    <w:rsid w:val="00735AE3"/>
    <w:rsid w:val="0073776A"/>
    <w:rsid w:val="00755526"/>
    <w:rsid w:val="00756B19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46190"/>
    <w:rsid w:val="009521D6"/>
    <w:rsid w:val="00964740"/>
    <w:rsid w:val="00965A01"/>
    <w:rsid w:val="0098193B"/>
    <w:rsid w:val="009851F2"/>
    <w:rsid w:val="009A26A2"/>
    <w:rsid w:val="009A7F64"/>
    <w:rsid w:val="009C3431"/>
    <w:rsid w:val="009D122B"/>
    <w:rsid w:val="009F695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629A"/>
    <w:rsid w:val="00B4044E"/>
    <w:rsid w:val="00B46F94"/>
    <w:rsid w:val="00B63CF6"/>
    <w:rsid w:val="00B674E8"/>
    <w:rsid w:val="00B71635"/>
    <w:rsid w:val="00B71E52"/>
    <w:rsid w:val="00B94D7B"/>
    <w:rsid w:val="00BA2C10"/>
    <w:rsid w:val="00BB343C"/>
    <w:rsid w:val="00BC692B"/>
    <w:rsid w:val="00BD077F"/>
    <w:rsid w:val="00BD4D85"/>
    <w:rsid w:val="00BE09C1"/>
    <w:rsid w:val="00BE32F2"/>
    <w:rsid w:val="00BF0FFC"/>
    <w:rsid w:val="00C25F49"/>
    <w:rsid w:val="00C65A96"/>
    <w:rsid w:val="00C71B1A"/>
    <w:rsid w:val="00C74CE7"/>
    <w:rsid w:val="00C914D3"/>
    <w:rsid w:val="00C929DA"/>
    <w:rsid w:val="00CB3C98"/>
    <w:rsid w:val="00CB4F31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6816"/>
    <w:rsid w:val="00F95273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10</cp:revision>
  <cp:lastPrinted>2018-08-06T13:00:00Z</cp:lastPrinted>
  <dcterms:created xsi:type="dcterms:W3CDTF">2021-08-08T23:56:00Z</dcterms:created>
  <dcterms:modified xsi:type="dcterms:W3CDTF">2022-10-26T01:39:00Z</dcterms:modified>
</cp:coreProperties>
</file>