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Liceu-01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3ª Série do Ensino médio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Biologia</w:t>
      </w:r>
      <w:r w:rsidR="005411F6">
        <w:rPr>
          <w:b/>
          <w:bCs/>
          <w:sz w:val="24"/>
          <w:szCs w:val="24"/>
        </w:rPr>
        <w:t xml:space="preserve"> II </w:t>
      </w:r>
      <w:r>
        <w:rPr>
          <w:b/>
          <w:bCs/>
          <w:sz w:val="24"/>
          <w:szCs w:val="24"/>
        </w:rPr>
        <w:t xml:space="preserve">–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Thiago Ferreira</w:t>
      </w:r>
      <w:bookmarkStart w:id="0" w:name="_GoBack"/>
      <w:bookmarkEnd w:id="0"/>
    </w:p>
    <w:p w:rsidR="007262F6" w:rsidRDefault="007262F6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5411F6" w:rsidRDefault="005411F6" w:rsidP="005411F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TEXTO: 1 - Comum à questão: </w:t>
      </w:r>
      <w:proofErr w:type="gramStart"/>
      <w:r>
        <w:rPr>
          <w:b/>
          <w:bCs/>
          <w:sz w:val="18"/>
          <w:szCs w:val="18"/>
        </w:rPr>
        <w:t>1</w:t>
      </w:r>
      <w:proofErr w:type="gramEnd"/>
      <w:r>
        <w:rPr>
          <w:b/>
          <w:bCs/>
          <w:sz w:val="18"/>
          <w:szCs w:val="18"/>
        </w:rPr>
        <w:t xml:space="preserve">  </w:t>
      </w:r>
    </w:p>
    <w:p w:rsidR="005411F6" w:rsidRDefault="005411F6" w:rsidP="005411F6">
      <w:pPr>
        <w:rPr>
          <w:b/>
        </w:rPr>
      </w:pPr>
    </w:p>
    <w:p w:rsidR="005411F6" w:rsidRPr="00BE3260" w:rsidRDefault="005411F6" w:rsidP="005411F6">
      <w:pPr>
        <w:ind w:left="420"/>
        <w:jc w:val="both"/>
      </w:pPr>
      <w:r w:rsidRPr="00BE3260">
        <w:t xml:space="preserve">Em uma mata úmida, pode ocorrer </w:t>
      </w:r>
      <w:proofErr w:type="gramStart"/>
      <w:r w:rsidRPr="00BE3260">
        <w:t>a</w:t>
      </w:r>
      <w:proofErr w:type="gramEnd"/>
      <w:r w:rsidRPr="00BE3260">
        <w:t xml:space="preserve"> seguinte cadeia alimentar:</w:t>
      </w:r>
    </w:p>
    <w:p w:rsidR="005411F6" w:rsidRDefault="005411F6" w:rsidP="005411F6">
      <w:pPr>
        <w:ind w:left="420" w:hanging="420"/>
        <w:jc w:val="both"/>
      </w:pPr>
    </w:p>
    <w:p w:rsidR="005411F6" w:rsidRPr="00BE3260" w:rsidRDefault="005411F6" w:rsidP="005411F6">
      <w:pPr>
        <w:jc w:val="center"/>
      </w:pPr>
      <w:r>
        <w:rPr>
          <w:noProof/>
        </w:rPr>
        <w:drawing>
          <wp:inline distT="0" distB="0" distL="0" distR="0">
            <wp:extent cx="2876550" cy="40005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F6" w:rsidRPr="00BE3260" w:rsidRDefault="005411F6" w:rsidP="005411F6">
      <w:pPr>
        <w:ind w:left="420" w:hanging="420"/>
        <w:jc w:val="both"/>
      </w:pPr>
    </w:p>
    <w:p w:rsidR="005411F6" w:rsidRPr="00BE3260" w:rsidRDefault="005411F6" w:rsidP="005411F6">
      <w:pPr>
        <w:ind w:left="420"/>
        <w:jc w:val="both"/>
      </w:pPr>
      <w:r w:rsidRPr="00BE3260">
        <w:t>As plantas são o primeiro elo na transferência de alimento e, portanto, de energia química para os demais componentes da cadeia.</w:t>
      </w:r>
    </w:p>
    <w:p w:rsidR="005411F6" w:rsidRPr="00BE3260" w:rsidRDefault="005411F6" w:rsidP="005411F6">
      <w:pPr>
        <w:ind w:left="420" w:hanging="420"/>
        <w:jc w:val="both"/>
      </w:pPr>
    </w:p>
    <w:p w:rsidR="005411F6" w:rsidRPr="00BE3260" w:rsidRDefault="005411F6" w:rsidP="005411F6">
      <w:pPr>
        <w:ind w:left="420"/>
        <w:jc w:val="both"/>
      </w:pPr>
      <w:r w:rsidRPr="00BE3260">
        <w:t>O gafanhoto que come a planta recebe dela energia química, porém, em quantidade muito menor do que a energia solar que a planta absorveu pela fotossíntese durante a sua vida. Isso ocorre porque grande parte das substâncias orgânicas que a planta sintetiza é consumida no seu próprio metabolismo, sendo parte perdida na forma de calor. Assim, em um dado momento, as plantas disponíveis para a alimentação dos gafanhotos contêm apenas uma pequena parte das substâncias que elas produziram.</w:t>
      </w:r>
    </w:p>
    <w:p w:rsidR="005411F6" w:rsidRPr="00BE3260" w:rsidRDefault="005411F6" w:rsidP="005411F6">
      <w:pPr>
        <w:ind w:left="420" w:hanging="420"/>
        <w:jc w:val="both"/>
      </w:pPr>
    </w:p>
    <w:p w:rsidR="005411F6" w:rsidRPr="00BE3260" w:rsidRDefault="005411F6" w:rsidP="005411F6">
      <w:pPr>
        <w:ind w:left="420"/>
        <w:jc w:val="both"/>
      </w:pPr>
      <w:r w:rsidRPr="00BE3260">
        <w:t>O mesmo raciocínio vale na relação de nutrição entre sapos e gafanhotos e entre cobras e sapos. Ou seja, a quantidade de energia diminui no decorrer das relações da cadeia alimentar.</w:t>
      </w:r>
    </w:p>
    <w:p w:rsidR="005411F6" w:rsidRPr="005B2A27" w:rsidRDefault="005411F6" w:rsidP="005411F6"/>
    <w:p w:rsidR="005411F6" w:rsidRDefault="005411F6" w:rsidP="005411F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Questão-01 - (ETEC SP)  </w:t>
      </w:r>
    </w:p>
    <w:p w:rsidR="005411F6" w:rsidRDefault="005411F6" w:rsidP="005411F6">
      <w:pPr>
        <w:rPr>
          <w:b/>
        </w:rPr>
      </w:pPr>
    </w:p>
    <w:p w:rsidR="005411F6" w:rsidRPr="00BE3260" w:rsidRDefault="005411F6" w:rsidP="005411F6">
      <w:pPr>
        <w:ind w:left="420"/>
        <w:jc w:val="both"/>
      </w:pPr>
      <w:r w:rsidRPr="00BE3260">
        <w:t>A transferência de energia entre os níveis tróficos de uma cadeia alimentar permite deduzir que</w:t>
      </w:r>
    </w:p>
    <w:p w:rsidR="005411F6" w:rsidRPr="00BE3260" w:rsidRDefault="005411F6" w:rsidP="005411F6">
      <w:pPr>
        <w:ind w:left="420" w:hanging="420"/>
        <w:jc w:val="both"/>
      </w:pPr>
    </w:p>
    <w:p w:rsidR="005411F6" w:rsidRPr="00BE3260" w:rsidRDefault="005411F6" w:rsidP="005411F6">
      <w:pPr>
        <w:ind w:left="840" w:hanging="420"/>
        <w:jc w:val="both"/>
      </w:pPr>
      <w:proofErr w:type="gramStart"/>
      <w:r w:rsidRPr="00BE3260">
        <w:t>a</w:t>
      </w:r>
      <w:proofErr w:type="gramEnd"/>
      <w:r w:rsidRPr="00BE3260">
        <w:t>)</w:t>
      </w:r>
      <w:r w:rsidRPr="00BE3260">
        <w:tab/>
        <w:t>o nível trófico com menor quantidade de energia disponível é o dos produtores.</w:t>
      </w:r>
    </w:p>
    <w:p w:rsidR="005411F6" w:rsidRPr="00BE3260" w:rsidRDefault="005411F6" w:rsidP="005411F6">
      <w:pPr>
        <w:ind w:left="840" w:hanging="420"/>
        <w:jc w:val="both"/>
      </w:pPr>
      <w:proofErr w:type="gramStart"/>
      <w:r w:rsidRPr="00BE3260">
        <w:t>b)</w:t>
      </w:r>
      <w:proofErr w:type="gramEnd"/>
      <w:r w:rsidRPr="00BE3260">
        <w:tab/>
        <w:t>todos os níveis tróficos dissiparão parte da energia adquirida, por meio das próprias atividades metabólicas e de calor.</w:t>
      </w:r>
    </w:p>
    <w:p w:rsidR="005411F6" w:rsidRPr="00BE3260" w:rsidRDefault="005411F6" w:rsidP="005411F6">
      <w:pPr>
        <w:ind w:left="840" w:hanging="420"/>
        <w:jc w:val="both"/>
      </w:pPr>
      <w:proofErr w:type="gramStart"/>
      <w:r w:rsidRPr="00BE3260">
        <w:t>c)</w:t>
      </w:r>
      <w:proofErr w:type="gramEnd"/>
      <w:r w:rsidRPr="00BE3260">
        <w:tab/>
        <w:t>a quantidade de energia disponível aumenta à medida que está sendo transferida de um nível trófico para outro.</w:t>
      </w:r>
    </w:p>
    <w:p w:rsidR="005411F6" w:rsidRPr="00BE3260" w:rsidRDefault="005411F6" w:rsidP="005411F6">
      <w:pPr>
        <w:ind w:left="840" w:hanging="420"/>
        <w:jc w:val="both"/>
      </w:pPr>
      <w:proofErr w:type="gramStart"/>
      <w:r w:rsidRPr="00BE3260">
        <w:t>d)</w:t>
      </w:r>
      <w:proofErr w:type="gramEnd"/>
      <w:r w:rsidRPr="00BE3260">
        <w:tab/>
        <w:t>quanto mais curta for uma cadeia alimentar, menor será a quantidade de energia disponível para o nível trófico mais elevado.</w:t>
      </w:r>
    </w:p>
    <w:p w:rsidR="005411F6" w:rsidRPr="00BE3260" w:rsidRDefault="005411F6" w:rsidP="005411F6">
      <w:pPr>
        <w:ind w:left="840" w:hanging="420"/>
        <w:jc w:val="both"/>
      </w:pPr>
      <w:proofErr w:type="gramStart"/>
      <w:r w:rsidRPr="00BE3260">
        <w:lastRenderedPageBreak/>
        <w:t>e</w:t>
      </w:r>
      <w:proofErr w:type="gramEnd"/>
      <w:r w:rsidRPr="00BE3260">
        <w:t>)</w:t>
      </w:r>
      <w:r w:rsidRPr="00BE3260">
        <w:tab/>
        <w:t>uma cadeia alimentar deve ter sempre muitos níveis tróficos, a fim de garantir a mesma quantidade de energia em cada um desses níveis.</w:t>
      </w:r>
    </w:p>
    <w:p w:rsidR="005411F6" w:rsidRPr="00BC466C" w:rsidRDefault="005411F6" w:rsidP="005411F6"/>
    <w:p w:rsidR="005411F6" w:rsidRPr="00BE3260" w:rsidRDefault="005411F6" w:rsidP="005411F6">
      <w:pPr>
        <w:ind w:left="420" w:hanging="420"/>
        <w:jc w:val="both"/>
      </w:pPr>
      <w:proofErr w:type="spellStart"/>
      <w:r w:rsidRPr="00BE3260">
        <w:rPr>
          <w:b/>
        </w:rPr>
        <w:t>Gab</w:t>
      </w:r>
      <w:proofErr w:type="spellEnd"/>
      <w:r w:rsidRPr="00BE3260">
        <w:t>: B</w:t>
      </w:r>
    </w:p>
    <w:p w:rsidR="005411F6" w:rsidRPr="00731031" w:rsidRDefault="005411F6" w:rsidP="005411F6"/>
    <w:p w:rsidR="005411F6" w:rsidRDefault="005411F6" w:rsidP="005411F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Questão-02 - (UFPR)  </w:t>
      </w:r>
    </w:p>
    <w:p w:rsidR="005411F6" w:rsidRDefault="005411F6" w:rsidP="005411F6">
      <w:pPr>
        <w:rPr>
          <w:b/>
        </w:rPr>
      </w:pPr>
    </w:p>
    <w:p w:rsidR="005411F6" w:rsidRPr="00793059" w:rsidRDefault="005411F6" w:rsidP="005411F6">
      <w:pPr>
        <w:ind w:left="420"/>
        <w:jc w:val="both"/>
      </w:pPr>
      <w:r w:rsidRPr="00793059">
        <w:t>Pode-se representar o número de indivíduos de cada nível trófico por uma pirâmide de números. O diagrama ao lado representa uma pirâmide de números.</w:t>
      </w:r>
    </w:p>
    <w:p w:rsidR="005411F6" w:rsidRPr="00793059" w:rsidRDefault="005411F6" w:rsidP="005411F6">
      <w:pPr>
        <w:ind w:left="420" w:hanging="420"/>
        <w:jc w:val="both"/>
      </w:pPr>
    </w:p>
    <w:p w:rsidR="005411F6" w:rsidRPr="00793059" w:rsidRDefault="005411F6" w:rsidP="005411F6">
      <w:pPr>
        <w:jc w:val="center"/>
      </w:pPr>
      <w:r>
        <w:rPr>
          <w:noProof/>
        </w:rPr>
        <w:drawing>
          <wp:inline distT="0" distB="0" distL="0" distR="0">
            <wp:extent cx="2152650" cy="10287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F6" w:rsidRPr="00793059" w:rsidRDefault="005411F6" w:rsidP="005411F6">
      <w:pPr>
        <w:ind w:left="420" w:hanging="420"/>
        <w:jc w:val="both"/>
      </w:pPr>
    </w:p>
    <w:p w:rsidR="005411F6" w:rsidRPr="00793059" w:rsidRDefault="005411F6" w:rsidP="005411F6">
      <w:pPr>
        <w:ind w:left="420"/>
        <w:jc w:val="both"/>
      </w:pPr>
      <w:r w:rsidRPr="00793059">
        <w:t>Assinale a alternativa que identifica corretamente os organismos indicados no diagrama.</w:t>
      </w:r>
    </w:p>
    <w:p w:rsidR="005411F6" w:rsidRPr="00793059" w:rsidRDefault="005411F6" w:rsidP="005411F6">
      <w:pPr>
        <w:ind w:left="420" w:hanging="420"/>
        <w:jc w:val="both"/>
      </w:pPr>
    </w:p>
    <w:p w:rsidR="005411F6" w:rsidRPr="00793059" w:rsidRDefault="005411F6" w:rsidP="005411F6">
      <w:pPr>
        <w:ind w:left="840" w:hanging="420"/>
        <w:jc w:val="both"/>
      </w:pPr>
      <w:proofErr w:type="gramStart"/>
      <w:r w:rsidRPr="00793059">
        <w:t>a</w:t>
      </w:r>
      <w:proofErr w:type="gramEnd"/>
      <w:r w:rsidRPr="00793059">
        <w:t>)</w:t>
      </w:r>
      <w:r w:rsidRPr="00793059">
        <w:tab/>
        <w:t>1 = árvore – 2 = pulgão – 3 = joaninha – 4 = pássaro.</w:t>
      </w:r>
    </w:p>
    <w:p w:rsidR="005411F6" w:rsidRPr="00793059" w:rsidRDefault="005411F6" w:rsidP="005411F6">
      <w:pPr>
        <w:ind w:left="840" w:hanging="420"/>
        <w:jc w:val="both"/>
      </w:pPr>
      <w:proofErr w:type="gramStart"/>
      <w:r w:rsidRPr="00793059">
        <w:t>b)</w:t>
      </w:r>
      <w:proofErr w:type="gramEnd"/>
      <w:r w:rsidRPr="00793059">
        <w:tab/>
        <w:t>1 = capim – 2 = pulgão – 3 = joaninha – 4 = pássaro.</w:t>
      </w:r>
    </w:p>
    <w:p w:rsidR="005411F6" w:rsidRPr="00793059" w:rsidRDefault="005411F6" w:rsidP="005411F6">
      <w:pPr>
        <w:ind w:left="840" w:hanging="420"/>
        <w:jc w:val="both"/>
      </w:pPr>
      <w:proofErr w:type="gramStart"/>
      <w:r w:rsidRPr="00793059">
        <w:t>c)</w:t>
      </w:r>
      <w:proofErr w:type="gramEnd"/>
      <w:r w:rsidRPr="00793059">
        <w:tab/>
        <w:t>1 = árvore – 2 = pássaro – 3 = joaninha – 4 = pulgão.</w:t>
      </w:r>
    </w:p>
    <w:p w:rsidR="005411F6" w:rsidRPr="00793059" w:rsidRDefault="005411F6" w:rsidP="005411F6">
      <w:pPr>
        <w:ind w:left="840" w:hanging="420"/>
        <w:jc w:val="both"/>
      </w:pPr>
      <w:proofErr w:type="gramStart"/>
      <w:r w:rsidRPr="00793059">
        <w:t>d)</w:t>
      </w:r>
      <w:proofErr w:type="gramEnd"/>
      <w:r w:rsidRPr="00793059">
        <w:tab/>
        <w:t>1 = bezerro – 2 = capim – 3 = homem – 4 = parasita intestinal do homem.</w:t>
      </w:r>
    </w:p>
    <w:p w:rsidR="005411F6" w:rsidRPr="00793059" w:rsidRDefault="005411F6" w:rsidP="005411F6">
      <w:pPr>
        <w:ind w:left="840" w:hanging="420"/>
        <w:jc w:val="both"/>
      </w:pPr>
      <w:proofErr w:type="gramStart"/>
      <w:r w:rsidRPr="00793059">
        <w:t>e</w:t>
      </w:r>
      <w:proofErr w:type="gramEnd"/>
      <w:r w:rsidRPr="00793059">
        <w:t>)</w:t>
      </w:r>
      <w:r w:rsidRPr="00793059">
        <w:tab/>
        <w:t>1 = capim – 2 = bezerro – 3 = homem – 4 = parasita intestinal do homem.</w:t>
      </w:r>
    </w:p>
    <w:p w:rsidR="005411F6" w:rsidRPr="004374AB" w:rsidRDefault="005411F6" w:rsidP="005411F6"/>
    <w:p w:rsidR="005411F6" w:rsidRPr="00793059" w:rsidRDefault="005411F6" w:rsidP="005411F6">
      <w:pPr>
        <w:ind w:left="420" w:hanging="420"/>
        <w:jc w:val="both"/>
      </w:pPr>
      <w:proofErr w:type="spellStart"/>
      <w:r w:rsidRPr="00793059">
        <w:rPr>
          <w:b/>
        </w:rPr>
        <w:t>Gab</w:t>
      </w:r>
      <w:proofErr w:type="spellEnd"/>
      <w:r w:rsidRPr="00793059">
        <w:t>: A</w:t>
      </w:r>
    </w:p>
    <w:p w:rsidR="005411F6" w:rsidRPr="00EE5BAE" w:rsidRDefault="005411F6" w:rsidP="005411F6"/>
    <w:p w:rsidR="005411F6" w:rsidRDefault="005411F6" w:rsidP="005411F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Questão-03 - (ENEM MEC)  </w:t>
      </w:r>
    </w:p>
    <w:p w:rsidR="005411F6" w:rsidRDefault="005411F6" w:rsidP="005411F6"/>
    <w:p w:rsidR="005411F6" w:rsidRPr="00BE1839" w:rsidRDefault="005411F6" w:rsidP="005411F6">
      <w:pPr>
        <w:ind w:left="420" w:firstLine="288"/>
        <w:jc w:val="both"/>
      </w:pPr>
      <w:r w:rsidRPr="00BE1839">
        <w:t>Em um ecossistema é observada a seguinte teia alimentar:</w:t>
      </w:r>
    </w:p>
    <w:p w:rsidR="005411F6" w:rsidRPr="00BE1839" w:rsidRDefault="005411F6" w:rsidP="005411F6">
      <w:pPr>
        <w:ind w:left="420" w:hanging="420"/>
        <w:jc w:val="both"/>
      </w:pPr>
    </w:p>
    <w:p w:rsidR="005411F6" w:rsidRPr="00BE1839" w:rsidRDefault="005411F6" w:rsidP="005411F6">
      <w:pPr>
        <w:jc w:val="center"/>
      </w:pPr>
      <w:r>
        <w:rPr>
          <w:noProof/>
        </w:rPr>
        <w:lastRenderedPageBreak/>
        <w:drawing>
          <wp:inline distT="0" distB="0" distL="0" distR="0">
            <wp:extent cx="2514600" cy="2238375"/>
            <wp:effectExtent l="19050" t="0" r="0" b="0"/>
            <wp:docPr id="1179448482" name="48386227bf46af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4255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F6" w:rsidRPr="00BE1839" w:rsidRDefault="005411F6" w:rsidP="005411F6">
      <w:pPr>
        <w:ind w:left="420" w:hanging="420"/>
        <w:jc w:val="both"/>
      </w:pPr>
    </w:p>
    <w:p w:rsidR="005411F6" w:rsidRPr="00BE1839" w:rsidRDefault="005411F6" w:rsidP="005411F6">
      <w:pPr>
        <w:ind w:left="420"/>
        <w:jc w:val="both"/>
      </w:pPr>
      <w:r w:rsidRPr="00BE1839">
        <w:t>O menor nível trófico ocupado pelas aves é aquele do qual elas participam como consumidores de</w:t>
      </w:r>
    </w:p>
    <w:p w:rsidR="005411F6" w:rsidRPr="00BE1839" w:rsidRDefault="005411F6" w:rsidP="005411F6">
      <w:pPr>
        <w:ind w:left="420" w:hanging="420"/>
        <w:jc w:val="both"/>
      </w:pPr>
    </w:p>
    <w:p w:rsidR="005411F6" w:rsidRPr="00BE1839" w:rsidRDefault="005411F6" w:rsidP="005411F6">
      <w:pPr>
        <w:ind w:left="840" w:hanging="420"/>
        <w:jc w:val="both"/>
      </w:pPr>
      <w:proofErr w:type="gramStart"/>
      <w:r w:rsidRPr="00BE1839">
        <w:t>a</w:t>
      </w:r>
      <w:proofErr w:type="gramEnd"/>
      <w:r w:rsidRPr="00BE1839">
        <w:t>)</w:t>
      </w:r>
      <w:r w:rsidRPr="00BE1839">
        <w:tab/>
        <w:t>primeira ordem.</w:t>
      </w:r>
    </w:p>
    <w:p w:rsidR="005411F6" w:rsidRPr="00BE1839" w:rsidRDefault="005411F6" w:rsidP="005411F6">
      <w:pPr>
        <w:ind w:left="840" w:hanging="420"/>
        <w:jc w:val="both"/>
      </w:pPr>
      <w:proofErr w:type="gramStart"/>
      <w:r w:rsidRPr="00BE1839">
        <w:t>b)</w:t>
      </w:r>
      <w:proofErr w:type="gramEnd"/>
      <w:r w:rsidRPr="00BE1839">
        <w:tab/>
        <w:t>segunda ordem.</w:t>
      </w:r>
    </w:p>
    <w:p w:rsidR="005411F6" w:rsidRPr="00BE1839" w:rsidRDefault="005411F6" w:rsidP="005411F6">
      <w:pPr>
        <w:ind w:left="840" w:hanging="420"/>
        <w:jc w:val="both"/>
      </w:pPr>
      <w:proofErr w:type="gramStart"/>
      <w:r w:rsidRPr="00BE1839">
        <w:t>c)</w:t>
      </w:r>
      <w:proofErr w:type="gramEnd"/>
      <w:r w:rsidRPr="00BE1839">
        <w:tab/>
        <w:t>terceira ordem.</w:t>
      </w:r>
    </w:p>
    <w:p w:rsidR="005411F6" w:rsidRPr="00BE1839" w:rsidRDefault="005411F6" w:rsidP="005411F6">
      <w:pPr>
        <w:ind w:left="840" w:hanging="420"/>
        <w:jc w:val="both"/>
      </w:pPr>
      <w:proofErr w:type="gramStart"/>
      <w:r w:rsidRPr="00BE1839">
        <w:t>d)</w:t>
      </w:r>
      <w:proofErr w:type="gramEnd"/>
      <w:r w:rsidRPr="00BE1839">
        <w:tab/>
        <w:t>quarta ordem.</w:t>
      </w:r>
    </w:p>
    <w:p w:rsidR="005411F6" w:rsidRPr="00BE1839" w:rsidRDefault="005411F6" w:rsidP="005411F6">
      <w:pPr>
        <w:ind w:left="840" w:hanging="420"/>
        <w:jc w:val="both"/>
      </w:pPr>
      <w:proofErr w:type="gramStart"/>
      <w:r w:rsidRPr="00BE1839">
        <w:t>e</w:t>
      </w:r>
      <w:proofErr w:type="gramEnd"/>
      <w:r w:rsidRPr="00BE1839">
        <w:t>)</w:t>
      </w:r>
      <w:r w:rsidRPr="00BE1839">
        <w:tab/>
        <w:t>quinta ordem.</w:t>
      </w:r>
    </w:p>
    <w:p w:rsidR="005411F6" w:rsidRDefault="005411F6" w:rsidP="005411F6"/>
    <w:p w:rsidR="005411F6" w:rsidRPr="00BE1839" w:rsidRDefault="005411F6" w:rsidP="005411F6">
      <w:pPr>
        <w:ind w:left="420" w:hanging="420"/>
        <w:jc w:val="both"/>
      </w:pPr>
      <w:proofErr w:type="spellStart"/>
      <w:r w:rsidRPr="00BE1839">
        <w:rPr>
          <w:b/>
        </w:rPr>
        <w:t>Gab</w:t>
      </w:r>
      <w:proofErr w:type="spellEnd"/>
      <w:r w:rsidRPr="00BE1839">
        <w:t xml:space="preserve">: </w:t>
      </w:r>
      <w:r>
        <w:t>B</w:t>
      </w:r>
    </w:p>
    <w:p w:rsidR="005411F6" w:rsidRDefault="005411F6" w:rsidP="005411F6"/>
    <w:p w:rsidR="00F14282" w:rsidRPr="00D64BAB" w:rsidRDefault="00F14282" w:rsidP="002E2242">
      <w:pPr>
        <w:tabs>
          <w:tab w:val="left" w:pos="426"/>
        </w:tabs>
        <w:spacing w:after="0" w:line="240" w:lineRule="auto"/>
      </w:pPr>
    </w:p>
    <w:sectPr w:rsidR="00F14282" w:rsidRPr="00D64BAB" w:rsidSect="005238BC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3726A3"/>
    <w:multiLevelType w:val="hybridMultilevel"/>
    <w:tmpl w:val="CAC6BEF8"/>
    <w:lvl w:ilvl="0" w:tplc="82950813">
      <w:start w:val="1"/>
      <w:numFmt w:val="decimal"/>
      <w:lvlText w:val="%1."/>
      <w:lvlJc w:val="left"/>
      <w:pPr>
        <w:ind w:left="720" w:hanging="360"/>
      </w:pPr>
    </w:lvl>
    <w:lvl w:ilvl="1" w:tplc="82950813" w:tentative="1">
      <w:start w:val="1"/>
      <w:numFmt w:val="lowerLetter"/>
      <w:lvlText w:val="%2."/>
      <w:lvlJc w:val="left"/>
      <w:pPr>
        <w:ind w:left="1440" w:hanging="360"/>
      </w:pPr>
    </w:lvl>
    <w:lvl w:ilvl="2" w:tplc="82950813" w:tentative="1">
      <w:start w:val="1"/>
      <w:numFmt w:val="lowerRoman"/>
      <w:lvlText w:val="%3."/>
      <w:lvlJc w:val="right"/>
      <w:pPr>
        <w:ind w:left="2160" w:hanging="180"/>
      </w:pPr>
    </w:lvl>
    <w:lvl w:ilvl="3" w:tplc="82950813" w:tentative="1">
      <w:start w:val="1"/>
      <w:numFmt w:val="decimal"/>
      <w:lvlText w:val="%4."/>
      <w:lvlJc w:val="left"/>
      <w:pPr>
        <w:ind w:left="2880" w:hanging="360"/>
      </w:pPr>
    </w:lvl>
    <w:lvl w:ilvl="4" w:tplc="82950813" w:tentative="1">
      <w:start w:val="1"/>
      <w:numFmt w:val="lowerLetter"/>
      <w:lvlText w:val="%5."/>
      <w:lvlJc w:val="left"/>
      <w:pPr>
        <w:ind w:left="3600" w:hanging="360"/>
      </w:pPr>
    </w:lvl>
    <w:lvl w:ilvl="5" w:tplc="82950813" w:tentative="1">
      <w:start w:val="1"/>
      <w:numFmt w:val="lowerRoman"/>
      <w:lvlText w:val="%6."/>
      <w:lvlJc w:val="right"/>
      <w:pPr>
        <w:ind w:left="4320" w:hanging="180"/>
      </w:pPr>
    </w:lvl>
    <w:lvl w:ilvl="6" w:tplc="82950813" w:tentative="1">
      <w:start w:val="1"/>
      <w:numFmt w:val="decimal"/>
      <w:lvlText w:val="%7."/>
      <w:lvlJc w:val="left"/>
      <w:pPr>
        <w:ind w:left="5040" w:hanging="360"/>
      </w:pPr>
    </w:lvl>
    <w:lvl w:ilvl="7" w:tplc="82950813" w:tentative="1">
      <w:start w:val="1"/>
      <w:numFmt w:val="lowerLetter"/>
      <w:lvlText w:val="%8."/>
      <w:lvlJc w:val="left"/>
      <w:pPr>
        <w:ind w:left="5760" w:hanging="360"/>
      </w:pPr>
    </w:lvl>
    <w:lvl w:ilvl="8" w:tplc="829508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741724"/>
    <w:multiLevelType w:val="hybridMultilevel"/>
    <w:tmpl w:val="EA94AF90"/>
    <w:lvl w:ilvl="0" w:tplc="3395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2056"/>
    <w:rsid w:val="002E2242"/>
    <w:rsid w:val="005238BC"/>
    <w:rsid w:val="005411F6"/>
    <w:rsid w:val="007262F6"/>
    <w:rsid w:val="0080570E"/>
    <w:rsid w:val="008554AE"/>
    <w:rsid w:val="00892056"/>
    <w:rsid w:val="00C56B04"/>
    <w:rsid w:val="00D057FA"/>
    <w:rsid w:val="00E53BE9"/>
    <w:rsid w:val="00F14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0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C56B04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C56B0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thiago</cp:lastModifiedBy>
  <cp:revision>8</cp:revision>
  <dcterms:created xsi:type="dcterms:W3CDTF">2021-02-13T22:15:00Z</dcterms:created>
  <dcterms:modified xsi:type="dcterms:W3CDTF">2022-03-08T20:40:00Z</dcterms:modified>
</cp:coreProperties>
</file>