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30924" w14:textId="56C2D437" w:rsidR="00BE2B72" w:rsidRPr="004E570D" w:rsidRDefault="00000000" w:rsidP="00525555">
      <w:pPr>
        <w:tabs>
          <w:tab w:val="right" w:pos="10773"/>
        </w:tabs>
        <w:spacing w:after="0" w:line="240" w:lineRule="auto"/>
        <w:rPr>
          <w:rFonts w:ascii="Arial Narrow" w:hAnsi="Arial Narrow"/>
          <w:color w:val="3F0D6C"/>
          <w:u w:val="single"/>
        </w:rPr>
      </w:pPr>
      <w:r w:rsidRPr="004E570D">
        <w:rPr>
          <w:rFonts w:ascii="Arial Narrow" w:hAnsi="Arial Narrow"/>
          <w:b/>
          <w:color w:val="3F0D6C"/>
          <w:sz w:val="40"/>
          <w:u w:val="single"/>
        </w:rPr>
        <w:t>Max Sands</w:t>
      </w:r>
      <w:r w:rsidR="00084236" w:rsidRPr="004E570D">
        <w:rPr>
          <w:rFonts w:ascii="Arial Narrow" w:hAnsi="Arial Narrow"/>
          <w:b/>
          <w:color w:val="3F0D6C"/>
          <w:sz w:val="40"/>
          <w:u w:val="single"/>
        </w:rPr>
        <w:tab/>
      </w:r>
      <w:r w:rsidRPr="004E570D">
        <w:rPr>
          <w:rFonts w:ascii="Arial Narrow" w:hAnsi="Arial Narrow"/>
          <w:color w:val="3F0D6C"/>
          <w:u w:val="single"/>
        </w:rPr>
        <w:t xml:space="preserve">(973) 356-7700 • </w:t>
      </w:r>
      <w:hyperlink r:id="rId5" w:history="1">
        <w:r w:rsidR="00EA57F5" w:rsidRPr="004E570D">
          <w:rPr>
            <w:rStyle w:val="Hyperlink"/>
            <w:rFonts w:ascii="Arial Narrow" w:hAnsi="Arial Narrow"/>
            <w:color w:val="3F0D6C"/>
          </w:rPr>
          <w:t>www.max-sands.com</w:t>
        </w:r>
      </w:hyperlink>
      <w:r w:rsidR="00EA57F5" w:rsidRPr="004E570D">
        <w:rPr>
          <w:rFonts w:ascii="Arial Narrow" w:hAnsi="Arial Narrow"/>
          <w:color w:val="3F0D6C"/>
          <w:u w:val="single"/>
        </w:rPr>
        <w:t xml:space="preserve"> • </w:t>
      </w:r>
      <w:hyperlink r:id="rId6" w:history="1">
        <w:r w:rsidRPr="004E570D">
          <w:rPr>
            <w:rStyle w:val="Hyperlink"/>
            <w:rFonts w:ascii="Arial Narrow" w:hAnsi="Arial Narrow"/>
            <w:color w:val="3F0D6C"/>
          </w:rPr>
          <w:t>maxsands700@gmail.com</w:t>
        </w:r>
      </w:hyperlink>
      <w:r w:rsidR="002331A0" w:rsidRPr="004E570D">
        <w:rPr>
          <w:rFonts w:ascii="Arial Narrow" w:hAnsi="Arial Narrow"/>
          <w:color w:val="3F0D6C"/>
        </w:rPr>
        <w:tab/>
      </w:r>
    </w:p>
    <w:p w14:paraId="1AA0AAF7" w14:textId="289450B0" w:rsidR="00BE2B72" w:rsidRPr="00BE2B72" w:rsidRDefault="00BE2B72" w:rsidP="00525555">
      <w:pPr>
        <w:tabs>
          <w:tab w:val="right" w:pos="10773"/>
        </w:tabs>
        <w:spacing w:after="0" w:line="240" w:lineRule="auto"/>
        <w:rPr>
          <w:rFonts w:ascii="Arial Narrow" w:hAnsi="Arial Narrow"/>
          <w:sz w:val="10"/>
          <w:szCs w:val="10"/>
        </w:rPr>
      </w:pPr>
    </w:p>
    <w:p w14:paraId="4319BAE0" w14:textId="0A0B7B04" w:rsidR="002331A0" w:rsidRPr="002D7964" w:rsidRDefault="00000000" w:rsidP="002331A0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color w:val="7118C1"/>
          <w:sz w:val="24"/>
          <w:u w:val="single"/>
        </w:rPr>
      </w:pPr>
      <w:r w:rsidRPr="002D7964">
        <w:rPr>
          <w:rFonts w:ascii="Arial Narrow" w:hAnsi="Arial Narrow"/>
          <w:b/>
          <w:color w:val="7118C1"/>
          <w:sz w:val="24"/>
          <w:u w:val="single"/>
        </w:rPr>
        <w:t>EDUCATION</w:t>
      </w:r>
      <w:r w:rsidRPr="002D7964">
        <w:rPr>
          <w:rFonts w:ascii="Arial Narrow" w:hAnsi="Arial Narrow"/>
          <w:b/>
          <w:color w:val="7118C1"/>
          <w:sz w:val="24"/>
          <w:u w:val="single"/>
        </w:rPr>
        <w:tab/>
      </w:r>
      <w:r w:rsidRPr="002D7964">
        <w:rPr>
          <w:rFonts w:ascii="Arial Narrow" w:hAnsi="Arial Narrow"/>
          <w:b/>
          <w:color w:val="7118C1"/>
          <w:sz w:val="24"/>
          <w:u w:val="single"/>
        </w:rPr>
        <w:tab/>
        <w:t xml:space="preserve"> </w:t>
      </w:r>
    </w:p>
    <w:p w14:paraId="4F24F91E" w14:textId="7060E648" w:rsidR="00D80D4C" w:rsidRPr="00632781" w:rsidRDefault="00000000" w:rsidP="00D80D4C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40404"/>
        </w:rPr>
      </w:pPr>
      <w:r w:rsidRPr="00632781">
        <w:rPr>
          <w:rFonts w:ascii="Arial Narrow" w:hAnsi="Arial Narrow"/>
          <w:b/>
          <w:color w:val="040404"/>
        </w:rPr>
        <w:t>Business Science University</w:t>
      </w:r>
      <w:r w:rsidR="00E400C9" w:rsidRPr="00632781">
        <w:rPr>
          <w:rFonts w:ascii="Arial Narrow" w:hAnsi="Arial Narrow"/>
          <w:b/>
          <w:color w:val="040404"/>
        </w:rPr>
        <w:t xml:space="preserve"> </w:t>
      </w:r>
      <w:r w:rsidR="00E400C9" w:rsidRPr="00632781">
        <w:rPr>
          <w:rFonts w:ascii="Arial Narrow" w:hAnsi="Arial Narrow"/>
          <w:bCs/>
          <w:color w:val="040404"/>
        </w:rPr>
        <w:t>– Online University for D</w:t>
      </w:r>
      <w:r w:rsidR="00F924F1" w:rsidRPr="00632781">
        <w:rPr>
          <w:rFonts w:ascii="Arial Narrow" w:hAnsi="Arial Narrow"/>
          <w:bCs/>
          <w:color w:val="040404"/>
        </w:rPr>
        <w:t>ata Science</w:t>
      </w:r>
      <w:r w:rsidRPr="00632781">
        <w:rPr>
          <w:rFonts w:ascii="Arial Narrow" w:hAnsi="Arial Narrow"/>
          <w:color w:val="040404"/>
        </w:rPr>
        <w:tab/>
        <w:t>2022</w:t>
      </w:r>
    </w:p>
    <w:p w14:paraId="13FF2078" w14:textId="5F3586D0" w:rsidR="00D80D4C" w:rsidRPr="004E570D" w:rsidRDefault="00000000" w:rsidP="00D80D4C">
      <w:pPr>
        <w:tabs>
          <w:tab w:val="left" w:pos="9820"/>
        </w:tabs>
        <w:spacing w:after="0" w:line="240" w:lineRule="auto"/>
        <w:ind w:left="284" w:hanging="284"/>
        <w:rPr>
          <w:rFonts w:ascii="Arial Narrow" w:hAnsi="Arial Narrow"/>
          <w:i/>
          <w:iCs/>
          <w:color w:val="5C5C5C"/>
        </w:rPr>
      </w:pPr>
      <w:r w:rsidRPr="004E570D">
        <w:rPr>
          <w:rFonts w:ascii="Arial Narrow" w:hAnsi="Arial Narrow"/>
          <w:i/>
          <w:iCs/>
          <w:color w:val="5C5C5C"/>
        </w:rPr>
        <w:t>Certified:</w:t>
      </w:r>
    </w:p>
    <w:p w14:paraId="2381C47D" w14:textId="5DE7C9DB" w:rsidR="006B494A" w:rsidRPr="004E570D" w:rsidRDefault="00000000" w:rsidP="006B494A">
      <w:pPr>
        <w:pStyle w:val="ListParagraph"/>
        <w:numPr>
          <w:ilvl w:val="0"/>
          <w:numId w:val="12"/>
        </w:numPr>
        <w:tabs>
          <w:tab w:val="left" w:pos="9820"/>
        </w:tabs>
        <w:spacing w:after="0" w:line="240" w:lineRule="auto"/>
        <w:rPr>
          <w:rFonts w:ascii="Arial Narrow" w:hAnsi="Arial Narrow"/>
          <w:i/>
          <w:iCs/>
          <w:color w:val="5C5C5C"/>
        </w:rPr>
      </w:pPr>
      <w:r w:rsidRPr="004E570D">
        <w:rPr>
          <w:rFonts w:ascii="Arial Narrow" w:hAnsi="Arial Narrow"/>
          <w:i/>
          <w:iCs/>
          <w:color w:val="5C5C5C"/>
        </w:rPr>
        <w:t>Data Science for Business w/ R</w:t>
      </w:r>
    </w:p>
    <w:p w14:paraId="17BA7BBF" w14:textId="44D8A798" w:rsidR="006B494A" w:rsidRPr="004E570D" w:rsidRDefault="00000000" w:rsidP="006B494A">
      <w:pPr>
        <w:pStyle w:val="ListParagraph"/>
        <w:numPr>
          <w:ilvl w:val="0"/>
          <w:numId w:val="12"/>
        </w:numPr>
        <w:tabs>
          <w:tab w:val="left" w:pos="9820"/>
        </w:tabs>
        <w:spacing w:after="0" w:line="240" w:lineRule="auto"/>
        <w:rPr>
          <w:rFonts w:ascii="Arial Narrow" w:hAnsi="Arial Narrow"/>
          <w:i/>
          <w:iCs/>
          <w:color w:val="5C5C5C"/>
        </w:rPr>
      </w:pPr>
      <w:r w:rsidRPr="004E570D">
        <w:rPr>
          <w:rFonts w:ascii="Arial Narrow" w:hAnsi="Arial Narrow"/>
          <w:i/>
          <w:iCs/>
          <w:color w:val="5C5C5C"/>
        </w:rPr>
        <w:t>ML</w:t>
      </w:r>
      <w:r w:rsidR="00646677" w:rsidRPr="004E570D">
        <w:rPr>
          <w:rFonts w:ascii="Arial Narrow" w:hAnsi="Arial Narrow"/>
          <w:i/>
          <w:iCs/>
          <w:color w:val="5C5C5C"/>
        </w:rPr>
        <w:t xml:space="preserve"> &amp; High-Performance Time Series Forecasting</w:t>
      </w:r>
      <w:r w:rsidR="002538A3" w:rsidRPr="004E570D">
        <w:rPr>
          <w:rFonts w:ascii="Arial Narrow" w:hAnsi="Arial Narrow"/>
          <w:i/>
          <w:iCs/>
          <w:color w:val="5C5C5C"/>
        </w:rPr>
        <w:t xml:space="preserve"> w/ </w:t>
      </w:r>
      <w:proofErr w:type="gramStart"/>
      <w:r w:rsidR="002538A3" w:rsidRPr="004E570D">
        <w:rPr>
          <w:rFonts w:ascii="Arial Narrow" w:hAnsi="Arial Narrow"/>
          <w:i/>
          <w:iCs/>
          <w:color w:val="5C5C5C"/>
        </w:rPr>
        <w:t>R</w:t>
      </w:r>
      <w:proofErr w:type="gramEnd"/>
    </w:p>
    <w:p w14:paraId="46A254C0" w14:textId="61989A1E" w:rsidR="002538A3" w:rsidRPr="004E570D" w:rsidRDefault="00000000" w:rsidP="006B494A">
      <w:pPr>
        <w:pStyle w:val="ListParagraph"/>
        <w:numPr>
          <w:ilvl w:val="0"/>
          <w:numId w:val="12"/>
        </w:numPr>
        <w:tabs>
          <w:tab w:val="left" w:pos="9820"/>
        </w:tabs>
        <w:spacing w:after="0" w:line="240" w:lineRule="auto"/>
        <w:rPr>
          <w:rFonts w:ascii="Arial Narrow" w:hAnsi="Arial Narrow"/>
          <w:i/>
          <w:iCs/>
          <w:color w:val="5C5C5C"/>
        </w:rPr>
      </w:pPr>
      <w:r w:rsidRPr="004E570D">
        <w:rPr>
          <w:rFonts w:ascii="Arial Narrow" w:hAnsi="Arial Narrow"/>
          <w:i/>
          <w:iCs/>
          <w:color w:val="5C5C5C"/>
        </w:rPr>
        <w:t>Predictive Shiny Web Applications w/ R</w:t>
      </w:r>
    </w:p>
    <w:p w14:paraId="365D6A95" w14:textId="39F13B71" w:rsidR="00B7059F" w:rsidRPr="004E570D" w:rsidRDefault="00000000" w:rsidP="006B494A">
      <w:pPr>
        <w:pStyle w:val="ListParagraph"/>
        <w:numPr>
          <w:ilvl w:val="0"/>
          <w:numId w:val="12"/>
        </w:numPr>
        <w:tabs>
          <w:tab w:val="left" w:pos="9820"/>
        </w:tabs>
        <w:spacing w:after="0" w:line="240" w:lineRule="auto"/>
        <w:rPr>
          <w:rFonts w:ascii="Arial Narrow" w:hAnsi="Arial Narrow"/>
          <w:i/>
          <w:iCs/>
          <w:color w:val="5C5C5C"/>
        </w:rPr>
      </w:pPr>
      <w:r w:rsidRPr="004E570D">
        <w:rPr>
          <w:rFonts w:ascii="Arial Narrow" w:hAnsi="Arial Narrow"/>
          <w:i/>
          <w:iCs/>
          <w:color w:val="5C5C5C"/>
        </w:rPr>
        <w:t>Shiny Development w/ R &amp; AWS</w:t>
      </w:r>
    </w:p>
    <w:p w14:paraId="1B1B9AA3" w14:textId="76287182" w:rsidR="00145914" w:rsidRPr="00487715" w:rsidRDefault="00145914" w:rsidP="00D80D4C">
      <w:pPr>
        <w:tabs>
          <w:tab w:val="left" w:pos="9820"/>
        </w:tabs>
        <w:spacing w:after="0" w:line="240" w:lineRule="auto"/>
        <w:ind w:left="284" w:hanging="284"/>
        <w:rPr>
          <w:rFonts w:ascii="Arial Narrow" w:hAnsi="Arial Narrow"/>
          <w:b/>
          <w:sz w:val="15"/>
          <w:szCs w:val="15"/>
        </w:rPr>
      </w:pPr>
    </w:p>
    <w:p w14:paraId="4D230502" w14:textId="0F250ACA" w:rsidR="002331A0" w:rsidRPr="002331A0" w:rsidRDefault="00000000" w:rsidP="002331A0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 w:rsidRPr="002331A0">
        <w:rPr>
          <w:rFonts w:ascii="Arial Narrow" w:hAnsi="Arial Narrow"/>
          <w:b/>
        </w:rPr>
        <w:t>McGill University</w:t>
      </w:r>
      <w:r w:rsidRPr="002331A0">
        <w:rPr>
          <w:rFonts w:ascii="Arial Narrow" w:hAnsi="Arial Narrow"/>
        </w:rPr>
        <w:t xml:space="preserve"> – Desautels Faculty of Management, Montreal, Canada</w:t>
      </w:r>
      <w:r w:rsidRPr="002331A0">
        <w:rPr>
          <w:rFonts w:ascii="Arial Narrow" w:hAnsi="Arial Narrow"/>
        </w:rPr>
        <w:tab/>
        <w:t>20</w:t>
      </w:r>
      <w:r w:rsidR="00DE34B1">
        <w:rPr>
          <w:rFonts w:ascii="Arial Narrow" w:hAnsi="Arial Narrow"/>
        </w:rPr>
        <w:t>19</w:t>
      </w:r>
      <w:r w:rsidRPr="002331A0">
        <w:rPr>
          <w:rFonts w:ascii="Arial Narrow" w:hAnsi="Arial Narrow"/>
        </w:rPr>
        <w:t xml:space="preserve"> - 20</w:t>
      </w:r>
      <w:r w:rsidR="00DE34B1">
        <w:rPr>
          <w:rFonts w:ascii="Arial Narrow" w:hAnsi="Arial Narrow"/>
        </w:rPr>
        <w:t>22</w:t>
      </w:r>
    </w:p>
    <w:p w14:paraId="5383EB34" w14:textId="5B09F019" w:rsidR="002331A0" w:rsidRPr="002331A0" w:rsidRDefault="00000000" w:rsidP="002331A0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 w:rsidRPr="004E570D">
        <w:rPr>
          <w:rFonts w:ascii="Arial Narrow" w:hAnsi="Arial Narrow"/>
          <w:i/>
          <w:color w:val="5C5C5C"/>
        </w:rPr>
        <w:t>Bachelor of Commerce</w:t>
      </w:r>
      <w:r w:rsidRPr="004E570D">
        <w:rPr>
          <w:rFonts w:ascii="Arial Narrow" w:hAnsi="Arial Narrow"/>
          <w:color w:val="5C5C5C"/>
        </w:rPr>
        <w:t xml:space="preserve">, Major in </w:t>
      </w:r>
      <w:r w:rsidR="00DE34B1" w:rsidRPr="004E570D">
        <w:rPr>
          <w:rFonts w:ascii="Arial Narrow" w:hAnsi="Arial Narrow"/>
          <w:color w:val="5C5C5C"/>
        </w:rPr>
        <w:t>Finance</w:t>
      </w:r>
      <w:r w:rsidRPr="004E570D">
        <w:rPr>
          <w:rFonts w:ascii="Arial Narrow" w:hAnsi="Arial Narrow"/>
          <w:color w:val="5C5C5C"/>
        </w:rPr>
        <w:t xml:space="preserve">, </w:t>
      </w:r>
      <w:r w:rsidR="00DE34B1" w:rsidRPr="004E570D">
        <w:rPr>
          <w:rFonts w:ascii="Arial Narrow" w:hAnsi="Arial Narrow"/>
          <w:color w:val="5C5C5C"/>
        </w:rPr>
        <w:t xml:space="preserve">Double </w:t>
      </w:r>
      <w:r w:rsidR="00320D9D" w:rsidRPr="004E570D">
        <w:rPr>
          <w:rFonts w:ascii="Arial Narrow" w:hAnsi="Arial Narrow"/>
          <w:color w:val="5C5C5C"/>
        </w:rPr>
        <w:t xml:space="preserve">Concentration in </w:t>
      </w:r>
      <w:r w:rsidR="00DE34B1" w:rsidRPr="004E570D">
        <w:rPr>
          <w:rFonts w:ascii="Arial Narrow" w:hAnsi="Arial Narrow"/>
          <w:color w:val="5C5C5C"/>
        </w:rPr>
        <w:t xml:space="preserve">Accounting &amp; </w:t>
      </w:r>
      <w:r w:rsidR="00314378" w:rsidRPr="004E570D">
        <w:rPr>
          <w:rFonts w:ascii="Arial Narrow" w:hAnsi="Arial Narrow"/>
          <w:color w:val="5C5C5C"/>
        </w:rPr>
        <w:t>Statistics</w:t>
      </w:r>
      <w:r w:rsidR="00320D9D" w:rsidRPr="004E570D">
        <w:rPr>
          <w:rFonts w:ascii="Arial Narrow" w:hAnsi="Arial Narrow"/>
          <w:color w:val="5C5C5C"/>
        </w:rPr>
        <w:t>,</w:t>
      </w:r>
      <w:r w:rsidRPr="004E570D">
        <w:rPr>
          <w:rFonts w:ascii="Arial Narrow" w:hAnsi="Arial Narrow"/>
          <w:color w:val="5C5C5C"/>
        </w:rPr>
        <w:t xml:space="preserve"> </w:t>
      </w:r>
      <w:r w:rsidR="00802D1D" w:rsidRPr="004E570D">
        <w:rPr>
          <w:rFonts w:ascii="Arial Narrow" w:hAnsi="Arial Narrow"/>
          <w:color w:val="5C5C5C"/>
        </w:rPr>
        <w:t xml:space="preserve">CGPA: </w:t>
      </w:r>
      <w:r w:rsidR="00DE34B1" w:rsidRPr="004E570D">
        <w:rPr>
          <w:rFonts w:ascii="Arial Narrow" w:hAnsi="Arial Narrow"/>
          <w:b/>
          <w:bCs/>
          <w:color w:val="5C5C5C"/>
        </w:rPr>
        <w:t>3.86</w:t>
      </w:r>
      <w:r w:rsidR="00802D1D" w:rsidRPr="004E570D">
        <w:rPr>
          <w:rFonts w:ascii="Arial Narrow" w:hAnsi="Arial Narrow"/>
          <w:color w:val="5C5C5C"/>
        </w:rPr>
        <w:t>/4.00</w:t>
      </w:r>
      <w:r w:rsidRPr="002331A0">
        <w:rPr>
          <w:rFonts w:ascii="Arial Narrow" w:hAnsi="Arial Narrow"/>
        </w:rPr>
        <w:tab/>
      </w:r>
    </w:p>
    <w:p w14:paraId="62D12BFE" w14:textId="77777777" w:rsidR="003743E7" w:rsidRPr="00487715" w:rsidRDefault="003743E7" w:rsidP="003743E7">
      <w:pPr>
        <w:tabs>
          <w:tab w:val="right" w:pos="10773"/>
        </w:tabs>
        <w:spacing w:after="0" w:line="240" w:lineRule="auto"/>
        <w:rPr>
          <w:rFonts w:ascii="Arial Narrow" w:hAnsi="Arial Narrow"/>
          <w:b/>
          <w:sz w:val="16"/>
          <w:szCs w:val="16"/>
        </w:rPr>
      </w:pPr>
    </w:p>
    <w:p w14:paraId="0D91A6DD" w14:textId="77777777" w:rsidR="002331A0" w:rsidRPr="002D7964" w:rsidRDefault="00000000" w:rsidP="002331A0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color w:val="7118C1"/>
          <w:sz w:val="24"/>
          <w:u w:val="single"/>
        </w:rPr>
      </w:pPr>
      <w:r w:rsidRPr="002D7964">
        <w:rPr>
          <w:rFonts w:ascii="Arial Narrow" w:hAnsi="Arial Narrow"/>
          <w:b/>
          <w:color w:val="7118C1"/>
          <w:sz w:val="24"/>
          <w:u w:val="single"/>
        </w:rPr>
        <w:t>WORK EXPERIENCE</w:t>
      </w:r>
      <w:r w:rsidRPr="002D7964">
        <w:rPr>
          <w:rFonts w:ascii="Arial Narrow" w:hAnsi="Arial Narrow"/>
          <w:b/>
          <w:color w:val="7118C1"/>
          <w:sz w:val="24"/>
          <w:u w:val="single"/>
        </w:rPr>
        <w:tab/>
      </w:r>
    </w:p>
    <w:p w14:paraId="60FEEE9F" w14:textId="2D8F2045" w:rsidR="00D67E89" w:rsidRPr="00632781" w:rsidRDefault="00000000" w:rsidP="00D67E89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i/>
          <w:color w:val="040404"/>
        </w:rPr>
      </w:pPr>
      <w:r w:rsidRPr="00632781">
        <w:rPr>
          <w:rFonts w:ascii="Arial Narrow" w:hAnsi="Arial Narrow"/>
          <w:b/>
          <w:color w:val="040404"/>
        </w:rPr>
        <w:t>Choate Hall &amp; Stewart / Choate Investment Advisors</w:t>
      </w:r>
      <w:r w:rsidRPr="00632781">
        <w:rPr>
          <w:rFonts w:ascii="Arial Narrow" w:hAnsi="Arial Narrow"/>
          <w:color w:val="040404"/>
        </w:rPr>
        <w:t xml:space="preserve">, Boston, United States | </w:t>
      </w:r>
      <w:r w:rsidR="00760A7A" w:rsidRPr="00632781">
        <w:rPr>
          <w:rFonts w:ascii="Arial Narrow" w:hAnsi="Arial Narrow"/>
          <w:i/>
          <w:color w:val="040404"/>
        </w:rPr>
        <w:t>Business Analyst</w:t>
      </w:r>
      <w:r w:rsidRPr="00632781">
        <w:rPr>
          <w:rFonts w:ascii="Arial Narrow" w:hAnsi="Arial Narrow"/>
          <w:color w:val="040404"/>
        </w:rPr>
        <w:tab/>
        <w:t>202</w:t>
      </w:r>
      <w:r w:rsidR="00760A7A" w:rsidRPr="00632781">
        <w:rPr>
          <w:rFonts w:ascii="Arial Narrow" w:hAnsi="Arial Narrow"/>
          <w:color w:val="040404"/>
        </w:rPr>
        <w:t>2</w:t>
      </w:r>
      <w:r w:rsidRPr="00632781">
        <w:rPr>
          <w:rFonts w:ascii="Arial Narrow" w:hAnsi="Arial Narrow"/>
          <w:color w:val="040404"/>
        </w:rPr>
        <w:t xml:space="preserve"> - </w:t>
      </w:r>
      <w:r w:rsidR="00477D01" w:rsidRPr="00632781">
        <w:rPr>
          <w:rFonts w:ascii="Arial Narrow" w:hAnsi="Arial Narrow"/>
          <w:color w:val="040404"/>
        </w:rPr>
        <w:t>Present</w:t>
      </w:r>
    </w:p>
    <w:p w14:paraId="67C3E396" w14:textId="4C2D0B72" w:rsidR="00D67E89" w:rsidRPr="004E570D" w:rsidRDefault="00720DB9" w:rsidP="008768E4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color w:val="5C5C5C"/>
        </w:rPr>
      </w:pPr>
      <w:r w:rsidRPr="004E570D">
        <w:rPr>
          <w:rFonts w:ascii="Arial Narrow" w:hAnsi="Arial Narrow"/>
          <w:color w:val="5C5C5C"/>
        </w:rPr>
        <w:t xml:space="preserve">Spearheaded data migration project into </w:t>
      </w:r>
      <w:proofErr w:type="spellStart"/>
      <w:r w:rsidRPr="004E570D">
        <w:rPr>
          <w:rFonts w:ascii="Arial Narrow" w:hAnsi="Arial Narrow"/>
          <w:color w:val="5C5C5C"/>
        </w:rPr>
        <w:t>Addepar</w:t>
      </w:r>
      <w:proofErr w:type="spellEnd"/>
      <w:r w:rsidRPr="004E570D">
        <w:rPr>
          <w:rFonts w:ascii="Arial Narrow" w:hAnsi="Arial Narrow"/>
          <w:color w:val="5C5C5C"/>
        </w:rPr>
        <w:t xml:space="preserve"> – a new system/tool for the Wealth Management Group</w:t>
      </w:r>
      <w:r w:rsidR="00632781">
        <w:rPr>
          <w:rFonts w:ascii="Arial Narrow" w:hAnsi="Arial Narrow"/>
          <w:color w:val="5C5C5C"/>
        </w:rPr>
        <w:t>.</w:t>
      </w:r>
    </w:p>
    <w:p w14:paraId="3A7D5D7F" w14:textId="771CE243" w:rsidR="00720DB9" w:rsidRPr="004E570D" w:rsidRDefault="00720DB9" w:rsidP="00720DB9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rPr>
          <w:rFonts w:ascii="Arial Narrow" w:hAnsi="Arial Narrow"/>
          <w:b/>
          <w:color w:val="5C5C5C"/>
        </w:rPr>
      </w:pPr>
      <w:r w:rsidRPr="004E570D">
        <w:rPr>
          <w:rFonts w:ascii="Arial Narrow" w:hAnsi="Arial Narrow"/>
          <w:bCs/>
          <w:color w:val="5C5C5C"/>
        </w:rPr>
        <w:t>Consulted with Partners and all Trust Advisors to gather Ownership Structure data for the entire client base</w:t>
      </w:r>
      <w:r w:rsidR="00632781">
        <w:rPr>
          <w:rFonts w:ascii="Arial Narrow" w:hAnsi="Arial Narrow"/>
          <w:bCs/>
          <w:color w:val="5C5C5C"/>
        </w:rPr>
        <w:t>.</w:t>
      </w:r>
    </w:p>
    <w:p w14:paraId="0C46522F" w14:textId="2A2119FB" w:rsidR="00720DB9" w:rsidRPr="004E570D" w:rsidRDefault="00720DB9" w:rsidP="00720DB9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rPr>
          <w:rFonts w:ascii="Arial Narrow" w:hAnsi="Arial Narrow"/>
          <w:b/>
          <w:color w:val="5C5C5C"/>
        </w:rPr>
      </w:pPr>
      <w:r w:rsidRPr="004E570D">
        <w:rPr>
          <w:rFonts w:ascii="Arial Narrow" w:hAnsi="Arial Narrow"/>
          <w:bCs/>
          <w:color w:val="5C5C5C"/>
        </w:rPr>
        <w:t>Used Python to sanitize and properly format all data</w:t>
      </w:r>
      <w:r w:rsidR="00632781">
        <w:rPr>
          <w:rFonts w:ascii="Arial Narrow" w:hAnsi="Arial Narrow"/>
          <w:bCs/>
          <w:color w:val="5C5C5C"/>
        </w:rPr>
        <w:t>.</w:t>
      </w:r>
    </w:p>
    <w:p w14:paraId="27BC35C7" w14:textId="77777777" w:rsidR="00720DB9" w:rsidRPr="004E570D" w:rsidRDefault="00720DB9" w:rsidP="00720DB9">
      <w:pPr>
        <w:tabs>
          <w:tab w:val="right" w:pos="10773"/>
        </w:tabs>
        <w:spacing w:after="0" w:line="240" w:lineRule="auto"/>
        <w:rPr>
          <w:rFonts w:ascii="Arial Narrow" w:hAnsi="Arial Narrow"/>
          <w:b/>
          <w:color w:val="5C5C5C"/>
          <w:sz w:val="15"/>
          <w:szCs w:val="15"/>
        </w:rPr>
      </w:pPr>
    </w:p>
    <w:p w14:paraId="1C2BAF74" w14:textId="52EE6C8D" w:rsidR="00720DB9" w:rsidRPr="004E570D" w:rsidRDefault="00720DB9" w:rsidP="00720DB9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color w:val="5C5C5C"/>
        </w:rPr>
      </w:pPr>
      <w:r w:rsidRPr="004E570D">
        <w:rPr>
          <w:rFonts w:ascii="Arial Narrow" w:hAnsi="Arial Narrow"/>
          <w:color w:val="5C5C5C"/>
        </w:rPr>
        <w:t>Built Ad-hoc Business Intel</w:t>
      </w:r>
      <w:r w:rsidR="0026775C" w:rsidRPr="004E570D">
        <w:rPr>
          <w:rFonts w:ascii="Arial Narrow" w:hAnsi="Arial Narrow"/>
          <w:color w:val="5C5C5C"/>
        </w:rPr>
        <w:t>ligence Dashboards &amp; Reports for Management with Python, R, SQL, and Quarto</w:t>
      </w:r>
      <w:r w:rsidR="00632781">
        <w:rPr>
          <w:rFonts w:ascii="Arial Narrow" w:hAnsi="Arial Narrow"/>
          <w:color w:val="5C5C5C"/>
        </w:rPr>
        <w:t>.</w:t>
      </w:r>
    </w:p>
    <w:p w14:paraId="4350C032" w14:textId="77777777" w:rsidR="0026775C" w:rsidRPr="004E570D" w:rsidRDefault="0026775C" w:rsidP="0026775C">
      <w:pPr>
        <w:tabs>
          <w:tab w:val="right" w:pos="10773"/>
        </w:tabs>
        <w:spacing w:after="0" w:line="240" w:lineRule="auto"/>
        <w:rPr>
          <w:rFonts w:ascii="Arial Narrow" w:hAnsi="Arial Narrow"/>
          <w:b/>
          <w:color w:val="5C5C5C"/>
          <w:sz w:val="15"/>
          <w:szCs w:val="15"/>
        </w:rPr>
      </w:pPr>
    </w:p>
    <w:p w14:paraId="246316A6" w14:textId="1FC74A2C" w:rsidR="00720DB9" w:rsidRPr="004E570D" w:rsidRDefault="00720DB9" w:rsidP="008768E4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color w:val="5C5C5C"/>
        </w:rPr>
      </w:pPr>
      <w:r w:rsidRPr="004E570D">
        <w:rPr>
          <w:rFonts w:ascii="Arial Narrow" w:hAnsi="Arial Narrow"/>
          <w:color w:val="5C5C5C"/>
        </w:rPr>
        <w:t>Providing general investment research for the Equity and Fixed Income teams</w:t>
      </w:r>
      <w:r w:rsidR="00632781">
        <w:rPr>
          <w:rFonts w:ascii="Arial Narrow" w:hAnsi="Arial Narrow"/>
          <w:color w:val="5C5C5C"/>
        </w:rPr>
        <w:t>.</w:t>
      </w:r>
    </w:p>
    <w:p w14:paraId="72EA9A02" w14:textId="3B753182" w:rsidR="00AF7F65" w:rsidRPr="004E570D" w:rsidRDefault="00000000" w:rsidP="00AF7F65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rPr>
          <w:rFonts w:ascii="Arial Narrow" w:hAnsi="Arial Narrow"/>
          <w:b/>
          <w:color w:val="5C5C5C"/>
        </w:rPr>
      </w:pPr>
      <w:r w:rsidRPr="004E570D">
        <w:rPr>
          <w:rFonts w:ascii="Arial Narrow" w:hAnsi="Arial Narrow"/>
          <w:color w:val="5C5C5C"/>
        </w:rPr>
        <w:t>Built automated preliminary Investment Analysis report using R and Quarto</w:t>
      </w:r>
      <w:r w:rsidR="00632781">
        <w:rPr>
          <w:rFonts w:ascii="Arial Narrow" w:hAnsi="Arial Narrow"/>
          <w:color w:val="5C5C5C"/>
        </w:rPr>
        <w:t>.</w:t>
      </w:r>
    </w:p>
    <w:p w14:paraId="200AD001" w14:textId="19F9128F" w:rsidR="00AF7F65" w:rsidRPr="004E570D" w:rsidRDefault="00000000" w:rsidP="00AF7F65">
      <w:pPr>
        <w:pStyle w:val="ListParagraph"/>
        <w:numPr>
          <w:ilvl w:val="1"/>
          <w:numId w:val="5"/>
        </w:numPr>
        <w:tabs>
          <w:tab w:val="right" w:pos="10773"/>
        </w:tabs>
        <w:spacing w:after="0" w:line="240" w:lineRule="auto"/>
        <w:rPr>
          <w:rFonts w:ascii="Arial Narrow" w:hAnsi="Arial Narrow"/>
          <w:b/>
          <w:color w:val="5C5C5C"/>
        </w:rPr>
      </w:pPr>
      <w:r w:rsidRPr="004E570D">
        <w:rPr>
          <w:rFonts w:ascii="Arial Narrow" w:hAnsi="Arial Narrow"/>
          <w:color w:val="5C5C5C"/>
        </w:rPr>
        <w:t xml:space="preserve">By providing a ticker and a list of comps, </w:t>
      </w:r>
      <w:r w:rsidR="009D1C5D" w:rsidRPr="004E570D">
        <w:rPr>
          <w:rFonts w:ascii="Arial Narrow" w:hAnsi="Arial Narrow"/>
          <w:color w:val="5C5C5C"/>
        </w:rPr>
        <w:t xml:space="preserve">a report is generated that gathers data from Bloomberg and performs key metric ratio analysis, market share analysis, business segment analysis, etc. to provide a preliminary </w:t>
      </w:r>
      <w:r w:rsidR="00485F5B" w:rsidRPr="004E570D">
        <w:rPr>
          <w:rFonts w:ascii="Arial Narrow" w:hAnsi="Arial Narrow"/>
          <w:color w:val="5C5C5C"/>
        </w:rPr>
        <w:t>valuation</w:t>
      </w:r>
      <w:r w:rsidR="00632781">
        <w:rPr>
          <w:rFonts w:ascii="Arial Narrow" w:hAnsi="Arial Narrow"/>
          <w:color w:val="5C5C5C"/>
        </w:rPr>
        <w:t>.</w:t>
      </w:r>
    </w:p>
    <w:p w14:paraId="03A26EAC" w14:textId="77777777" w:rsidR="0026775C" w:rsidRPr="004E570D" w:rsidRDefault="0026775C" w:rsidP="0026775C">
      <w:pPr>
        <w:tabs>
          <w:tab w:val="right" w:pos="10773"/>
        </w:tabs>
        <w:spacing w:after="0" w:line="240" w:lineRule="auto"/>
        <w:rPr>
          <w:rFonts w:ascii="Arial Narrow" w:hAnsi="Arial Narrow"/>
          <w:b/>
          <w:color w:val="5C5C5C"/>
          <w:sz w:val="15"/>
          <w:szCs w:val="15"/>
        </w:rPr>
      </w:pPr>
    </w:p>
    <w:p w14:paraId="5DFFE75F" w14:textId="38BE4B72" w:rsidR="0017054E" w:rsidRPr="004E570D" w:rsidRDefault="00000000" w:rsidP="0017054E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color w:val="5C5C5C"/>
        </w:rPr>
      </w:pPr>
      <w:r w:rsidRPr="004E570D">
        <w:rPr>
          <w:rFonts w:ascii="Arial Narrow" w:hAnsi="Arial Narrow"/>
          <w:color w:val="5C5C5C"/>
        </w:rPr>
        <w:t>Developing unique solutions and models</w:t>
      </w:r>
      <w:r w:rsidR="00C845D3" w:rsidRPr="004E570D">
        <w:rPr>
          <w:rFonts w:ascii="Arial Narrow" w:hAnsi="Arial Narrow"/>
          <w:color w:val="5C5C5C"/>
        </w:rPr>
        <w:t xml:space="preserve"> </w:t>
      </w:r>
      <w:r w:rsidR="00CC0693" w:rsidRPr="004E570D">
        <w:rPr>
          <w:rFonts w:ascii="Arial Narrow" w:hAnsi="Arial Narrow"/>
          <w:color w:val="5C5C5C"/>
        </w:rPr>
        <w:t>for the Investment and Operations</w:t>
      </w:r>
      <w:r w:rsidRPr="004E570D">
        <w:rPr>
          <w:rFonts w:ascii="Arial Narrow" w:hAnsi="Arial Narrow"/>
          <w:color w:val="5C5C5C"/>
        </w:rPr>
        <w:t xml:space="preserve"> divisions:</w:t>
      </w:r>
    </w:p>
    <w:p w14:paraId="776119A5" w14:textId="0349B29F" w:rsidR="0017054E" w:rsidRPr="004E570D" w:rsidRDefault="00000000" w:rsidP="002041A3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rPr>
          <w:rFonts w:ascii="Arial Narrow" w:hAnsi="Arial Narrow"/>
          <w:b/>
          <w:color w:val="5C5C5C"/>
        </w:rPr>
      </w:pPr>
      <w:r w:rsidRPr="004E570D">
        <w:rPr>
          <w:rFonts w:ascii="Arial Narrow" w:hAnsi="Arial Narrow"/>
          <w:bCs/>
          <w:color w:val="5C5C5C"/>
        </w:rPr>
        <w:t>Built in-house Monte Carlo Simulat</w:t>
      </w:r>
      <w:r w:rsidR="00220CBE" w:rsidRPr="004E570D">
        <w:rPr>
          <w:rFonts w:ascii="Arial Narrow" w:hAnsi="Arial Narrow"/>
          <w:bCs/>
          <w:color w:val="5C5C5C"/>
        </w:rPr>
        <w:t xml:space="preserve">ion </w:t>
      </w:r>
      <w:r w:rsidR="003C4D1B" w:rsidRPr="004E570D">
        <w:rPr>
          <w:rFonts w:ascii="Arial Narrow" w:hAnsi="Arial Narrow"/>
          <w:bCs/>
          <w:color w:val="5C5C5C"/>
        </w:rPr>
        <w:t xml:space="preserve">Tool </w:t>
      </w:r>
      <w:r w:rsidR="00220CBE" w:rsidRPr="004E570D">
        <w:rPr>
          <w:rFonts w:ascii="Arial Narrow" w:hAnsi="Arial Narrow"/>
          <w:bCs/>
          <w:color w:val="5C5C5C"/>
        </w:rPr>
        <w:t>for Retirement Analysis</w:t>
      </w:r>
      <w:r w:rsidR="003C4D1B" w:rsidRPr="004E570D">
        <w:rPr>
          <w:rFonts w:ascii="Arial Narrow" w:hAnsi="Arial Narrow"/>
          <w:bCs/>
          <w:color w:val="5C5C5C"/>
        </w:rPr>
        <w:t xml:space="preserve"> w/ </w:t>
      </w:r>
      <w:r w:rsidR="007A44A6" w:rsidRPr="004E570D">
        <w:rPr>
          <w:rFonts w:ascii="Arial Narrow" w:hAnsi="Arial Narrow"/>
          <w:bCs/>
          <w:color w:val="5C5C5C"/>
        </w:rPr>
        <w:t>C</w:t>
      </w:r>
      <w:r w:rsidR="003C4D1B" w:rsidRPr="004E570D">
        <w:rPr>
          <w:rFonts w:ascii="Arial Narrow" w:hAnsi="Arial Narrow"/>
          <w:bCs/>
          <w:color w:val="5C5C5C"/>
        </w:rPr>
        <w:t>lients</w:t>
      </w:r>
      <w:r w:rsidR="00632781">
        <w:rPr>
          <w:rFonts w:ascii="Arial Narrow" w:hAnsi="Arial Narrow"/>
          <w:bCs/>
          <w:color w:val="5C5C5C"/>
        </w:rPr>
        <w:t>.</w:t>
      </w:r>
    </w:p>
    <w:p w14:paraId="7F4A1949" w14:textId="3D5639DB" w:rsidR="00095619" w:rsidRPr="004E570D" w:rsidRDefault="00000000" w:rsidP="00095619">
      <w:pPr>
        <w:pStyle w:val="ListParagraph"/>
        <w:numPr>
          <w:ilvl w:val="1"/>
          <w:numId w:val="5"/>
        </w:numPr>
        <w:tabs>
          <w:tab w:val="right" w:pos="10773"/>
        </w:tabs>
        <w:spacing w:after="0" w:line="240" w:lineRule="auto"/>
        <w:rPr>
          <w:rFonts w:ascii="Arial Narrow" w:hAnsi="Arial Narrow"/>
          <w:b/>
          <w:color w:val="5C5C5C"/>
        </w:rPr>
      </w:pPr>
      <w:r w:rsidRPr="004E570D">
        <w:rPr>
          <w:rFonts w:ascii="Arial Narrow" w:hAnsi="Arial Narrow"/>
          <w:bCs/>
          <w:color w:val="5C5C5C"/>
        </w:rPr>
        <w:t>Includes Sensitivity Analysis</w:t>
      </w:r>
      <w:r w:rsidR="004E6CD4" w:rsidRPr="004E570D">
        <w:rPr>
          <w:rFonts w:ascii="Arial Narrow" w:hAnsi="Arial Narrow"/>
          <w:bCs/>
          <w:color w:val="5C5C5C"/>
        </w:rPr>
        <w:t xml:space="preserve"> across several key inputs</w:t>
      </w:r>
      <w:r w:rsidR="00632781">
        <w:rPr>
          <w:rFonts w:ascii="Arial Narrow" w:hAnsi="Arial Narrow"/>
          <w:bCs/>
          <w:color w:val="5C5C5C"/>
        </w:rPr>
        <w:t>.</w:t>
      </w:r>
    </w:p>
    <w:p w14:paraId="23C3F9FE" w14:textId="2FF653F7" w:rsidR="006806F9" w:rsidRPr="004E570D" w:rsidRDefault="00000000" w:rsidP="00095619">
      <w:pPr>
        <w:pStyle w:val="ListParagraph"/>
        <w:numPr>
          <w:ilvl w:val="1"/>
          <w:numId w:val="5"/>
        </w:numPr>
        <w:tabs>
          <w:tab w:val="right" w:pos="10773"/>
        </w:tabs>
        <w:spacing w:after="0" w:line="240" w:lineRule="auto"/>
        <w:rPr>
          <w:rFonts w:ascii="Arial Narrow" w:hAnsi="Arial Narrow"/>
          <w:b/>
          <w:color w:val="5C5C5C"/>
        </w:rPr>
      </w:pPr>
      <w:r w:rsidRPr="004E570D">
        <w:rPr>
          <w:rFonts w:ascii="Arial Narrow" w:hAnsi="Arial Narrow"/>
          <w:bCs/>
          <w:color w:val="5C5C5C"/>
        </w:rPr>
        <w:t>Includes report generation</w:t>
      </w:r>
      <w:r w:rsidR="00FA7F1F" w:rsidRPr="004E570D">
        <w:rPr>
          <w:rFonts w:ascii="Arial Narrow" w:hAnsi="Arial Narrow"/>
          <w:bCs/>
          <w:color w:val="5C5C5C"/>
        </w:rPr>
        <w:t xml:space="preserve"> – </w:t>
      </w:r>
      <w:r w:rsidRPr="004E570D">
        <w:rPr>
          <w:rFonts w:ascii="Arial Narrow" w:hAnsi="Arial Narrow"/>
          <w:bCs/>
          <w:color w:val="5C5C5C"/>
        </w:rPr>
        <w:t>both static PDF</w:t>
      </w:r>
      <w:r w:rsidR="00720899" w:rsidRPr="004E570D">
        <w:rPr>
          <w:rFonts w:ascii="Arial Narrow" w:hAnsi="Arial Narrow"/>
          <w:bCs/>
          <w:color w:val="5C5C5C"/>
        </w:rPr>
        <w:t>s</w:t>
      </w:r>
      <w:r w:rsidRPr="004E570D">
        <w:rPr>
          <w:rFonts w:ascii="Arial Narrow" w:hAnsi="Arial Narrow"/>
          <w:bCs/>
          <w:color w:val="5C5C5C"/>
        </w:rPr>
        <w:t xml:space="preserve"> and interactive HTML</w:t>
      </w:r>
      <w:r w:rsidR="00632781">
        <w:rPr>
          <w:rFonts w:ascii="Arial Narrow" w:hAnsi="Arial Narrow"/>
          <w:bCs/>
          <w:color w:val="5C5C5C"/>
        </w:rPr>
        <w:t>.</w:t>
      </w:r>
    </w:p>
    <w:p w14:paraId="4B8AD103" w14:textId="17FFE733" w:rsidR="00F23121" w:rsidRPr="004E570D" w:rsidRDefault="00000000" w:rsidP="00F23121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rPr>
          <w:rFonts w:ascii="Arial Narrow" w:hAnsi="Arial Narrow"/>
          <w:b/>
          <w:color w:val="5C5C5C"/>
        </w:rPr>
      </w:pPr>
      <w:r w:rsidRPr="004E570D">
        <w:rPr>
          <w:rFonts w:ascii="Arial Narrow" w:hAnsi="Arial Narrow"/>
          <w:bCs/>
          <w:color w:val="5C5C5C"/>
        </w:rPr>
        <w:t>Built automatic Drift Analysis report using R and Quarto that provides insights on accounts that are drifting off model</w:t>
      </w:r>
      <w:r w:rsidR="00632781">
        <w:rPr>
          <w:rFonts w:ascii="Arial Narrow" w:hAnsi="Arial Narrow"/>
          <w:bCs/>
          <w:color w:val="5C5C5C"/>
        </w:rPr>
        <w:t>.</w:t>
      </w:r>
    </w:p>
    <w:p w14:paraId="05F12E0A" w14:textId="77777777" w:rsidR="008768E4" w:rsidRPr="00487715" w:rsidRDefault="008768E4" w:rsidP="00CE3918">
      <w:pPr>
        <w:tabs>
          <w:tab w:val="right" w:pos="10773"/>
        </w:tabs>
        <w:spacing w:after="0" w:line="240" w:lineRule="auto"/>
        <w:rPr>
          <w:rFonts w:ascii="Arial Narrow" w:hAnsi="Arial Narrow"/>
          <w:b/>
          <w:sz w:val="15"/>
          <w:szCs w:val="15"/>
        </w:rPr>
      </w:pPr>
    </w:p>
    <w:p w14:paraId="23785D33" w14:textId="42169814" w:rsidR="00314378" w:rsidRPr="00632781" w:rsidRDefault="00000000" w:rsidP="00314378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i/>
          <w:color w:val="040404"/>
        </w:rPr>
      </w:pPr>
      <w:r w:rsidRPr="00632781">
        <w:rPr>
          <w:rFonts w:ascii="Arial Narrow" w:hAnsi="Arial Narrow"/>
          <w:b/>
          <w:color w:val="040404"/>
        </w:rPr>
        <w:t>McGill University</w:t>
      </w:r>
      <w:r w:rsidRPr="00632781">
        <w:rPr>
          <w:rFonts w:ascii="Arial Narrow" w:hAnsi="Arial Narrow"/>
          <w:color w:val="040404"/>
        </w:rPr>
        <w:t xml:space="preserve">, Montreal, Canada | </w:t>
      </w:r>
      <w:r w:rsidRPr="00632781">
        <w:rPr>
          <w:rFonts w:ascii="Arial Narrow" w:hAnsi="Arial Narrow"/>
          <w:i/>
          <w:color w:val="040404"/>
        </w:rPr>
        <w:t>Teaching Assistant – Advanced Business Statistics</w:t>
      </w:r>
      <w:r w:rsidRPr="00632781">
        <w:rPr>
          <w:rFonts w:ascii="Arial Narrow" w:hAnsi="Arial Narrow"/>
          <w:color w:val="040404"/>
        </w:rPr>
        <w:tab/>
        <w:t xml:space="preserve">2021 - </w:t>
      </w:r>
      <w:r w:rsidR="00477D01" w:rsidRPr="00632781">
        <w:rPr>
          <w:rFonts w:ascii="Arial Narrow" w:hAnsi="Arial Narrow"/>
          <w:color w:val="040404"/>
        </w:rPr>
        <w:t>2022</w:t>
      </w:r>
    </w:p>
    <w:p w14:paraId="50B889FD" w14:textId="1853C85F" w:rsidR="00360D0F" w:rsidRPr="004E570D" w:rsidRDefault="00000000" w:rsidP="009E62F6">
      <w:pPr>
        <w:pStyle w:val="ListParagraph"/>
        <w:numPr>
          <w:ilvl w:val="0"/>
          <w:numId w:val="5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5C5C5C"/>
        </w:rPr>
      </w:pPr>
      <w:r w:rsidRPr="004E570D">
        <w:rPr>
          <w:rFonts w:ascii="Arial Narrow" w:hAnsi="Arial Narrow"/>
          <w:color w:val="5C5C5C"/>
        </w:rPr>
        <w:t>D</w:t>
      </w:r>
      <w:r w:rsidR="00736FE8" w:rsidRPr="004E570D">
        <w:rPr>
          <w:rFonts w:ascii="Arial Narrow" w:hAnsi="Arial Narrow"/>
          <w:color w:val="5C5C5C"/>
        </w:rPr>
        <w:t>elivered</w:t>
      </w:r>
      <w:r w:rsidR="00314378" w:rsidRPr="004E570D">
        <w:rPr>
          <w:rFonts w:ascii="Arial Narrow" w:hAnsi="Arial Narrow"/>
          <w:color w:val="5C5C5C"/>
        </w:rPr>
        <w:t xml:space="preserve"> lectures</w:t>
      </w:r>
      <w:r w:rsidR="00C25906" w:rsidRPr="004E570D">
        <w:rPr>
          <w:rFonts w:ascii="Arial Narrow" w:hAnsi="Arial Narrow"/>
          <w:color w:val="5C5C5C"/>
        </w:rPr>
        <w:t>, m</w:t>
      </w:r>
      <w:r w:rsidR="00736FE8" w:rsidRPr="004E570D">
        <w:rPr>
          <w:rFonts w:ascii="Arial Narrow" w:hAnsi="Arial Narrow"/>
          <w:color w:val="5C5C5C"/>
        </w:rPr>
        <w:t>entored</w:t>
      </w:r>
      <w:r w:rsidRPr="004E570D">
        <w:rPr>
          <w:rFonts w:ascii="Arial Narrow" w:hAnsi="Arial Narrow"/>
          <w:color w:val="5C5C5C"/>
        </w:rPr>
        <w:t>/</w:t>
      </w:r>
      <w:r w:rsidR="00C25906" w:rsidRPr="004E570D">
        <w:rPr>
          <w:rFonts w:ascii="Arial Narrow" w:hAnsi="Arial Narrow"/>
          <w:color w:val="5C5C5C"/>
        </w:rPr>
        <w:t>t</w:t>
      </w:r>
      <w:r w:rsidR="00314378" w:rsidRPr="004E570D">
        <w:rPr>
          <w:rFonts w:ascii="Arial Narrow" w:hAnsi="Arial Narrow"/>
          <w:color w:val="5C5C5C"/>
        </w:rPr>
        <w:t>utor</w:t>
      </w:r>
      <w:r w:rsidR="00736FE8" w:rsidRPr="004E570D">
        <w:rPr>
          <w:rFonts w:ascii="Arial Narrow" w:hAnsi="Arial Narrow"/>
          <w:color w:val="5C5C5C"/>
        </w:rPr>
        <w:t>ed</w:t>
      </w:r>
      <w:r w:rsidR="00314378" w:rsidRPr="004E570D">
        <w:rPr>
          <w:rFonts w:ascii="Arial Narrow" w:hAnsi="Arial Narrow"/>
          <w:color w:val="5C5C5C"/>
        </w:rPr>
        <w:t xml:space="preserve"> </w:t>
      </w:r>
      <w:r w:rsidRPr="004E570D">
        <w:rPr>
          <w:rFonts w:ascii="Arial Narrow" w:hAnsi="Arial Narrow"/>
          <w:color w:val="5C5C5C"/>
        </w:rPr>
        <w:t>s</w:t>
      </w:r>
      <w:r w:rsidR="00314378" w:rsidRPr="004E570D">
        <w:rPr>
          <w:rFonts w:ascii="Arial Narrow" w:hAnsi="Arial Narrow"/>
          <w:color w:val="5C5C5C"/>
        </w:rPr>
        <w:t>tudents</w:t>
      </w:r>
      <w:r w:rsidR="00C25906" w:rsidRPr="004E570D">
        <w:rPr>
          <w:rFonts w:ascii="Arial Narrow" w:hAnsi="Arial Narrow"/>
          <w:color w:val="5C5C5C"/>
        </w:rPr>
        <w:t>,</w:t>
      </w:r>
      <w:r w:rsidR="00314378" w:rsidRPr="004E570D">
        <w:rPr>
          <w:rFonts w:ascii="Arial Narrow" w:hAnsi="Arial Narrow"/>
          <w:color w:val="5C5C5C"/>
        </w:rPr>
        <w:t xml:space="preserve"> and grad</w:t>
      </w:r>
      <w:r w:rsidR="00736FE8" w:rsidRPr="004E570D">
        <w:rPr>
          <w:rFonts w:ascii="Arial Narrow" w:hAnsi="Arial Narrow"/>
          <w:color w:val="5C5C5C"/>
        </w:rPr>
        <w:t>ed</w:t>
      </w:r>
      <w:r w:rsidR="00314378" w:rsidRPr="004E570D">
        <w:rPr>
          <w:rFonts w:ascii="Arial Narrow" w:hAnsi="Arial Narrow"/>
          <w:color w:val="5C5C5C"/>
        </w:rPr>
        <w:t xml:space="preserve"> all assessments</w:t>
      </w:r>
      <w:r w:rsidR="00AA7225" w:rsidRPr="004E570D">
        <w:rPr>
          <w:rFonts w:ascii="Arial Narrow" w:hAnsi="Arial Narrow"/>
          <w:color w:val="5C5C5C"/>
        </w:rPr>
        <w:t xml:space="preserve"> – </w:t>
      </w:r>
      <w:r w:rsidR="005A073F" w:rsidRPr="004E570D">
        <w:rPr>
          <w:rFonts w:ascii="Arial Narrow" w:hAnsi="Arial Narrow"/>
          <w:color w:val="5C5C5C"/>
        </w:rPr>
        <w:t>typically reserved for Graduate Students</w:t>
      </w:r>
      <w:r w:rsidR="00632781">
        <w:rPr>
          <w:rFonts w:ascii="Arial Narrow" w:hAnsi="Arial Narrow"/>
          <w:color w:val="5C5C5C"/>
        </w:rPr>
        <w:t>.</w:t>
      </w:r>
    </w:p>
    <w:p w14:paraId="54132812" w14:textId="77777777" w:rsidR="008073A8" w:rsidRPr="00487715" w:rsidRDefault="008073A8" w:rsidP="008073A8">
      <w:pPr>
        <w:tabs>
          <w:tab w:val="right" w:pos="10773"/>
        </w:tabs>
        <w:spacing w:after="0" w:line="240" w:lineRule="auto"/>
        <w:rPr>
          <w:rFonts w:ascii="Arial Narrow" w:hAnsi="Arial Narrow"/>
          <w:sz w:val="15"/>
          <w:szCs w:val="15"/>
        </w:rPr>
      </w:pPr>
    </w:p>
    <w:p w14:paraId="6A0F0732" w14:textId="5145E6FD" w:rsidR="009A6DBF" w:rsidRPr="00632781" w:rsidRDefault="00000000" w:rsidP="00DE34B1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40404"/>
        </w:rPr>
      </w:pPr>
      <w:r w:rsidRPr="00632781">
        <w:rPr>
          <w:rFonts w:ascii="Arial Narrow" w:hAnsi="Arial Narrow"/>
          <w:b/>
          <w:color w:val="040404"/>
        </w:rPr>
        <w:t xml:space="preserve">Private </w:t>
      </w:r>
      <w:r w:rsidR="00DE34B1" w:rsidRPr="00632781">
        <w:rPr>
          <w:rFonts w:ascii="Arial Narrow" w:hAnsi="Arial Narrow"/>
          <w:b/>
          <w:color w:val="040404"/>
        </w:rPr>
        <w:t>Tu</w:t>
      </w:r>
      <w:r w:rsidRPr="00632781">
        <w:rPr>
          <w:rFonts w:ascii="Arial Narrow" w:hAnsi="Arial Narrow"/>
          <w:b/>
          <w:color w:val="040404"/>
        </w:rPr>
        <w:t>tor</w:t>
      </w:r>
      <w:r w:rsidR="0037612B" w:rsidRPr="00632781">
        <w:rPr>
          <w:rFonts w:ascii="Arial Narrow" w:hAnsi="Arial Narrow"/>
          <w:b/>
          <w:color w:val="040404"/>
        </w:rPr>
        <w:t xml:space="preserve">, </w:t>
      </w:r>
      <w:r w:rsidR="004E570D" w:rsidRPr="00632781">
        <w:rPr>
          <w:rFonts w:ascii="Arial Narrow" w:hAnsi="Arial Narrow"/>
          <w:bCs/>
          <w:color w:val="040404"/>
        </w:rPr>
        <w:t>New Jersey</w:t>
      </w:r>
      <w:r w:rsidR="00DE34B1" w:rsidRPr="00632781">
        <w:rPr>
          <w:rFonts w:ascii="Arial Narrow" w:hAnsi="Arial Narrow"/>
          <w:color w:val="040404"/>
        </w:rPr>
        <w:t xml:space="preserve"> &amp; Montreal</w:t>
      </w:r>
      <w:r w:rsidRPr="00632781">
        <w:rPr>
          <w:rFonts w:ascii="Arial Narrow" w:hAnsi="Arial Narrow"/>
          <w:color w:val="040404"/>
        </w:rPr>
        <w:t xml:space="preserve">, </w:t>
      </w:r>
      <w:r w:rsidR="00DE34B1" w:rsidRPr="00632781">
        <w:rPr>
          <w:rFonts w:ascii="Arial Narrow" w:hAnsi="Arial Narrow"/>
          <w:color w:val="040404"/>
        </w:rPr>
        <w:t>United States &amp; Canada</w:t>
      </w:r>
      <w:r w:rsidRPr="00632781">
        <w:rPr>
          <w:rFonts w:ascii="Arial Narrow" w:hAnsi="Arial Narrow"/>
          <w:color w:val="040404"/>
        </w:rPr>
        <w:t xml:space="preserve"> </w:t>
      </w:r>
      <w:r w:rsidRPr="00632781">
        <w:rPr>
          <w:rFonts w:ascii="Arial Narrow" w:hAnsi="Arial Narrow"/>
          <w:color w:val="040404"/>
        </w:rPr>
        <w:tab/>
      </w:r>
      <w:r w:rsidR="00D90F58" w:rsidRPr="00632781">
        <w:rPr>
          <w:rFonts w:ascii="Arial Narrow" w:hAnsi="Arial Narrow"/>
          <w:color w:val="040404"/>
        </w:rPr>
        <w:t xml:space="preserve">2018 - </w:t>
      </w:r>
      <w:r w:rsidRPr="00632781">
        <w:rPr>
          <w:rFonts w:ascii="Arial Narrow" w:hAnsi="Arial Narrow"/>
          <w:color w:val="040404"/>
        </w:rPr>
        <w:t>2021</w:t>
      </w:r>
    </w:p>
    <w:p w14:paraId="466C0E67" w14:textId="613A92F7" w:rsidR="0037612B" w:rsidRDefault="00000000" w:rsidP="0037612B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 w:rsidRPr="004E570D">
        <w:rPr>
          <w:rFonts w:ascii="Arial Narrow" w:hAnsi="Arial Narrow"/>
          <w:color w:val="5C5C5C"/>
        </w:rPr>
        <w:t>Tutored students in</w:t>
      </w:r>
      <w:r w:rsidR="008073A8" w:rsidRPr="004E570D">
        <w:rPr>
          <w:rFonts w:ascii="Arial Narrow" w:hAnsi="Arial Narrow"/>
          <w:color w:val="5C5C5C"/>
        </w:rPr>
        <w:t xml:space="preserve"> Mathematics, Statistics, Physics, English, and Finance</w:t>
      </w:r>
      <w:r w:rsidR="005A073F" w:rsidRPr="004E570D">
        <w:rPr>
          <w:rFonts w:ascii="Arial Narrow" w:hAnsi="Arial Narrow"/>
          <w:color w:val="5C5C5C"/>
        </w:rPr>
        <w:t>, and revised college admission essays</w:t>
      </w:r>
      <w:r w:rsidR="00632781">
        <w:rPr>
          <w:rFonts w:ascii="Arial Narrow" w:hAnsi="Arial Narrow"/>
          <w:color w:val="5C5C5C"/>
        </w:rPr>
        <w:t>.</w:t>
      </w:r>
    </w:p>
    <w:p w14:paraId="5C41B066" w14:textId="77777777" w:rsidR="001C4A6F" w:rsidRPr="00487715" w:rsidRDefault="001C4A6F" w:rsidP="000165BA">
      <w:pPr>
        <w:tabs>
          <w:tab w:val="right" w:pos="10773"/>
        </w:tabs>
        <w:spacing w:after="0" w:line="240" w:lineRule="auto"/>
        <w:rPr>
          <w:rFonts w:ascii="Arial Narrow" w:hAnsi="Arial Narrow"/>
          <w:sz w:val="16"/>
          <w:szCs w:val="16"/>
        </w:rPr>
      </w:pPr>
    </w:p>
    <w:p w14:paraId="4599CB2F" w14:textId="79F88A5C" w:rsidR="00C452C9" w:rsidRPr="002D7964" w:rsidRDefault="00000000" w:rsidP="00C452C9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color w:val="7118C1"/>
          <w:sz w:val="24"/>
          <w:u w:val="single"/>
        </w:rPr>
      </w:pPr>
      <w:r w:rsidRPr="002D7964">
        <w:rPr>
          <w:rFonts w:ascii="Arial Narrow" w:hAnsi="Arial Narrow"/>
          <w:b/>
          <w:color w:val="7118C1"/>
          <w:sz w:val="24"/>
          <w:u w:val="single"/>
        </w:rPr>
        <w:t>PERSONAL PROJECTS</w:t>
      </w:r>
      <w:r w:rsidRPr="002D7964">
        <w:rPr>
          <w:rFonts w:ascii="Arial Narrow" w:hAnsi="Arial Narrow"/>
          <w:b/>
          <w:color w:val="7118C1"/>
          <w:sz w:val="24"/>
          <w:u w:val="single"/>
        </w:rPr>
        <w:tab/>
      </w:r>
    </w:p>
    <w:p w14:paraId="107323E3" w14:textId="77BEB9D4" w:rsidR="009B2313" w:rsidRPr="00632781" w:rsidRDefault="00000000" w:rsidP="009B2313">
      <w:pPr>
        <w:tabs>
          <w:tab w:val="right" w:pos="10773"/>
        </w:tabs>
        <w:spacing w:after="0" w:line="240" w:lineRule="auto"/>
        <w:rPr>
          <w:rFonts w:ascii="Arial Narrow" w:hAnsi="Arial Narrow"/>
          <w:b/>
          <w:bCs/>
          <w:color w:val="040404"/>
        </w:rPr>
      </w:pPr>
      <w:r w:rsidRPr="00632781">
        <w:rPr>
          <w:rFonts w:ascii="Arial Narrow" w:hAnsi="Arial Narrow"/>
          <w:b/>
          <w:bCs/>
          <w:color w:val="040404"/>
        </w:rPr>
        <w:t xml:space="preserve">Replicating Ray Dalio’s </w:t>
      </w:r>
      <w:r w:rsidR="003162DA" w:rsidRPr="00632781">
        <w:rPr>
          <w:rFonts w:ascii="Arial Narrow" w:hAnsi="Arial Narrow"/>
          <w:b/>
          <w:bCs/>
          <w:color w:val="040404"/>
        </w:rPr>
        <w:t>Work</w:t>
      </w:r>
      <w:r w:rsidRPr="00632781">
        <w:rPr>
          <w:rFonts w:ascii="Arial Narrow" w:hAnsi="Arial Narrow"/>
          <w:b/>
          <w:bCs/>
          <w:color w:val="040404"/>
        </w:rPr>
        <w:t>:</w:t>
      </w:r>
      <w:r w:rsidR="003162DA" w:rsidRPr="00632781">
        <w:rPr>
          <w:rFonts w:ascii="Arial Narrow" w:hAnsi="Arial Narrow"/>
          <w:b/>
          <w:bCs/>
          <w:color w:val="040404"/>
        </w:rPr>
        <w:t xml:space="preserve"> </w:t>
      </w:r>
      <w:r w:rsidR="00136393" w:rsidRPr="00632781">
        <w:rPr>
          <w:rFonts w:ascii="Arial Narrow" w:hAnsi="Arial Narrow"/>
          <w:b/>
          <w:bCs/>
          <w:color w:val="040404"/>
        </w:rPr>
        <w:t>F</w:t>
      </w:r>
      <w:r w:rsidR="009F55B5" w:rsidRPr="00632781">
        <w:rPr>
          <w:rFonts w:ascii="Arial Narrow" w:hAnsi="Arial Narrow"/>
          <w:b/>
          <w:bCs/>
          <w:color w:val="040404"/>
        </w:rPr>
        <w:t>orecasting</w:t>
      </w:r>
      <w:r w:rsidR="003162DA" w:rsidRPr="00632781">
        <w:rPr>
          <w:rFonts w:ascii="Arial Narrow" w:hAnsi="Arial Narrow"/>
          <w:b/>
          <w:bCs/>
          <w:color w:val="040404"/>
        </w:rPr>
        <w:t xml:space="preserve"> the ‘Big Cycle’ </w:t>
      </w:r>
      <w:r w:rsidR="00972181" w:rsidRPr="00632781">
        <w:rPr>
          <w:rFonts w:ascii="Arial Narrow" w:hAnsi="Arial Narrow"/>
          <w:b/>
          <w:bCs/>
          <w:color w:val="040404"/>
        </w:rPr>
        <w:t>&amp;</w:t>
      </w:r>
      <w:r w:rsidR="003162DA" w:rsidRPr="00632781">
        <w:rPr>
          <w:rFonts w:ascii="Arial Narrow" w:hAnsi="Arial Narrow"/>
          <w:b/>
          <w:bCs/>
          <w:color w:val="040404"/>
        </w:rPr>
        <w:t xml:space="preserve"> ‘Debt Cycles’</w:t>
      </w:r>
      <w:r w:rsidRPr="00632781">
        <w:rPr>
          <w:rFonts w:ascii="Arial Narrow" w:hAnsi="Arial Narrow"/>
          <w:color w:val="040404"/>
        </w:rPr>
        <w:tab/>
      </w:r>
      <w:r w:rsidR="000355CC" w:rsidRPr="00632781">
        <w:rPr>
          <w:rFonts w:ascii="Arial Narrow" w:hAnsi="Arial Narrow"/>
          <w:color w:val="040404"/>
        </w:rPr>
        <w:t>2022 - Present</w:t>
      </w:r>
    </w:p>
    <w:p w14:paraId="3B3FAC34" w14:textId="1F24FF40" w:rsidR="00F1227E" w:rsidRPr="004E570D" w:rsidRDefault="00000000" w:rsidP="00720DB9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bCs/>
          <w:color w:val="5C5C5C"/>
        </w:rPr>
      </w:pPr>
      <w:r w:rsidRPr="004E570D">
        <w:rPr>
          <w:rFonts w:ascii="Arial Narrow" w:hAnsi="Arial Narrow"/>
          <w:color w:val="5C5C5C"/>
        </w:rPr>
        <w:t xml:space="preserve">Building a system that </w:t>
      </w:r>
      <w:r w:rsidR="00736FE8" w:rsidRPr="004E570D">
        <w:rPr>
          <w:rFonts w:ascii="Arial Narrow" w:hAnsi="Arial Narrow"/>
          <w:color w:val="5C5C5C"/>
        </w:rPr>
        <w:t>gathers relevant data</w:t>
      </w:r>
      <w:r w:rsidR="00FC389B" w:rsidRPr="004E570D">
        <w:rPr>
          <w:rFonts w:ascii="Arial Narrow" w:hAnsi="Arial Narrow"/>
          <w:color w:val="5C5C5C"/>
        </w:rPr>
        <w:t xml:space="preserve"> and </w:t>
      </w:r>
      <w:r w:rsidR="0070666C" w:rsidRPr="004E570D">
        <w:rPr>
          <w:rFonts w:ascii="Arial Narrow" w:hAnsi="Arial Narrow"/>
          <w:color w:val="5C5C5C"/>
        </w:rPr>
        <w:t xml:space="preserve">uses Machine Learning to predict </w:t>
      </w:r>
      <w:r w:rsidR="00E22B5C" w:rsidRPr="004E570D">
        <w:rPr>
          <w:rFonts w:ascii="Arial Narrow" w:hAnsi="Arial Narrow"/>
          <w:color w:val="5C5C5C"/>
        </w:rPr>
        <w:t>several countries</w:t>
      </w:r>
      <w:r w:rsidR="00736FE8" w:rsidRPr="004E570D">
        <w:rPr>
          <w:rFonts w:ascii="Arial Narrow" w:hAnsi="Arial Narrow"/>
          <w:color w:val="5C5C5C"/>
        </w:rPr>
        <w:t>’</w:t>
      </w:r>
      <w:r w:rsidR="00A90A07" w:rsidRPr="004E570D">
        <w:rPr>
          <w:rFonts w:ascii="Arial Narrow" w:hAnsi="Arial Narrow"/>
          <w:color w:val="5C5C5C"/>
        </w:rPr>
        <w:t xml:space="preserve"> </w:t>
      </w:r>
      <w:r w:rsidR="00FE3ED1" w:rsidRPr="004E570D">
        <w:rPr>
          <w:rFonts w:ascii="Arial Narrow" w:hAnsi="Arial Narrow"/>
          <w:color w:val="5C5C5C"/>
        </w:rPr>
        <w:t>current and future</w:t>
      </w:r>
      <w:r w:rsidR="00E22B5C" w:rsidRPr="004E570D">
        <w:rPr>
          <w:rFonts w:ascii="Arial Narrow" w:hAnsi="Arial Narrow"/>
          <w:color w:val="5C5C5C"/>
        </w:rPr>
        <w:t xml:space="preserve"> </w:t>
      </w:r>
      <w:r w:rsidR="00640593" w:rsidRPr="004E570D">
        <w:rPr>
          <w:rFonts w:ascii="Arial Narrow" w:hAnsi="Arial Narrow"/>
          <w:color w:val="5C5C5C"/>
        </w:rPr>
        <w:t>stages</w:t>
      </w:r>
      <w:r w:rsidR="00620BF1" w:rsidRPr="004E570D">
        <w:rPr>
          <w:rFonts w:ascii="Arial Narrow" w:hAnsi="Arial Narrow"/>
          <w:color w:val="5C5C5C"/>
        </w:rPr>
        <w:t xml:space="preserve"> of their ‘Big’ &amp; ‘Debt’ Cycles </w:t>
      </w:r>
      <w:r w:rsidR="002D353A" w:rsidRPr="004E570D">
        <w:rPr>
          <w:rFonts w:ascii="Arial Narrow" w:hAnsi="Arial Narrow"/>
          <w:color w:val="5C5C5C"/>
        </w:rPr>
        <w:t xml:space="preserve">with the </w:t>
      </w:r>
      <w:r w:rsidR="00197796" w:rsidRPr="004E570D">
        <w:rPr>
          <w:rFonts w:ascii="Arial Narrow" w:hAnsi="Arial Narrow"/>
          <w:color w:val="5C5C5C"/>
        </w:rPr>
        <w:t xml:space="preserve">eventual goal of predicting </w:t>
      </w:r>
      <w:r w:rsidR="003F150C" w:rsidRPr="004E570D">
        <w:rPr>
          <w:rFonts w:ascii="Arial Narrow" w:hAnsi="Arial Narrow"/>
          <w:color w:val="5C5C5C"/>
        </w:rPr>
        <w:t>asset returns across classes, sectors, and geographies</w:t>
      </w:r>
      <w:r w:rsidR="00632781">
        <w:rPr>
          <w:rFonts w:ascii="Arial Narrow" w:hAnsi="Arial Narrow"/>
          <w:color w:val="5C5C5C"/>
        </w:rPr>
        <w:t>.</w:t>
      </w:r>
    </w:p>
    <w:p w14:paraId="1B6D9728" w14:textId="77777777" w:rsidR="00021E3A" w:rsidRPr="00487715" w:rsidRDefault="00021E3A" w:rsidP="002B23A0">
      <w:pPr>
        <w:tabs>
          <w:tab w:val="right" w:pos="10773"/>
        </w:tabs>
        <w:spacing w:after="0" w:line="240" w:lineRule="auto"/>
        <w:rPr>
          <w:rFonts w:ascii="Arial Narrow" w:hAnsi="Arial Narrow"/>
          <w:sz w:val="15"/>
          <w:szCs w:val="15"/>
        </w:rPr>
      </w:pPr>
    </w:p>
    <w:p w14:paraId="130F432B" w14:textId="74445EEC" w:rsidR="007C6C79" w:rsidRPr="00632781" w:rsidRDefault="00000000" w:rsidP="007C6C79">
      <w:pPr>
        <w:tabs>
          <w:tab w:val="right" w:pos="10773"/>
        </w:tabs>
        <w:spacing w:after="0" w:line="240" w:lineRule="auto"/>
        <w:rPr>
          <w:rFonts w:ascii="Arial Narrow" w:hAnsi="Arial Narrow"/>
          <w:b/>
          <w:bCs/>
          <w:color w:val="040404"/>
        </w:rPr>
      </w:pPr>
      <w:r w:rsidRPr="00632781">
        <w:rPr>
          <w:rFonts w:ascii="Arial Narrow" w:hAnsi="Arial Narrow"/>
          <w:b/>
          <w:bCs/>
          <w:color w:val="040404"/>
        </w:rPr>
        <w:t>Coding w/ Bloomberg – Automat</w:t>
      </w:r>
      <w:r w:rsidR="00736FE8" w:rsidRPr="00632781">
        <w:rPr>
          <w:rFonts w:ascii="Arial Narrow" w:hAnsi="Arial Narrow"/>
          <w:b/>
          <w:bCs/>
          <w:color w:val="040404"/>
        </w:rPr>
        <w:t>ing Equity Screens &amp; Preliminary</w:t>
      </w:r>
      <w:r w:rsidRPr="00632781">
        <w:rPr>
          <w:rFonts w:ascii="Arial Narrow" w:hAnsi="Arial Narrow"/>
          <w:b/>
          <w:bCs/>
          <w:color w:val="040404"/>
        </w:rPr>
        <w:t xml:space="preserve"> DCFs</w:t>
      </w:r>
      <w:r w:rsidRPr="00632781">
        <w:rPr>
          <w:rFonts w:ascii="Arial Narrow" w:hAnsi="Arial Narrow"/>
          <w:color w:val="040404"/>
        </w:rPr>
        <w:tab/>
      </w:r>
      <w:r w:rsidR="000355CC" w:rsidRPr="00632781">
        <w:rPr>
          <w:rFonts w:ascii="Arial Narrow" w:hAnsi="Arial Narrow"/>
          <w:color w:val="040404"/>
        </w:rPr>
        <w:t>202</w:t>
      </w:r>
      <w:r w:rsidR="005E7753" w:rsidRPr="00632781">
        <w:rPr>
          <w:rFonts w:ascii="Arial Narrow" w:hAnsi="Arial Narrow"/>
          <w:color w:val="040404"/>
        </w:rPr>
        <w:t>2</w:t>
      </w:r>
    </w:p>
    <w:p w14:paraId="04B5B190" w14:textId="6960F4D7" w:rsidR="007C6C79" w:rsidRPr="004E570D" w:rsidRDefault="00000000" w:rsidP="007C6C79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5C5C5C"/>
        </w:rPr>
      </w:pPr>
      <w:r w:rsidRPr="004E570D">
        <w:rPr>
          <w:rFonts w:ascii="Arial Narrow" w:hAnsi="Arial Narrow"/>
          <w:color w:val="5C5C5C"/>
        </w:rPr>
        <w:t>Wrote code in R that utilized</w:t>
      </w:r>
      <w:r w:rsidR="007B1430" w:rsidRPr="004E570D">
        <w:rPr>
          <w:rFonts w:ascii="Arial Narrow" w:hAnsi="Arial Narrow"/>
          <w:color w:val="5C5C5C"/>
        </w:rPr>
        <w:t xml:space="preserve"> Bloomberg’s</w:t>
      </w:r>
      <w:r w:rsidRPr="004E570D">
        <w:rPr>
          <w:rFonts w:ascii="Arial Narrow" w:hAnsi="Arial Narrow"/>
          <w:color w:val="5C5C5C"/>
        </w:rPr>
        <w:t xml:space="preserve"> Desktop API</w:t>
      </w:r>
      <w:r w:rsidR="007B1430" w:rsidRPr="004E570D">
        <w:rPr>
          <w:rFonts w:ascii="Arial Narrow" w:hAnsi="Arial Narrow"/>
          <w:color w:val="5C5C5C"/>
        </w:rPr>
        <w:t xml:space="preserve"> to scrape and gather data for analysis</w:t>
      </w:r>
      <w:r w:rsidR="00632781">
        <w:rPr>
          <w:rFonts w:ascii="Arial Narrow" w:hAnsi="Arial Narrow"/>
          <w:color w:val="5C5C5C"/>
        </w:rPr>
        <w:t>.</w:t>
      </w:r>
    </w:p>
    <w:p w14:paraId="496998FC" w14:textId="479DDDF5" w:rsidR="007C6C79" w:rsidRPr="004E570D" w:rsidRDefault="00000000" w:rsidP="007C6C79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rPr>
          <w:rFonts w:ascii="Arial Narrow" w:hAnsi="Arial Narrow"/>
          <w:color w:val="5C5C5C"/>
        </w:rPr>
      </w:pPr>
      <w:r w:rsidRPr="004E570D">
        <w:rPr>
          <w:rFonts w:ascii="Arial Narrow" w:hAnsi="Arial Narrow"/>
          <w:color w:val="5C5C5C"/>
        </w:rPr>
        <w:t xml:space="preserve">Automated Bloomberg’s </w:t>
      </w:r>
      <w:r w:rsidR="00A7750C" w:rsidRPr="004E570D">
        <w:rPr>
          <w:rFonts w:ascii="Arial Narrow" w:hAnsi="Arial Narrow"/>
          <w:color w:val="5C5C5C"/>
        </w:rPr>
        <w:t>EQS function so that I could run</w:t>
      </w:r>
      <w:r w:rsidR="004920B4" w:rsidRPr="004E570D">
        <w:rPr>
          <w:rFonts w:ascii="Arial Narrow" w:hAnsi="Arial Narrow"/>
          <w:color w:val="5C5C5C"/>
        </w:rPr>
        <w:t xml:space="preserve"> continuous</w:t>
      </w:r>
      <w:r w:rsidR="00A7750C" w:rsidRPr="004E570D">
        <w:rPr>
          <w:rFonts w:ascii="Arial Narrow" w:hAnsi="Arial Narrow"/>
          <w:color w:val="5C5C5C"/>
        </w:rPr>
        <w:t xml:space="preserve"> equity screens </w:t>
      </w:r>
      <w:r w:rsidR="004920B4" w:rsidRPr="004E570D">
        <w:rPr>
          <w:rFonts w:ascii="Arial Narrow" w:hAnsi="Arial Narrow"/>
          <w:color w:val="5C5C5C"/>
        </w:rPr>
        <w:t>(</w:t>
      </w:r>
      <w:proofErr w:type="gramStart"/>
      <w:r w:rsidR="004920B4" w:rsidRPr="004E570D">
        <w:rPr>
          <w:rFonts w:ascii="Arial Narrow" w:hAnsi="Arial Narrow"/>
          <w:color w:val="5C5C5C"/>
        </w:rPr>
        <w:t>i.e.</w:t>
      </w:r>
      <w:proofErr w:type="gramEnd"/>
      <w:r w:rsidR="004920B4" w:rsidRPr="004E570D">
        <w:rPr>
          <w:rFonts w:ascii="Arial Narrow" w:hAnsi="Arial Narrow"/>
          <w:color w:val="5C5C5C"/>
        </w:rPr>
        <w:t xml:space="preserve"> every ‘Saturday’ since MM/DD/YY)</w:t>
      </w:r>
      <w:r w:rsidR="00632781">
        <w:rPr>
          <w:rFonts w:ascii="Arial Narrow" w:hAnsi="Arial Narrow"/>
          <w:color w:val="5C5C5C"/>
        </w:rPr>
        <w:t>.</w:t>
      </w:r>
    </w:p>
    <w:p w14:paraId="1834C833" w14:textId="0E58D187" w:rsidR="00155EC9" w:rsidRPr="004E570D" w:rsidRDefault="00000000" w:rsidP="00C25906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rPr>
          <w:rFonts w:ascii="Arial Narrow" w:hAnsi="Arial Narrow"/>
          <w:color w:val="5C5C5C"/>
        </w:rPr>
      </w:pPr>
      <w:r w:rsidRPr="004E570D">
        <w:rPr>
          <w:rFonts w:ascii="Arial Narrow" w:hAnsi="Arial Narrow"/>
          <w:color w:val="5C5C5C"/>
        </w:rPr>
        <w:t>Used scraped information to automate t</w:t>
      </w:r>
      <w:r w:rsidR="00736FE8" w:rsidRPr="004E570D">
        <w:rPr>
          <w:rFonts w:ascii="Arial Narrow" w:hAnsi="Arial Narrow"/>
          <w:color w:val="5C5C5C"/>
        </w:rPr>
        <w:t>he generation of a preliminary</w:t>
      </w:r>
      <w:r w:rsidRPr="004E570D">
        <w:rPr>
          <w:rFonts w:ascii="Arial Narrow" w:hAnsi="Arial Narrow"/>
          <w:color w:val="5C5C5C"/>
        </w:rPr>
        <w:t xml:space="preserve"> DCF for any company; companies with a significant discrepancy between ‘rough draft’ implied share price</w:t>
      </w:r>
      <w:r w:rsidR="003958B8" w:rsidRPr="004E570D">
        <w:rPr>
          <w:rFonts w:ascii="Arial Narrow" w:hAnsi="Arial Narrow"/>
          <w:color w:val="5C5C5C"/>
        </w:rPr>
        <w:t xml:space="preserve"> and 7-day VWAP would garner addi</w:t>
      </w:r>
      <w:r w:rsidR="004920B4" w:rsidRPr="004E570D">
        <w:rPr>
          <w:rFonts w:ascii="Arial Narrow" w:hAnsi="Arial Narrow"/>
          <w:color w:val="5C5C5C"/>
        </w:rPr>
        <w:t>tional refined</w:t>
      </w:r>
      <w:r w:rsidR="003958B8" w:rsidRPr="004E570D">
        <w:rPr>
          <w:rFonts w:ascii="Arial Narrow" w:hAnsi="Arial Narrow"/>
          <w:color w:val="5C5C5C"/>
        </w:rPr>
        <w:t xml:space="preserve"> analysis</w:t>
      </w:r>
      <w:r w:rsidR="00632781">
        <w:rPr>
          <w:rFonts w:ascii="Arial Narrow" w:hAnsi="Arial Narrow"/>
          <w:color w:val="5C5C5C"/>
        </w:rPr>
        <w:t>.</w:t>
      </w:r>
    </w:p>
    <w:p w14:paraId="15A6F8FC" w14:textId="1D03007D" w:rsidR="007C6C79" w:rsidRPr="00487715" w:rsidRDefault="007C6C79" w:rsidP="007C6C79">
      <w:pPr>
        <w:tabs>
          <w:tab w:val="right" w:pos="10773"/>
        </w:tabs>
        <w:spacing w:after="0" w:line="240" w:lineRule="auto"/>
        <w:rPr>
          <w:rFonts w:ascii="Arial Narrow" w:hAnsi="Arial Narrow"/>
          <w:b/>
          <w:bCs/>
          <w:sz w:val="15"/>
          <w:szCs w:val="15"/>
        </w:rPr>
      </w:pPr>
    </w:p>
    <w:p w14:paraId="1E544B9F" w14:textId="123A4194" w:rsidR="007C3BB0" w:rsidRPr="00632781" w:rsidRDefault="00000000" w:rsidP="007C3BB0">
      <w:pPr>
        <w:tabs>
          <w:tab w:val="right" w:pos="10773"/>
        </w:tabs>
        <w:spacing w:after="0" w:line="240" w:lineRule="auto"/>
        <w:rPr>
          <w:rFonts w:ascii="Arial Narrow" w:hAnsi="Arial Narrow"/>
          <w:b/>
          <w:bCs/>
          <w:color w:val="040404"/>
        </w:rPr>
      </w:pPr>
      <w:r w:rsidRPr="00632781">
        <w:rPr>
          <w:rFonts w:ascii="Arial Narrow" w:hAnsi="Arial Narrow"/>
          <w:b/>
          <w:bCs/>
          <w:color w:val="040404"/>
        </w:rPr>
        <w:t>Coding w/ Amazon Web Services (AWS), Gemini, &amp; Kraken – Automating Cryptocurrency Trading Strategy</w:t>
      </w:r>
      <w:r w:rsidRPr="00632781">
        <w:rPr>
          <w:rFonts w:ascii="Arial Narrow" w:hAnsi="Arial Narrow"/>
          <w:color w:val="040404"/>
        </w:rPr>
        <w:tab/>
      </w:r>
      <w:r w:rsidR="000355CC" w:rsidRPr="00632781">
        <w:rPr>
          <w:rFonts w:ascii="Arial Narrow" w:hAnsi="Arial Narrow"/>
          <w:color w:val="040404"/>
        </w:rPr>
        <w:t>202</w:t>
      </w:r>
      <w:r w:rsidR="005E7753" w:rsidRPr="00632781">
        <w:rPr>
          <w:rFonts w:ascii="Arial Narrow" w:hAnsi="Arial Narrow"/>
          <w:color w:val="040404"/>
        </w:rPr>
        <w:t>2</w:t>
      </w:r>
    </w:p>
    <w:p w14:paraId="537CE26C" w14:textId="006AF380" w:rsidR="00135F67" w:rsidRPr="004E570D" w:rsidRDefault="00000000" w:rsidP="007B1430">
      <w:pPr>
        <w:pStyle w:val="ListParagraph"/>
        <w:numPr>
          <w:ilvl w:val="0"/>
          <w:numId w:val="6"/>
        </w:num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5C5C5C"/>
        </w:rPr>
      </w:pPr>
      <w:r w:rsidRPr="004E570D">
        <w:rPr>
          <w:rFonts w:ascii="Arial Narrow" w:hAnsi="Arial Narrow"/>
          <w:color w:val="5C5C5C"/>
        </w:rPr>
        <w:t xml:space="preserve">Wrote code in Python </w:t>
      </w:r>
      <w:r w:rsidR="00736FE8" w:rsidRPr="004E570D">
        <w:rPr>
          <w:rFonts w:ascii="Arial Narrow" w:hAnsi="Arial Narrow"/>
          <w:color w:val="5C5C5C"/>
        </w:rPr>
        <w:t>that connected</w:t>
      </w:r>
      <w:r w:rsidR="00F41C0B" w:rsidRPr="004E570D">
        <w:rPr>
          <w:rFonts w:ascii="Arial Narrow" w:hAnsi="Arial Narrow"/>
          <w:color w:val="5C5C5C"/>
        </w:rPr>
        <w:t xml:space="preserve"> to </w:t>
      </w:r>
      <w:r w:rsidR="00736FE8" w:rsidRPr="004E570D">
        <w:rPr>
          <w:rFonts w:ascii="Arial Narrow" w:hAnsi="Arial Narrow"/>
          <w:color w:val="5C5C5C"/>
        </w:rPr>
        <w:t>Gemini &amp; Kraken</w:t>
      </w:r>
      <w:r w:rsidR="00F41C0B" w:rsidRPr="004E570D">
        <w:rPr>
          <w:rFonts w:ascii="Arial Narrow" w:hAnsi="Arial Narrow"/>
          <w:color w:val="5C5C5C"/>
        </w:rPr>
        <w:t xml:space="preserve"> API</w:t>
      </w:r>
      <w:r w:rsidR="00736FE8" w:rsidRPr="004E570D">
        <w:rPr>
          <w:rFonts w:ascii="Arial Narrow" w:hAnsi="Arial Narrow"/>
          <w:color w:val="5C5C5C"/>
        </w:rPr>
        <w:t>s</w:t>
      </w:r>
      <w:r w:rsidR="00F41C0B" w:rsidRPr="004E570D">
        <w:rPr>
          <w:rFonts w:ascii="Arial Narrow" w:hAnsi="Arial Narrow"/>
          <w:color w:val="5C5C5C"/>
        </w:rPr>
        <w:t xml:space="preserve"> and allow</w:t>
      </w:r>
      <w:r w:rsidR="00736FE8" w:rsidRPr="004E570D">
        <w:rPr>
          <w:rFonts w:ascii="Arial Narrow" w:hAnsi="Arial Narrow"/>
          <w:color w:val="5C5C5C"/>
        </w:rPr>
        <w:t>ed</w:t>
      </w:r>
      <w:r w:rsidR="00F41C0B" w:rsidRPr="004E570D">
        <w:rPr>
          <w:rFonts w:ascii="Arial Narrow" w:hAnsi="Arial Narrow"/>
          <w:color w:val="5C5C5C"/>
        </w:rPr>
        <w:t xml:space="preserve"> me to place </w:t>
      </w:r>
      <w:r w:rsidR="00736FE8" w:rsidRPr="004E570D">
        <w:rPr>
          <w:rFonts w:ascii="Arial Narrow" w:hAnsi="Arial Narrow"/>
          <w:color w:val="5C5C5C"/>
        </w:rPr>
        <w:t xml:space="preserve">trades </w:t>
      </w:r>
      <w:r w:rsidR="00F41C0B" w:rsidRPr="004E570D">
        <w:rPr>
          <w:rFonts w:ascii="Arial Narrow" w:hAnsi="Arial Narrow"/>
          <w:color w:val="5C5C5C"/>
        </w:rPr>
        <w:t xml:space="preserve">if certain conditions </w:t>
      </w:r>
      <w:r w:rsidR="00736FE8" w:rsidRPr="004E570D">
        <w:rPr>
          <w:rFonts w:ascii="Arial Narrow" w:hAnsi="Arial Narrow"/>
          <w:color w:val="5C5C5C"/>
        </w:rPr>
        <w:t>were</w:t>
      </w:r>
      <w:r w:rsidR="00F41C0B" w:rsidRPr="004E570D">
        <w:rPr>
          <w:rFonts w:ascii="Arial Narrow" w:hAnsi="Arial Narrow"/>
          <w:color w:val="5C5C5C"/>
        </w:rPr>
        <w:t xml:space="preserve"> met; automated trading by running the code externally every 5 minutes through AWS </w:t>
      </w:r>
      <w:r w:rsidR="00155EC9" w:rsidRPr="004E570D">
        <w:rPr>
          <w:rFonts w:ascii="Arial Narrow" w:hAnsi="Arial Narrow"/>
          <w:color w:val="5C5C5C"/>
        </w:rPr>
        <w:t>CloudWatch</w:t>
      </w:r>
      <w:r w:rsidR="00F41C0B" w:rsidRPr="004E570D">
        <w:rPr>
          <w:rFonts w:ascii="Arial Narrow" w:hAnsi="Arial Narrow"/>
          <w:color w:val="5C5C5C"/>
        </w:rPr>
        <w:t xml:space="preserve"> &amp; AWS Lambda</w:t>
      </w:r>
      <w:r w:rsidR="00632781">
        <w:rPr>
          <w:rFonts w:ascii="Arial Narrow" w:hAnsi="Arial Narrow"/>
          <w:color w:val="5C5C5C"/>
        </w:rPr>
        <w:t>.</w:t>
      </w:r>
    </w:p>
    <w:p w14:paraId="2DD0CB57" w14:textId="395DE598" w:rsidR="000165BA" w:rsidRPr="00487715" w:rsidRDefault="000165BA" w:rsidP="000165BA">
      <w:pPr>
        <w:tabs>
          <w:tab w:val="right" w:pos="10773"/>
        </w:tabs>
        <w:spacing w:after="0" w:line="240" w:lineRule="auto"/>
        <w:rPr>
          <w:rFonts w:ascii="Arial Narrow" w:hAnsi="Arial Narrow"/>
          <w:sz w:val="16"/>
          <w:szCs w:val="16"/>
        </w:rPr>
      </w:pPr>
    </w:p>
    <w:p w14:paraId="79071CC7" w14:textId="77777777" w:rsidR="009A6DBF" w:rsidRPr="00855E75" w:rsidRDefault="00000000" w:rsidP="009A6DBF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sz w:val="24"/>
          <w:u w:val="single"/>
        </w:rPr>
      </w:pPr>
      <w:r w:rsidRPr="002D7964">
        <w:rPr>
          <w:rFonts w:ascii="Arial Narrow" w:hAnsi="Arial Narrow"/>
          <w:b/>
          <w:color w:val="7118C1"/>
          <w:sz w:val="24"/>
          <w:u w:val="single"/>
        </w:rPr>
        <w:t>SKILLS AND INTERESTS</w:t>
      </w:r>
      <w:r w:rsidRPr="002D7964">
        <w:rPr>
          <w:rFonts w:ascii="Arial Narrow" w:hAnsi="Arial Narrow"/>
          <w:b/>
          <w:color w:val="7118C1"/>
          <w:sz w:val="24"/>
          <w:u w:val="single"/>
        </w:rPr>
        <w:tab/>
      </w:r>
    </w:p>
    <w:p w14:paraId="71C14395" w14:textId="6FA9E168" w:rsidR="00525555" w:rsidRPr="00632781" w:rsidRDefault="00000000" w:rsidP="00D40AF0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40404"/>
        </w:rPr>
      </w:pPr>
      <w:r w:rsidRPr="00632781">
        <w:rPr>
          <w:rFonts w:ascii="Arial Narrow" w:hAnsi="Arial Narrow"/>
          <w:b/>
          <w:color w:val="040404"/>
        </w:rPr>
        <w:t>Language</w:t>
      </w:r>
      <w:r w:rsidR="00D40AF0" w:rsidRPr="00632781">
        <w:rPr>
          <w:rFonts w:ascii="Arial Narrow" w:hAnsi="Arial Narrow"/>
          <w:b/>
          <w:color w:val="040404"/>
        </w:rPr>
        <w:t xml:space="preserve"> &amp; Computer</w:t>
      </w:r>
      <w:r w:rsidRPr="00632781">
        <w:rPr>
          <w:rFonts w:ascii="Arial Narrow" w:hAnsi="Arial Narrow"/>
          <w:b/>
          <w:color w:val="040404"/>
        </w:rPr>
        <w:t xml:space="preserve"> Skills</w:t>
      </w:r>
      <w:r w:rsidRPr="00632781">
        <w:rPr>
          <w:rFonts w:ascii="Arial Narrow" w:hAnsi="Arial Narrow"/>
          <w:color w:val="040404"/>
        </w:rPr>
        <w:t xml:space="preserve">: Fluent English </w:t>
      </w:r>
      <w:r w:rsidR="00D40AF0" w:rsidRPr="00632781">
        <w:rPr>
          <w:rFonts w:ascii="Arial Narrow" w:hAnsi="Arial Narrow"/>
          <w:color w:val="040404"/>
        </w:rPr>
        <w:t>&amp;</w:t>
      </w:r>
      <w:r w:rsidRPr="00632781">
        <w:rPr>
          <w:rFonts w:ascii="Arial Narrow" w:hAnsi="Arial Narrow"/>
          <w:color w:val="040404"/>
        </w:rPr>
        <w:t xml:space="preserve"> </w:t>
      </w:r>
      <w:r w:rsidR="00D90F58" w:rsidRPr="00632781">
        <w:rPr>
          <w:rFonts w:ascii="Arial Narrow" w:hAnsi="Arial Narrow"/>
          <w:color w:val="040404"/>
        </w:rPr>
        <w:t>French</w:t>
      </w:r>
      <w:r w:rsidR="00D40AF0" w:rsidRPr="00632781">
        <w:rPr>
          <w:rFonts w:ascii="Arial Narrow" w:hAnsi="Arial Narrow"/>
          <w:color w:val="040404"/>
        </w:rPr>
        <w:t xml:space="preserve">, </w:t>
      </w:r>
      <w:r w:rsidR="00720DB9" w:rsidRPr="00632781">
        <w:rPr>
          <w:rFonts w:ascii="Arial Narrow" w:hAnsi="Arial Narrow"/>
          <w:color w:val="040404"/>
        </w:rPr>
        <w:t>Intermediate Python &amp; R</w:t>
      </w:r>
    </w:p>
    <w:p w14:paraId="31EABF25" w14:textId="6AAAEACE" w:rsidR="003743E7" w:rsidRPr="00632781" w:rsidRDefault="00000000" w:rsidP="00D90F58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40404"/>
        </w:rPr>
      </w:pPr>
      <w:r w:rsidRPr="00632781">
        <w:rPr>
          <w:rFonts w:ascii="Arial Narrow" w:hAnsi="Arial Narrow"/>
          <w:b/>
          <w:color w:val="040404"/>
        </w:rPr>
        <w:t>Interests</w:t>
      </w:r>
      <w:r w:rsidRPr="00632781">
        <w:rPr>
          <w:rFonts w:ascii="Arial Narrow" w:hAnsi="Arial Narrow"/>
          <w:color w:val="040404"/>
        </w:rPr>
        <w:t>:</w:t>
      </w:r>
      <w:r w:rsidR="00D90F58" w:rsidRPr="00632781">
        <w:rPr>
          <w:rFonts w:ascii="Arial Narrow" w:hAnsi="Arial Narrow"/>
          <w:color w:val="040404"/>
        </w:rPr>
        <w:t xml:space="preserve"> </w:t>
      </w:r>
      <w:r w:rsidR="00455639" w:rsidRPr="00632781">
        <w:rPr>
          <w:rFonts w:ascii="Arial Narrow" w:hAnsi="Arial Narrow"/>
          <w:color w:val="040404"/>
        </w:rPr>
        <w:t xml:space="preserve">Data Science, </w:t>
      </w:r>
      <w:r w:rsidR="00D90F58" w:rsidRPr="00632781">
        <w:rPr>
          <w:rFonts w:ascii="Arial Narrow" w:hAnsi="Arial Narrow"/>
          <w:color w:val="040404"/>
        </w:rPr>
        <w:t>Weightlifting, Guitar, Golf,</w:t>
      </w:r>
      <w:r w:rsidR="004C36B2" w:rsidRPr="00632781">
        <w:rPr>
          <w:rFonts w:ascii="Arial Narrow" w:hAnsi="Arial Narrow"/>
          <w:color w:val="040404"/>
        </w:rPr>
        <w:t xml:space="preserve"> Chess, Poker, </w:t>
      </w:r>
      <w:r w:rsidR="00D90F58" w:rsidRPr="00632781">
        <w:rPr>
          <w:rFonts w:ascii="Arial Narrow" w:hAnsi="Arial Narrow"/>
          <w:color w:val="040404"/>
        </w:rPr>
        <w:t>Football, Basketball, Math,</w:t>
      </w:r>
      <w:r w:rsidR="00FC598F" w:rsidRPr="00632781">
        <w:rPr>
          <w:rFonts w:ascii="Arial Narrow" w:hAnsi="Arial Narrow"/>
          <w:color w:val="040404"/>
        </w:rPr>
        <w:t xml:space="preserve"> </w:t>
      </w:r>
      <w:r w:rsidR="007448E3" w:rsidRPr="00632781">
        <w:rPr>
          <w:rFonts w:ascii="Arial Narrow" w:hAnsi="Arial Narrow"/>
          <w:color w:val="040404"/>
        </w:rPr>
        <w:t>Rock Climbing, Reading</w:t>
      </w:r>
    </w:p>
    <w:p w14:paraId="2F48EAA1" w14:textId="68E92EA4" w:rsidR="00690A32" w:rsidRPr="00632781" w:rsidRDefault="00000000" w:rsidP="00D90F58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color w:val="040404"/>
        </w:rPr>
      </w:pPr>
      <w:r w:rsidRPr="00632781">
        <w:rPr>
          <w:rFonts w:ascii="Arial Narrow" w:hAnsi="Arial Narrow"/>
          <w:b/>
          <w:color w:val="040404"/>
        </w:rPr>
        <w:t>Influential Role Models</w:t>
      </w:r>
      <w:r w:rsidRPr="00632781">
        <w:rPr>
          <w:rFonts w:ascii="Arial Narrow" w:hAnsi="Arial Narrow"/>
          <w:color w:val="040404"/>
        </w:rPr>
        <w:t xml:space="preserve">: Ray Dalio, </w:t>
      </w:r>
      <w:r w:rsidR="004E6AE8" w:rsidRPr="00632781">
        <w:rPr>
          <w:rFonts w:ascii="Arial Narrow" w:hAnsi="Arial Narrow"/>
          <w:color w:val="040404"/>
        </w:rPr>
        <w:t>Andrew Huberman</w:t>
      </w:r>
      <w:r w:rsidR="00EA57F5" w:rsidRPr="00632781">
        <w:rPr>
          <w:rFonts w:ascii="Arial Narrow" w:hAnsi="Arial Narrow"/>
          <w:color w:val="040404"/>
        </w:rPr>
        <w:t>,</w:t>
      </w:r>
      <w:r w:rsidRPr="00632781">
        <w:rPr>
          <w:rFonts w:ascii="Arial Narrow" w:hAnsi="Arial Narrow"/>
          <w:color w:val="040404"/>
        </w:rPr>
        <w:t xml:space="preserve"> </w:t>
      </w:r>
      <w:r w:rsidR="00797DF7" w:rsidRPr="00632781">
        <w:rPr>
          <w:rFonts w:ascii="Arial Narrow" w:hAnsi="Arial Narrow"/>
          <w:color w:val="040404"/>
        </w:rPr>
        <w:t>members of the All-In Podcast</w:t>
      </w:r>
    </w:p>
    <w:sectPr w:rsidR="00690A32" w:rsidRPr="00632781" w:rsidSect="00707B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364C"/>
    <w:multiLevelType w:val="hybridMultilevel"/>
    <w:tmpl w:val="85A8DE1C"/>
    <w:lvl w:ilvl="0" w:tplc="3D041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4845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76C7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80B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4491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AE66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5A42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3C71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8A34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F387E"/>
    <w:multiLevelType w:val="hybridMultilevel"/>
    <w:tmpl w:val="EEBC46F8"/>
    <w:lvl w:ilvl="0" w:tplc="16D09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26C7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DEC9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8801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EA13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8AF8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080C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76AF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E8C8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21D26"/>
    <w:multiLevelType w:val="hybridMultilevel"/>
    <w:tmpl w:val="293AE068"/>
    <w:lvl w:ilvl="0" w:tplc="1DDE28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54477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76870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CC26B6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EEA682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720514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F281F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25476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638CC8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9130CB"/>
    <w:multiLevelType w:val="hybridMultilevel"/>
    <w:tmpl w:val="34680880"/>
    <w:lvl w:ilvl="0" w:tplc="23A4B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90BA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5E9F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C45E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4A61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202D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E625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4E08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4808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B4289"/>
    <w:multiLevelType w:val="hybridMultilevel"/>
    <w:tmpl w:val="A26EBE00"/>
    <w:lvl w:ilvl="0" w:tplc="FC68E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F872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6051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6843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E88F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285F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A08B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6039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AA7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65A7C"/>
    <w:multiLevelType w:val="hybridMultilevel"/>
    <w:tmpl w:val="ADAE95E0"/>
    <w:lvl w:ilvl="0" w:tplc="97204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E4B2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52B7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92B0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AE05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18D7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940D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E4B7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CE57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00784"/>
    <w:multiLevelType w:val="hybridMultilevel"/>
    <w:tmpl w:val="E10E8408"/>
    <w:lvl w:ilvl="0" w:tplc="522849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DB2C70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2A8AA1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50E89D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D20880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D16211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46C57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E6B89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9D0CFC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5001E5"/>
    <w:multiLevelType w:val="hybridMultilevel"/>
    <w:tmpl w:val="DAEAFF92"/>
    <w:lvl w:ilvl="0" w:tplc="E2A21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E82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703C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2890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2A2E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C82F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1440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92AA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207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23640"/>
    <w:multiLevelType w:val="hybridMultilevel"/>
    <w:tmpl w:val="EA241ACA"/>
    <w:lvl w:ilvl="0" w:tplc="ED8A8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B448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06FE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9854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5EBF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E293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C6C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ACE7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52BC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A6C82"/>
    <w:multiLevelType w:val="hybridMultilevel"/>
    <w:tmpl w:val="042698CC"/>
    <w:lvl w:ilvl="0" w:tplc="E2DA7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B6D4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F6A4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F6DE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3E91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B441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4E57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FE32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AA0B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E3D85"/>
    <w:multiLevelType w:val="hybridMultilevel"/>
    <w:tmpl w:val="73226B7A"/>
    <w:lvl w:ilvl="0" w:tplc="8A985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2CCB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0270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F200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1C94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7A8D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C899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2617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E62E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32839"/>
    <w:multiLevelType w:val="hybridMultilevel"/>
    <w:tmpl w:val="1C88DF1C"/>
    <w:lvl w:ilvl="0" w:tplc="6D8AC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5CD3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C064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E087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F807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887D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9C4B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482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9653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177948">
    <w:abstractNumId w:val="9"/>
  </w:num>
  <w:num w:numId="2" w16cid:durableId="1754547497">
    <w:abstractNumId w:val="7"/>
  </w:num>
  <w:num w:numId="3" w16cid:durableId="1909534864">
    <w:abstractNumId w:val="0"/>
  </w:num>
  <w:num w:numId="4" w16cid:durableId="858617012">
    <w:abstractNumId w:val="8"/>
  </w:num>
  <w:num w:numId="5" w16cid:durableId="1361315737">
    <w:abstractNumId w:val="5"/>
  </w:num>
  <w:num w:numId="6" w16cid:durableId="1454127935">
    <w:abstractNumId w:val="11"/>
  </w:num>
  <w:num w:numId="7" w16cid:durableId="195580450">
    <w:abstractNumId w:val="1"/>
  </w:num>
  <w:num w:numId="8" w16cid:durableId="1602834457">
    <w:abstractNumId w:val="3"/>
  </w:num>
  <w:num w:numId="9" w16cid:durableId="131794457">
    <w:abstractNumId w:val="10"/>
  </w:num>
  <w:num w:numId="10" w16cid:durableId="1138494565">
    <w:abstractNumId w:val="6"/>
  </w:num>
  <w:num w:numId="11" w16cid:durableId="558130144">
    <w:abstractNumId w:val="2"/>
  </w:num>
  <w:num w:numId="12" w16cid:durableId="8778182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B27"/>
    <w:rsid w:val="0000045E"/>
    <w:rsid w:val="00010A3F"/>
    <w:rsid w:val="000165BA"/>
    <w:rsid w:val="00021E3A"/>
    <w:rsid w:val="000355CC"/>
    <w:rsid w:val="00050E54"/>
    <w:rsid w:val="000714DE"/>
    <w:rsid w:val="00077603"/>
    <w:rsid w:val="000804B6"/>
    <w:rsid w:val="00084236"/>
    <w:rsid w:val="00085383"/>
    <w:rsid w:val="000908CA"/>
    <w:rsid w:val="00095619"/>
    <w:rsid w:val="000B16F2"/>
    <w:rsid w:val="000E6473"/>
    <w:rsid w:val="00135F67"/>
    <w:rsid w:val="00136393"/>
    <w:rsid w:val="00137FBA"/>
    <w:rsid w:val="00144039"/>
    <w:rsid w:val="00145914"/>
    <w:rsid w:val="00155EC9"/>
    <w:rsid w:val="0017054E"/>
    <w:rsid w:val="00174045"/>
    <w:rsid w:val="00197796"/>
    <w:rsid w:val="001B0DDC"/>
    <w:rsid w:val="001C4A6F"/>
    <w:rsid w:val="001D0679"/>
    <w:rsid w:val="002041A3"/>
    <w:rsid w:val="00205AFA"/>
    <w:rsid w:val="00215452"/>
    <w:rsid w:val="00220CBE"/>
    <w:rsid w:val="002331A0"/>
    <w:rsid w:val="002538A3"/>
    <w:rsid w:val="0026775C"/>
    <w:rsid w:val="00273E1E"/>
    <w:rsid w:val="0028162D"/>
    <w:rsid w:val="002B23A0"/>
    <w:rsid w:val="002B5C42"/>
    <w:rsid w:val="002C37EC"/>
    <w:rsid w:val="002C5967"/>
    <w:rsid w:val="002D304D"/>
    <w:rsid w:val="002D353A"/>
    <w:rsid w:val="002D7964"/>
    <w:rsid w:val="002E3831"/>
    <w:rsid w:val="002E41B4"/>
    <w:rsid w:val="002E4905"/>
    <w:rsid w:val="00311D7B"/>
    <w:rsid w:val="00314378"/>
    <w:rsid w:val="003162DA"/>
    <w:rsid w:val="0031710D"/>
    <w:rsid w:val="00320D9D"/>
    <w:rsid w:val="003248C5"/>
    <w:rsid w:val="00324F98"/>
    <w:rsid w:val="00351972"/>
    <w:rsid w:val="00360D0F"/>
    <w:rsid w:val="0037236F"/>
    <w:rsid w:val="003743E7"/>
    <w:rsid w:val="0037612B"/>
    <w:rsid w:val="003958B8"/>
    <w:rsid w:val="00396C7C"/>
    <w:rsid w:val="003C4D1B"/>
    <w:rsid w:val="003C55FF"/>
    <w:rsid w:val="003D2F0D"/>
    <w:rsid w:val="003D670E"/>
    <w:rsid w:val="003D765A"/>
    <w:rsid w:val="003E4F6C"/>
    <w:rsid w:val="003F150C"/>
    <w:rsid w:val="00401997"/>
    <w:rsid w:val="0041063E"/>
    <w:rsid w:val="004214FC"/>
    <w:rsid w:val="00441341"/>
    <w:rsid w:val="00452472"/>
    <w:rsid w:val="00455639"/>
    <w:rsid w:val="00466A7C"/>
    <w:rsid w:val="00471AAE"/>
    <w:rsid w:val="00477D01"/>
    <w:rsid w:val="00485F5B"/>
    <w:rsid w:val="00487715"/>
    <w:rsid w:val="004920B4"/>
    <w:rsid w:val="004A3182"/>
    <w:rsid w:val="004A5867"/>
    <w:rsid w:val="004C36B2"/>
    <w:rsid w:val="004E570D"/>
    <w:rsid w:val="004E57D6"/>
    <w:rsid w:val="004E6AE8"/>
    <w:rsid w:val="004E6CD4"/>
    <w:rsid w:val="00512E24"/>
    <w:rsid w:val="00525555"/>
    <w:rsid w:val="00530411"/>
    <w:rsid w:val="005916A6"/>
    <w:rsid w:val="0059243C"/>
    <w:rsid w:val="005A073F"/>
    <w:rsid w:val="005A72B6"/>
    <w:rsid w:val="005C4418"/>
    <w:rsid w:val="005D6F32"/>
    <w:rsid w:val="005E7753"/>
    <w:rsid w:val="00602425"/>
    <w:rsid w:val="00612C18"/>
    <w:rsid w:val="00615116"/>
    <w:rsid w:val="00620BF1"/>
    <w:rsid w:val="00620D41"/>
    <w:rsid w:val="00627D32"/>
    <w:rsid w:val="00632781"/>
    <w:rsid w:val="00640593"/>
    <w:rsid w:val="006450EB"/>
    <w:rsid w:val="00646677"/>
    <w:rsid w:val="0065086A"/>
    <w:rsid w:val="006806F9"/>
    <w:rsid w:val="00690A32"/>
    <w:rsid w:val="0069685D"/>
    <w:rsid w:val="006A5BB8"/>
    <w:rsid w:val="006A5C48"/>
    <w:rsid w:val="006B1275"/>
    <w:rsid w:val="006B494A"/>
    <w:rsid w:val="006B5B25"/>
    <w:rsid w:val="006C73F5"/>
    <w:rsid w:val="006F32A9"/>
    <w:rsid w:val="007048DA"/>
    <w:rsid w:val="00704AC8"/>
    <w:rsid w:val="00705AE4"/>
    <w:rsid w:val="0070666C"/>
    <w:rsid w:val="00707B27"/>
    <w:rsid w:val="00720899"/>
    <w:rsid w:val="00720DB9"/>
    <w:rsid w:val="00733E98"/>
    <w:rsid w:val="00736FE8"/>
    <w:rsid w:val="007448E3"/>
    <w:rsid w:val="00757FD3"/>
    <w:rsid w:val="00760A7A"/>
    <w:rsid w:val="00770BCE"/>
    <w:rsid w:val="00797DF7"/>
    <w:rsid w:val="007A44A6"/>
    <w:rsid w:val="007A68C5"/>
    <w:rsid w:val="007B1430"/>
    <w:rsid w:val="007B27E9"/>
    <w:rsid w:val="007C3BB0"/>
    <w:rsid w:val="007C6C79"/>
    <w:rsid w:val="007D5F1E"/>
    <w:rsid w:val="007E19A1"/>
    <w:rsid w:val="007F52A2"/>
    <w:rsid w:val="00802D1D"/>
    <w:rsid w:val="008073A8"/>
    <w:rsid w:val="0081563F"/>
    <w:rsid w:val="00825AF0"/>
    <w:rsid w:val="00833AAA"/>
    <w:rsid w:val="00840ABA"/>
    <w:rsid w:val="00850050"/>
    <w:rsid w:val="00854D85"/>
    <w:rsid w:val="00855E75"/>
    <w:rsid w:val="008657A5"/>
    <w:rsid w:val="008768E4"/>
    <w:rsid w:val="008941D8"/>
    <w:rsid w:val="00896968"/>
    <w:rsid w:val="008A2850"/>
    <w:rsid w:val="008D7137"/>
    <w:rsid w:val="008E6D4F"/>
    <w:rsid w:val="00944BE0"/>
    <w:rsid w:val="00946A0B"/>
    <w:rsid w:val="00963CBE"/>
    <w:rsid w:val="0096413B"/>
    <w:rsid w:val="009675F2"/>
    <w:rsid w:val="00972181"/>
    <w:rsid w:val="009A6DBF"/>
    <w:rsid w:val="009B2313"/>
    <w:rsid w:val="009D1C5D"/>
    <w:rsid w:val="009D51B8"/>
    <w:rsid w:val="009E239B"/>
    <w:rsid w:val="009E62F6"/>
    <w:rsid w:val="009F1538"/>
    <w:rsid w:val="009F55B5"/>
    <w:rsid w:val="00A118ED"/>
    <w:rsid w:val="00A15D6E"/>
    <w:rsid w:val="00A415ED"/>
    <w:rsid w:val="00A53C59"/>
    <w:rsid w:val="00A65838"/>
    <w:rsid w:val="00A7600E"/>
    <w:rsid w:val="00A7750C"/>
    <w:rsid w:val="00A90A07"/>
    <w:rsid w:val="00A92695"/>
    <w:rsid w:val="00AA7225"/>
    <w:rsid w:val="00AA79E0"/>
    <w:rsid w:val="00AD1D49"/>
    <w:rsid w:val="00AF254C"/>
    <w:rsid w:val="00AF7F65"/>
    <w:rsid w:val="00B11F18"/>
    <w:rsid w:val="00B46E37"/>
    <w:rsid w:val="00B47813"/>
    <w:rsid w:val="00B6038A"/>
    <w:rsid w:val="00B60CE5"/>
    <w:rsid w:val="00B7059F"/>
    <w:rsid w:val="00B74399"/>
    <w:rsid w:val="00B86782"/>
    <w:rsid w:val="00BB5246"/>
    <w:rsid w:val="00BE2B72"/>
    <w:rsid w:val="00BF275A"/>
    <w:rsid w:val="00C2378B"/>
    <w:rsid w:val="00C24089"/>
    <w:rsid w:val="00C25906"/>
    <w:rsid w:val="00C41003"/>
    <w:rsid w:val="00C452C9"/>
    <w:rsid w:val="00C845D3"/>
    <w:rsid w:val="00CA6CA6"/>
    <w:rsid w:val="00CC0693"/>
    <w:rsid w:val="00CC684F"/>
    <w:rsid w:val="00CD57EE"/>
    <w:rsid w:val="00CE3918"/>
    <w:rsid w:val="00CF54B4"/>
    <w:rsid w:val="00D210FD"/>
    <w:rsid w:val="00D40AF0"/>
    <w:rsid w:val="00D67E89"/>
    <w:rsid w:val="00D7390B"/>
    <w:rsid w:val="00D763BE"/>
    <w:rsid w:val="00D80D4C"/>
    <w:rsid w:val="00D90F58"/>
    <w:rsid w:val="00DC04D8"/>
    <w:rsid w:val="00DC0D41"/>
    <w:rsid w:val="00DC7263"/>
    <w:rsid w:val="00DE34B1"/>
    <w:rsid w:val="00E00B52"/>
    <w:rsid w:val="00E16D20"/>
    <w:rsid w:val="00E22B5C"/>
    <w:rsid w:val="00E400C9"/>
    <w:rsid w:val="00E44B31"/>
    <w:rsid w:val="00E75211"/>
    <w:rsid w:val="00EA1486"/>
    <w:rsid w:val="00EA57F5"/>
    <w:rsid w:val="00EC3CAD"/>
    <w:rsid w:val="00ED2817"/>
    <w:rsid w:val="00EE7FFE"/>
    <w:rsid w:val="00EF4925"/>
    <w:rsid w:val="00F1227E"/>
    <w:rsid w:val="00F23121"/>
    <w:rsid w:val="00F26271"/>
    <w:rsid w:val="00F41C0B"/>
    <w:rsid w:val="00F45398"/>
    <w:rsid w:val="00F67902"/>
    <w:rsid w:val="00F924F1"/>
    <w:rsid w:val="00F95B04"/>
    <w:rsid w:val="00FA222F"/>
    <w:rsid w:val="00FA7F1F"/>
    <w:rsid w:val="00FC2324"/>
    <w:rsid w:val="00FC389B"/>
    <w:rsid w:val="00FC598F"/>
    <w:rsid w:val="00FC766C"/>
    <w:rsid w:val="00FD1689"/>
    <w:rsid w:val="00FD4CA4"/>
    <w:rsid w:val="00FD6867"/>
    <w:rsid w:val="00FE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E63A85"/>
  <w15:docId w15:val="{2E525A7C-D5CA-4843-BDC6-40520019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B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7B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75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68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68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68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68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68C5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2B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E2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25A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xsands700@gmail.com" TargetMode="External"/><Relationship Id="rId5" Type="http://schemas.openxmlformats.org/officeDocument/2006/relationships/hyperlink" Target="http://www.max-sand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559</Words>
  <Characters>3235</Characters>
  <Application>Microsoft Office Word</Application>
  <DocSecurity>0</DocSecurity>
  <Lines>56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/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Sands, Max</dc:creator>
  <cp:lastModifiedBy>Sands, Max</cp:lastModifiedBy>
  <cp:revision>5</cp:revision>
  <dcterms:created xsi:type="dcterms:W3CDTF">2024-03-28T22:36:00Z</dcterms:created>
  <dcterms:modified xsi:type="dcterms:W3CDTF">2024-03-28T22:46:00Z</dcterms:modified>
</cp:coreProperties>
</file>