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E12" w:rsidRDefault="00BF7E12" w:rsidP="00BF7E12">
      <w:pPr>
        <w:pStyle w:val="Titre2"/>
      </w:pPr>
      <w:r>
        <w:t xml:space="preserve">Règles du jeu </w:t>
      </w:r>
    </w:p>
    <w:p w:rsidR="00BF7E12" w:rsidRDefault="00BF7E12" w:rsidP="00BF7E12">
      <w:pPr>
        <w:pStyle w:val="Sansinterligne"/>
      </w:pPr>
    </w:p>
    <w:p w:rsidR="00BF7E12" w:rsidRPr="00FF0E70" w:rsidRDefault="00BF7E12" w:rsidP="00BF7E12">
      <w:pPr>
        <w:pStyle w:val="Sansinterligne"/>
        <w:rPr>
          <w:b/>
        </w:rPr>
      </w:pPr>
      <w:r w:rsidRPr="00FF0E70">
        <w:rPr>
          <w:b/>
        </w:rPr>
        <w:t>Le but du jeu est de vaincre l’adversaire en réduisant ses points de vie à 0.</w:t>
      </w:r>
    </w:p>
    <w:p w:rsidR="00BF7E12" w:rsidRDefault="00BF7E12" w:rsidP="00BF7E12">
      <w:pPr>
        <w:pStyle w:val="Sansinterligne"/>
      </w:pPr>
    </w:p>
    <w:p w:rsidR="00BF7E12" w:rsidRDefault="00BF7E12" w:rsidP="00BF7E12">
      <w:pPr>
        <w:pStyle w:val="Sansinterligne"/>
      </w:pPr>
      <w:r w:rsidRPr="00FF0E70">
        <w:rPr>
          <w:b/>
        </w:rPr>
        <w:t>Chaque joueur commence la partie avec</w:t>
      </w:r>
      <w:r>
        <w:t xml:space="preserve"> :</w:t>
      </w:r>
    </w:p>
    <w:p w:rsidR="00BF7E12" w:rsidRDefault="00BF7E12" w:rsidP="00BF7E12">
      <w:pPr>
        <w:pStyle w:val="Sansinterligne"/>
        <w:numPr>
          <w:ilvl w:val="0"/>
          <w:numId w:val="1"/>
        </w:numPr>
      </w:pPr>
      <w:r>
        <w:t>3 cartes en main</w:t>
      </w:r>
    </w:p>
    <w:p w:rsidR="00BF7E12" w:rsidRDefault="00BF7E12" w:rsidP="00BF7E12">
      <w:pPr>
        <w:pStyle w:val="Sansinterligne"/>
        <w:numPr>
          <w:ilvl w:val="0"/>
          <w:numId w:val="1"/>
        </w:numPr>
      </w:pPr>
      <w:r>
        <w:t>5 pts de mana / 10 possible</w:t>
      </w:r>
    </w:p>
    <w:p w:rsidR="00BF7E12" w:rsidRDefault="00BF7E12" w:rsidP="00BF7E12">
      <w:pPr>
        <w:pStyle w:val="Sansinterligne"/>
        <w:numPr>
          <w:ilvl w:val="0"/>
          <w:numId w:val="1"/>
        </w:numPr>
      </w:pPr>
      <w:r>
        <w:t>20 pts de vies / 20 possible</w:t>
      </w:r>
    </w:p>
    <w:p w:rsidR="00BF7E12" w:rsidRDefault="00BF7E12" w:rsidP="00BF7E12">
      <w:pPr>
        <w:pStyle w:val="Sansinterligne"/>
        <w:numPr>
          <w:ilvl w:val="0"/>
          <w:numId w:val="1"/>
        </w:numPr>
      </w:pPr>
      <w:r>
        <w:t xml:space="preserve">un </w:t>
      </w:r>
      <w:proofErr w:type="spellStart"/>
      <w:r>
        <w:t>deck</w:t>
      </w:r>
      <w:proofErr w:type="spellEnd"/>
      <w:r>
        <w:t xml:space="preserve"> de 40 cartes (fixe) </w:t>
      </w:r>
    </w:p>
    <w:p w:rsidR="00BF7E12" w:rsidRDefault="00BF7E12" w:rsidP="00BF7E12">
      <w:pPr>
        <w:pStyle w:val="Sansinterligne"/>
        <w:ind w:left="1457"/>
      </w:pPr>
    </w:p>
    <w:p w:rsidR="00BF7E12" w:rsidRDefault="00BF7E12" w:rsidP="00BF7E12">
      <w:pPr>
        <w:pStyle w:val="Sansinterligne"/>
      </w:pPr>
    </w:p>
    <w:p w:rsidR="00BF7E12" w:rsidRPr="00794EBF" w:rsidRDefault="00BF7E12" w:rsidP="00BF7E12">
      <w:pPr>
        <w:pStyle w:val="Sansinterligne"/>
        <w:jc w:val="both"/>
        <w:rPr>
          <w:b/>
          <w:sz w:val="28"/>
        </w:rPr>
      </w:pPr>
      <w:r w:rsidRPr="00794EBF">
        <w:rPr>
          <w:b/>
          <w:sz w:val="28"/>
        </w:rPr>
        <w:t xml:space="preserve">Gestion du Mana </w:t>
      </w:r>
    </w:p>
    <w:p w:rsidR="00BF7E12" w:rsidRDefault="00BF7E12" w:rsidP="00BF7E12">
      <w:pPr>
        <w:pStyle w:val="Sansinterligne"/>
        <w:jc w:val="both"/>
      </w:pPr>
      <w:r>
        <w:t>Une carte possède un coup de mana pour être invoqué. Le joueur peut invoquer autant de cartes que sa réserve de mana lui permet. Cependant le mana ne se régénère que progressivement. Le joueur gagne 1 point de mana par tour durant les 5 premiers tours de jeu, puis 2 par tour les 5 tours suivants, puis 3 par tour jusqu'à la fin de la partie.</w:t>
      </w:r>
    </w:p>
    <w:p w:rsidR="00BF7E12" w:rsidRDefault="00BF7E12" w:rsidP="00BF7E12">
      <w:pPr>
        <w:pStyle w:val="Sansinterligne"/>
        <w:jc w:val="both"/>
      </w:pPr>
    </w:p>
    <w:p w:rsidR="00BF7E12" w:rsidRDefault="00BF7E12" w:rsidP="00BF7E12">
      <w:pPr>
        <w:pStyle w:val="Sansinterligne"/>
        <w:jc w:val="both"/>
      </w:pPr>
      <w:r>
        <w:rPr>
          <w:noProof/>
          <w:lang w:eastAsia="fr-FR"/>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ragraph">
                  <wp:posOffset>19050</wp:posOffset>
                </wp:positionV>
                <wp:extent cx="6496685" cy="2872105"/>
                <wp:effectExtent l="8255" t="7620" r="10160" b="6350"/>
                <wp:wrapNone/>
                <wp:docPr id="7" name="Rectangle à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685" cy="2872105"/>
                        </a:xfrm>
                        <a:prstGeom prst="roundRect">
                          <a:avLst>
                            <a:gd name="adj" fmla="val 16667"/>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F7E12" w:rsidRPr="00FF0E70" w:rsidRDefault="00BF7E12" w:rsidP="00BF7E12">
                            <w:pPr>
                              <w:pStyle w:val="Sansinterligne"/>
                              <w:rPr>
                                <w:b/>
                              </w:rPr>
                            </w:pPr>
                            <w:r w:rsidRPr="00FF0E70">
                              <w:rPr>
                                <w:b/>
                              </w:rPr>
                              <w:t>Exemple</w:t>
                            </w:r>
                            <w:r>
                              <w:rPr>
                                <w:b/>
                              </w:rPr>
                              <w:t>s</w:t>
                            </w:r>
                            <w:r w:rsidRPr="00FF0E70">
                              <w:rPr>
                                <w:b/>
                              </w:rPr>
                              <w:t xml:space="preserve">: </w:t>
                            </w:r>
                          </w:p>
                          <w:p w:rsidR="00BF7E12" w:rsidRDefault="00BF7E12" w:rsidP="00BF7E12">
                            <w:pPr>
                              <w:pStyle w:val="Sansinterligne"/>
                            </w:pPr>
                            <w:r>
                              <w:t xml:space="preserve">Le joueur possède </w:t>
                            </w:r>
                            <w:r w:rsidRPr="00741DB9">
                              <w:rPr>
                                <w:b/>
                              </w:rPr>
                              <w:t>7</w:t>
                            </w:r>
                            <w:r>
                              <w:t xml:space="preserve"> pts de mana au tour </w:t>
                            </w:r>
                            <w:r>
                              <w:rPr>
                                <w:b/>
                              </w:rPr>
                              <w:t>4</w:t>
                            </w:r>
                            <w:r>
                              <w:t xml:space="preserve">. </w:t>
                            </w:r>
                          </w:p>
                          <w:p w:rsidR="00BF7E12" w:rsidRDefault="00BF7E12" w:rsidP="00BF7E12">
                            <w:pPr>
                              <w:pStyle w:val="Sansinterligne"/>
                              <w:rPr>
                                <w:rFonts w:eastAsiaTheme="minorHAnsi" w:cs="Arial"/>
                                <w:lang w:eastAsia="ko-KR"/>
                              </w:rPr>
                            </w:pPr>
                            <w:r>
                              <w:t xml:space="preserve">Il en utilise </w:t>
                            </w:r>
                            <w:r w:rsidRPr="00741DB9">
                              <w:rPr>
                                <w:b/>
                              </w:rPr>
                              <w:t>4</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lang w:eastAsia="ko-KR"/>
                              </w:rPr>
                            </w:pPr>
                            <w:r>
                              <w:rPr>
                                <w:rFonts w:eastAsiaTheme="minorHAnsi" w:cs="Arial"/>
                                <w:lang w:eastAsia="ko-KR"/>
                              </w:rPr>
                              <w:t xml:space="preserve">Il aura donc </w:t>
                            </w:r>
                            <w:r w:rsidRPr="00741DB9">
                              <w:rPr>
                                <w:rFonts w:eastAsiaTheme="minorHAnsi" w:cs="Arial"/>
                                <w:b/>
                                <w:lang w:eastAsia="ko-KR"/>
                              </w:rPr>
                              <w:t>(7-4</w:t>
                            </w:r>
                            <w:proofErr w:type="gramStart"/>
                            <w:r w:rsidRPr="00741DB9">
                              <w:rPr>
                                <w:rFonts w:eastAsiaTheme="minorHAnsi" w:cs="Arial"/>
                                <w:b/>
                                <w:lang w:eastAsia="ko-KR"/>
                              </w:rPr>
                              <w:t>)+</w:t>
                            </w:r>
                            <w:proofErr w:type="gramEnd"/>
                            <w:r w:rsidRPr="00741DB9">
                              <w:rPr>
                                <w:rFonts w:eastAsiaTheme="minorHAnsi" w:cs="Arial"/>
                                <w:b/>
                                <w:lang w:eastAsia="ko-KR"/>
                              </w:rPr>
                              <w:t>1 = 4</w:t>
                            </w:r>
                            <w:r>
                              <w:rPr>
                                <w:rFonts w:eastAsiaTheme="minorHAnsi" w:cs="Arial"/>
                                <w:lang w:eastAsia="ko-KR"/>
                              </w:rPr>
                              <w:t xml:space="preserve"> pts de mana au tour </w:t>
                            </w:r>
                            <w:r>
                              <w:rPr>
                                <w:rFonts w:eastAsiaTheme="minorHAnsi" w:cs="Arial"/>
                                <w:b/>
                                <w:lang w:eastAsia="ko-KR"/>
                              </w:rPr>
                              <w:t>5</w:t>
                            </w:r>
                          </w:p>
                          <w:p w:rsidR="00BF7E12" w:rsidRDefault="00BF7E12" w:rsidP="00BF7E12">
                            <w:pPr>
                              <w:pStyle w:val="Sansinterligne"/>
                              <w:rPr>
                                <w:rFonts w:eastAsiaTheme="minorHAnsi" w:cs="Arial"/>
                                <w:lang w:eastAsia="ko-KR"/>
                              </w:rPr>
                            </w:pPr>
                          </w:p>
                          <w:p w:rsidR="00BF7E12" w:rsidRDefault="00BF7E12" w:rsidP="00BF7E12">
                            <w:pPr>
                              <w:pStyle w:val="Sansinterligne"/>
                              <w:rPr>
                                <w:rFonts w:eastAsiaTheme="minorHAnsi" w:cs="Arial"/>
                                <w:lang w:eastAsia="ko-KR"/>
                              </w:rPr>
                            </w:pPr>
                          </w:p>
                          <w:p w:rsidR="00BF7E12" w:rsidRDefault="00BF7E12" w:rsidP="00BF7E12">
                            <w:pPr>
                              <w:pStyle w:val="Sansinterligne"/>
                            </w:pPr>
                            <w:r>
                              <w:t xml:space="preserve">Le joueur possède </w:t>
                            </w:r>
                            <w:r>
                              <w:rPr>
                                <w:b/>
                              </w:rPr>
                              <w:t>4</w:t>
                            </w:r>
                            <w:r>
                              <w:t xml:space="preserve"> pts de mana au tour </w:t>
                            </w:r>
                            <w:r>
                              <w:rPr>
                                <w:b/>
                              </w:rPr>
                              <w:t>5</w:t>
                            </w:r>
                            <w:r>
                              <w:t xml:space="preserve">. </w:t>
                            </w:r>
                          </w:p>
                          <w:p w:rsidR="00BF7E12" w:rsidRDefault="00BF7E12" w:rsidP="00BF7E12">
                            <w:pPr>
                              <w:pStyle w:val="Sansinterligne"/>
                              <w:rPr>
                                <w:rFonts w:eastAsiaTheme="minorHAnsi" w:cs="Arial"/>
                                <w:lang w:eastAsia="ko-KR"/>
                              </w:rPr>
                            </w:pPr>
                            <w:r>
                              <w:t xml:space="preserve">Il en utilise </w:t>
                            </w:r>
                            <w:r>
                              <w:rPr>
                                <w:b/>
                              </w:rPr>
                              <w:t>2</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b/>
                                <w:lang w:eastAsia="ko-KR"/>
                              </w:rPr>
                            </w:pPr>
                            <w:r>
                              <w:rPr>
                                <w:rFonts w:eastAsiaTheme="minorHAnsi" w:cs="Arial"/>
                                <w:lang w:eastAsia="ko-KR"/>
                              </w:rPr>
                              <w:t xml:space="preserve">Il aura donc </w:t>
                            </w:r>
                            <w:r>
                              <w:rPr>
                                <w:rFonts w:eastAsiaTheme="minorHAnsi" w:cs="Arial"/>
                                <w:b/>
                                <w:lang w:eastAsia="ko-KR"/>
                              </w:rPr>
                              <w:t>(4</w:t>
                            </w:r>
                            <w:r w:rsidRPr="00741DB9">
                              <w:rPr>
                                <w:rFonts w:eastAsiaTheme="minorHAnsi" w:cs="Arial"/>
                                <w:b/>
                                <w:lang w:eastAsia="ko-KR"/>
                              </w:rPr>
                              <w:t>-</w:t>
                            </w:r>
                            <w:r>
                              <w:rPr>
                                <w:rFonts w:eastAsiaTheme="minorHAnsi" w:cs="Arial"/>
                                <w:b/>
                                <w:lang w:eastAsia="ko-KR"/>
                              </w:rPr>
                              <w:t>2</w:t>
                            </w:r>
                            <w:proofErr w:type="gramStart"/>
                            <w:r>
                              <w:rPr>
                                <w:rFonts w:eastAsiaTheme="minorHAnsi" w:cs="Arial"/>
                                <w:b/>
                                <w:lang w:eastAsia="ko-KR"/>
                              </w:rPr>
                              <w:t>)+</w:t>
                            </w:r>
                            <w:proofErr w:type="gramEnd"/>
                            <w:r>
                              <w:rPr>
                                <w:rFonts w:eastAsiaTheme="minorHAnsi" w:cs="Arial"/>
                                <w:b/>
                                <w:lang w:eastAsia="ko-KR"/>
                              </w:rPr>
                              <w:t>2 = 4</w:t>
                            </w:r>
                            <w:r>
                              <w:rPr>
                                <w:rFonts w:eastAsiaTheme="minorHAnsi" w:cs="Arial"/>
                                <w:lang w:eastAsia="ko-KR"/>
                              </w:rPr>
                              <w:t xml:space="preserve"> pts de mana au tour </w:t>
                            </w:r>
                            <w:r>
                              <w:rPr>
                                <w:rFonts w:eastAsiaTheme="minorHAnsi" w:cs="Arial"/>
                                <w:b/>
                                <w:lang w:eastAsia="ko-KR"/>
                              </w:rPr>
                              <w:t>6</w:t>
                            </w:r>
                          </w:p>
                          <w:p w:rsidR="00BF7E12" w:rsidRDefault="00BF7E12" w:rsidP="00BF7E12">
                            <w:pPr>
                              <w:pStyle w:val="Sansinterligne"/>
                              <w:rPr>
                                <w:rFonts w:eastAsiaTheme="minorHAnsi" w:cs="Arial"/>
                                <w:b/>
                                <w:lang w:eastAsia="ko-KR"/>
                              </w:rPr>
                            </w:pPr>
                          </w:p>
                          <w:p w:rsidR="00BF7E12" w:rsidRDefault="00BF7E12" w:rsidP="00BF7E12">
                            <w:pPr>
                              <w:pStyle w:val="Sansinterligne"/>
                              <w:rPr>
                                <w:rFonts w:eastAsiaTheme="minorHAnsi" w:cs="Arial"/>
                                <w:b/>
                                <w:lang w:eastAsia="ko-KR"/>
                              </w:rPr>
                            </w:pPr>
                          </w:p>
                          <w:p w:rsidR="00BF7E12" w:rsidRDefault="00BF7E12" w:rsidP="00BF7E12">
                            <w:pPr>
                              <w:pStyle w:val="Sansinterligne"/>
                            </w:pPr>
                            <w:r>
                              <w:t xml:space="preserve">Le joueur possède </w:t>
                            </w:r>
                            <w:r>
                              <w:rPr>
                                <w:b/>
                              </w:rPr>
                              <w:t>9</w:t>
                            </w:r>
                            <w:r>
                              <w:t xml:space="preserve"> pts de mana au tour </w:t>
                            </w:r>
                            <w:r>
                              <w:rPr>
                                <w:b/>
                              </w:rPr>
                              <w:t>12</w:t>
                            </w:r>
                            <w:r>
                              <w:t xml:space="preserve">. </w:t>
                            </w:r>
                          </w:p>
                          <w:p w:rsidR="00BF7E12" w:rsidRDefault="00BF7E12" w:rsidP="00BF7E12">
                            <w:pPr>
                              <w:pStyle w:val="Sansinterligne"/>
                              <w:rPr>
                                <w:rFonts w:eastAsiaTheme="minorHAnsi" w:cs="Arial"/>
                                <w:lang w:eastAsia="ko-KR"/>
                              </w:rPr>
                            </w:pPr>
                            <w:r>
                              <w:t xml:space="preserve">Il en utilise </w:t>
                            </w:r>
                            <w:r>
                              <w:rPr>
                                <w:b/>
                              </w:rPr>
                              <w:t>5</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b/>
                                <w:lang w:eastAsia="ko-KR"/>
                              </w:rPr>
                            </w:pPr>
                            <w:r>
                              <w:rPr>
                                <w:rFonts w:eastAsiaTheme="minorHAnsi" w:cs="Arial"/>
                                <w:lang w:eastAsia="ko-KR"/>
                              </w:rPr>
                              <w:t xml:space="preserve">Il aura donc </w:t>
                            </w:r>
                            <w:r>
                              <w:rPr>
                                <w:rFonts w:eastAsiaTheme="minorHAnsi" w:cs="Arial"/>
                                <w:b/>
                                <w:lang w:eastAsia="ko-KR"/>
                              </w:rPr>
                              <w:t>(9</w:t>
                            </w:r>
                            <w:r w:rsidRPr="00741DB9">
                              <w:rPr>
                                <w:rFonts w:eastAsiaTheme="minorHAnsi" w:cs="Arial"/>
                                <w:b/>
                                <w:lang w:eastAsia="ko-KR"/>
                              </w:rPr>
                              <w:t>-</w:t>
                            </w:r>
                            <w:r>
                              <w:rPr>
                                <w:rFonts w:eastAsiaTheme="minorHAnsi" w:cs="Arial"/>
                                <w:b/>
                                <w:lang w:eastAsia="ko-KR"/>
                              </w:rPr>
                              <w:t>5</w:t>
                            </w:r>
                            <w:proofErr w:type="gramStart"/>
                            <w:r>
                              <w:rPr>
                                <w:rFonts w:eastAsiaTheme="minorHAnsi" w:cs="Arial"/>
                                <w:b/>
                                <w:lang w:eastAsia="ko-KR"/>
                              </w:rPr>
                              <w:t>)+</w:t>
                            </w:r>
                            <w:proofErr w:type="gramEnd"/>
                            <w:r>
                              <w:rPr>
                                <w:rFonts w:eastAsiaTheme="minorHAnsi" w:cs="Arial"/>
                                <w:b/>
                                <w:lang w:eastAsia="ko-KR"/>
                              </w:rPr>
                              <w:t>3 = 7</w:t>
                            </w:r>
                            <w:r>
                              <w:rPr>
                                <w:rFonts w:eastAsiaTheme="minorHAnsi" w:cs="Arial"/>
                                <w:lang w:eastAsia="ko-KR"/>
                              </w:rPr>
                              <w:t xml:space="preserve"> pts de mana au tour </w:t>
                            </w:r>
                            <w:r>
                              <w:rPr>
                                <w:rFonts w:eastAsiaTheme="minorHAnsi" w:cs="Arial"/>
                                <w:b/>
                                <w:lang w:eastAsia="ko-KR"/>
                              </w:rPr>
                              <w:t>13</w:t>
                            </w:r>
                          </w:p>
                          <w:p w:rsidR="00BF7E12" w:rsidRPr="00FF0E70" w:rsidRDefault="00BF7E12" w:rsidP="00BF7E12">
                            <w:pPr>
                              <w:pStyle w:val="Sansinterligne"/>
                              <w:rPr>
                                <w:rFonts w:cs="Arial"/>
                                <w:lang w:eastAsia="ko-K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7" o:spid="_x0000_s1026" style="position:absolute;left:0;text-align:left;margin-left:0;margin-top:1.5pt;width:511.55pt;height:226.1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" fillcolor="white [3201]" strokecolor="black [3200]" strokeweight="1pt">
                <v:stroke dashstyle="dash"/>
                <v:shadow color="#868686"/>
                <v:textbox>
                  <w:txbxContent>
                    <w:p w:rsidR="00BF7E12" w:rsidRPr="00FF0E70" w:rsidRDefault="00BF7E12" w:rsidP="00BF7E12">
                      <w:pPr>
                        <w:pStyle w:val="Sansinterligne"/>
                        <w:rPr>
                          <w:b/>
                        </w:rPr>
                      </w:pPr>
                      <w:r w:rsidRPr="00FF0E70">
                        <w:rPr>
                          <w:b/>
                        </w:rPr>
                        <w:t>Exemple</w:t>
                      </w:r>
                      <w:r>
                        <w:rPr>
                          <w:b/>
                        </w:rPr>
                        <w:t>s</w:t>
                      </w:r>
                      <w:r w:rsidRPr="00FF0E70">
                        <w:rPr>
                          <w:b/>
                        </w:rPr>
                        <w:t xml:space="preserve">: </w:t>
                      </w:r>
                    </w:p>
                    <w:p w:rsidR="00BF7E12" w:rsidRDefault="00BF7E12" w:rsidP="00BF7E12">
                      <w:pPr>
                        <w:pStyle w:val="Sansinterligne"/>
                      </w:pPr>
                      <w:r>
                        <w:t xml:space="preserve">Le joueur possède </w:t>
                      </w:r>
                      <w:r w:rsidRPr="00741DB9">
                        <w:rPr>
                          <w:b/>
                        </w:rPr>
                        <w:t>7</w:t>
                      </w:r>
                      <w:r>
                        <w:t xml:space="preserve"> pts de mana au tour </w:t>
                      </w:r>
                      <w:r>
                        <w:rPr>
                          <w:b/>
                        </w:rPr>
                        <w:t>4</w:t>
                      </w:r>
                      <w:r>
                        <w:t xml:space="preserve">. </w:t>
                      </w:r>
                    </w:p>
                    <w:p w:rsidR="00BF7E12" w:rsidRDefault="00BF7E12" w:rsidP="00BF7E12">
                      <w:pPr>
                        <w:pStyle w:val="Sansinterligne"/>
                        <w:rPr>
                          <w:rFonts w:eastAsiaTheme="minorHAnsi" w:cs="Arial"/>
                          <w:lang w:eastAsia="ko-KR"/>
                        </w:rPr>
                      </w:pPr>
                      <w:r>
                        <w:t xml:space="preserve">Il en utilise </w:t>
                      </w:r>
                      <w:r w:rsidRPr="00741DB9">
                        <w:rPr>
                          <w:b/>
                        </w:rPr>
                        <w:t>4</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lang w:eastAsia="ko-KR"/>
                        </w:rPr>
                      </w:pPr>
                      <w:r>
                        <w:rPr>
                          <w:rFonts w:eastAsiaTheme="minorHAnsi" w:cs="Arial"/>
                          <w:lang w:eastAsia="ko-KR"/>
                        </w:rPr>
                        <w:t xml:space="preserve">Il aura donc </w:t>
                      </w:r>
                      <w:r w:rsidRPr="00741DB9">
                        <w:rPr>
                          <w:rFonts w:eastAsiaTheme="minorHAnsi" w:cs="Arial"/>
                          <w:b/>
                          <w:lang w:eastAsia="ko-KR"/>
                        </w:rPr>
                        <w:t>(7-4</w:t>
                      </w:r>
                      <w:proofErr w:type="gramStart"/>
                      <w:r w:rsidRPr="00741DB9">
                        <w:rPr>
                          <w:rFonts w:eastAsiaTheme="minorHAnsi" w:cs="Arial"/>
                          <w:b/>
                          <w:lang w:eastAsia="ko-KR"/>
                        </w:rPr>
                        <w:t>)+</w:t>
                      </w:r>
                      <w:proofErr w:type="gramEnd"/>
                      <w:r w:rsidRPr="00741DB9">
                        <w:rPr>
                          <w:rFonts w:eastAsiaTheme="minorHAnsi" w:cs="Arial"/>
                          <w:b/>
                          <w:lang w:eastAsia="ko-KR"/>
                        </w:rPr>
                        <w:t>1 = 4</w:t>
                      </w:r>
                      <w:r>
                        <w:rPr>
                          <w:rFonts w:eastAsiaTheme="minorHAnsi" w:cs="Arial"/>
                          <w:lang w:eastAsia="ko-KR"/>
                        </w:rPr>
                        <w:t xml:space="preserve"> pts de mana au tour </w:t>
                      </w:r>
                      <w:r>
                        <w:rPr>
                          <w:rFonts w:eastAsiaTheme="minorHAnsi" w:cs="Arial"/>
                          <w:b/>
                          <w:lang w:eastAsia="ko-KR"/>
                        </w:rPr>
                        <w:t>5</w:t>
                      </w:r>
                    </w:p>
                    <w:p w:rsidR="00BF7E12" w:rsidRDefault="00BF7E12" w:rsidP="00BF7E12">
                      <w:pPr>
                        <w:pStyle w:val="Sansinterligne"/>
                        <w:rPr>
                          <w:rFonts w:eastAsiaTheme="minorHAnsi" w:cs="Arial"/>
                          <w:lang w:eastAsia="ko-KR"/>
                        </w:rPr>
                      </w:pPr>
                    </w:p>
                    <w:p w:rsidR="00BF7E12" w:rsidRDefault="00BF7E12" w:rsidP="00BF7E12">
                      <w:pPr>
                        <w:pStyle w:val="Sansinterligne"/>
                        <w:rPr>
                          <w:rFonts w:eastAsiaTheme="minorHAnsi" w:cs="Arial"/>
                          <w:lang w:eastAsia="ko-KR"/>
                        </w:rPr>
                      </w:pPr>
                    </w:p>
                    <w:p w:rsidR="00BF7E12" w:rsidRDefault="00BF7E12" w:rsidP="00BF7E12">
                      <w:pPr>
                        <w:pStyle w:val="Sansinterligne"/>
                      </w:pPr>
                      <w:r>
                        <w:t xml:space="preserve">Le joueur possède </w:t>
                      </w:r>
                      <w:r>
                        <w:rPr>
                          <w:b/>
                        </w:rPr>
                        <w:t>4</w:t>
                      </w:r>
                      <w:r>
                        <w:t xml:space="preserve"> pts de mana au tour </w:t>
                      </w:r>
                      <w:r>
                        <w:rPr>
                          <w:b/>
                        </w:rPr>
                        <w:t>5</w:t>
                      </w:r>
                      <w:r>
                        <w:t xml:space="preserve">. </w:t>
                      </w:r>
                    </w:p>
                    <w:p w:rsidR="00BF7E12" w:rsidRDefault="00BF7E12" w:rsidP="00BF7E12">
                      <w:pPr>
                        <w:pStyle w:val="Sansinterligne"/>
                        <w:rPr>
                          <w:rFonts w:eastAsiaTheme="minorHAnsi" w:cs="Arial"/>
                          <w:lang w:eastAsia="ko-KR"/>
                        </w:rPr>
                      </w:pPr>
                      <w:r>
                        <w:t xml:space="preserve">Il en utilise </w:t>
                      </w:r>
                      <w:r>
                        <w:rPr>
                          <w:b/>
                        </w:rPr>
                        <w:t>2</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b/>
                          <w:lang w:eastAsia="ko-KR"/>
                        </w:rPr>
                      </w:pPr>
                      <w:r>
                        <w:rPr>
                          <w:rFonts w:eastAsiaTheme="minorHAnsi" w:cs="Arial"/>
                          <w:lang w:eastAsia="ko-KR"/>
                        </w:rPr>
                        <w:t xml:space="preserve">Il aura donc </w:t>
                      </w:r>
                      <w:r>
                        <w:rPr>
                          <w:rFonts w:eastAsiaTheme="minorHAnsi" w:cs="Arial"/>
                          <w:b/>
                          <w:lang w:eastAsia="ko-KR"/>
                        </w:rPr>
                        <w:t>(4</w:t>
                      </w:r>
                      <w:r w:rsidRPr="00741DB9">
                        <w:rPr>
                          <w:rFonts w:eastAsiaTheme="minorHAnsi" w:cs="Arial"/>
                          <w:b/>
                          <w:lang w:eastAsia="ko-KR"/>
                        </w:rPr>
                        <w:t>-</w:t>
                      </w:r>
                      <w:r>
                        <w:rPr>
                          <w:rFonts w:eastAsiaTheme="minorHAnsi" w:cs="Arial"/>
                          <w:b/>
                          <w:lang w:eastAsia="ko-KR"/>
                        </w:rPr>
                        <w:t>2</w:t>
                      </w:r>
                      <w:proofErr w:type="gramStart"/>
                      <w:r>
                        <w:rPr>
                          <w:rFonts w:eastAsiaTheme="minorHAnsi" w:cs="Arial"/>
                          <w:b/>
                          <w:lang w:eastAsia="ko-KR"/>
                        </w:rPr>
                        <w:t>)+</w:t>
                      </w:r>
                      <w:proofErr w:type="gramEnd"/>
                      <w:r>
                        <w:rPr>
                          <w:rFonts w:eastAsiaTheme="minorHAnsi" w:cs="Arial"/>
                          <w:b/>
                          <w:lang w:eastAsia="ko-KR"/>
                        </w:rPr>
                        <w:t>2 = 4</w:t>
                      </w:r>
                      <w:r>
                        <w:rPr>
                          <w:rFonts w:eastAsiaTheme="minorHAnsi" w:cs="Arial"/>
                          <w:lang w:eastAsia="ko-KR"/>
                        </w:rPr>
                        <w:t xml:space="preserve"> pts de mana au tour </w:t>
                      </w:r>
                      <w:r>
                        <w:rPr>
                          <w:rFonts w:eastAsiaTheme="minorHAnsi" w:cs="Arial"/>
                          <w:b/>
                          <w:lang w:eastAsia="ko-KR"/>
                        </w:rPr>
                        <w:t>6</w:t>
                      </w:r>
                    </w:p>
                    <w:p w:rsidR="00BF7E12" w:rsidRDefault="00BF7E12" w:rsidP="00BF7E12">
                      <w:pPr>
                        <w:pStyle w:val="Sansinterligne"/>
                        <w:rPr>
                          <w:rFonts w:eastAsiaTheme="minorHAnsi" w:cs="Arial"/>
                          <w:b/>
                          <w:lang w:eastAsia="ko-KR"/>
                        </w:rPr>
                      </w:pPr>
                    </w:p>
                    <w:p w:rsidR="00BF7E12" w:rsidRDefault="00BF7E12" w:rsidP="00BF7E12">
                      <w:pPr>
                        <w:pStyle w:val="Sansinterligne"/>
                        <w:rPr>
                          <w:rFonts w:eastAsiaTheme="minorHAnsi" w:cs="Arial"/>
                          <w:b/>
                          <w:lang w:eastAsia="ko-KR"/>
                        </w:rPr>
                      </w:pPr>
                    </w:p>
                    <w:p w:rsidR="00BF7E12" w:rsidRDefault="00BF7E12" w:rsidP="00BF7E12">
                      <w:pPr>
                        <w:pStyle w:val="Sansinterligne"/>
                      </w:pPr>
                      <w:r>
                        <w:t xml:space="preserve">Le joueur possède </w:t>
                      </w:r>
                      <w:r>
                        <w:rPr>
                          <w:b/>
                        </w:rPr>
                        <w:t>9</w:t>
                      </w:r>
                      <w:r>
                        <w:t xml:space="preserve"> pts de mana au tour </w:t>
                      </w:r>
                      <w:r>
                        <w:rPr>
                          <w:b/>
                        </w:rPr>
                        <w:t>12</w:t>
                      </w:r>
                      <w:r>
                        <w:t xml:space="preserve">. </w:t>
                      </w:r>
                    </w:p>
                    <w:p w:rsidR="00BF7E12" w:rsidRDefault="00BF7E12" w:rsidP="00BF7E12">
                      <w:pPr>
                        <w:pStyle w:val="Sansinterligne"/>
                        <w:rPr>
                          <w:rFonts w:eastAsiaTheme="minorHAnsi" w:cs="Arial"/>
                          <w:lang w:eastAsia="ko-KR"/>
                        </w:rPr>
                      </w:pPr>
                      <w:r>
                        <w:t xml:space="preserve">Il en utilise </w:t>
                      </w:r>
                      <w:r>
                        <w:rPr>
                          <w:b/>
                        </w:rPr>
                        <w:t>5</w:t>
                      </w:r>
                      <w:r>
                        <w:t xml:space="preserve"> pts </w:t>
                      </w:r>
                      <w:r>
                        <w:rPr>
                          <w:rFonts w:ascii="Arial" w:eastAsiaTheme="minorHAnsi" w:hAnsi="Arial" w:cs="Arial"/>
                          <w:lang w:eastAsia="ko-KR"/>
                        </w:rPr>
                        <w:t>►</w:t>
                      </w:r>
                      <w:r>
                        <w:rPr>
                          <w:rFonts w:eastAsiaTheme="minorHAnsi" w:cs="Arial"/>
                          <w:lang w:eastAsia="ko-KR"/>
                        </w:rPr>
                        <w:t xml:space="preserve"> </w:t>
                      </w:r>
                    </w:p>
                    <w:p w:rsidR="00BF7E12" w:rsidRDefault="00BF7E12" w:rsidP="00BF7E12">
                      <w:pPr>
                        <w:pStyle w:val="Sansinterligne"/>
                        <w:rPr>
                          <w:rFonts w:eastAsiaTheme="minorHAnsi" w:cs="Arial"/>
                          <w:b/>
                          <w:lang w:eastAsia="ko-KR"/>
                        </w:rPr>
                      </w:pPr>
                      <w:r>
                        <w:rPr>
                          <w:rFonts w:eastAsiaTheme="minorHAnsi" w:cs="Arial"/>
                          <w:lang w:eastAsia="ko-KR"/>
                        </w:rPr>
                        <w:t xml:space="preserve">Il aura donc </w:t>
                      </w:r>
                      <w:r>
                        <w:rPr>
                          <w:rFonts w:eastAsiaTheme="minorHAnsi" w:cs="Arial"/>
                          <w:b/>
                          <w:lang w:eastAsia="ko-KR"/>
                        </w:rPr>
                        <w:t>(9</w:t>
                      </w:r>
                      <w:r w:rsidRPr="00741DB9">
                        <w:rPr>
                          <w:rFonts w:eastAsiaTheme="minorHAnsi" w:cs="Arial"/>
                          <w:b/>
                          <w:lang w:eastAsia="ko-KR"/>
                        </w:rPr>
                        <w:t>-</w:t>
                      </w:r>
                      <w:r>
                        <w:rPr>
                          <w:rFonts w:eastAsiaTheme="minorHAnsi" w:cs="Arial"/>
                          <w:b/>
                          <w:lang w:eastAsia="ko-KR"/>
                        </w:rPr>
                        <w:t>5</w:t>
                      </w:r>
                      <w:proofErr w:type="gramStart"/>
                      <w:r>
                        <w:rPr>
                          <w:rFonts w:eastAsiaTheme="minorHAnsi" w:cs="Arial"/>
                          <w:b/>
                          <w:lang w:eastAsia="ko-KR"/>
                        </w:rPr>
                        <w:t>)+</w:t>
                      </w:r>
                      <w:proofErr w:type="gramEnd"/>
                      <w:r>
                        <w:rPr>
                          <w:rFonts w:eastAsiaTheme="minorHAnsi" w:cs="Arial"/>
                          <w:b/>
                          <w:lang w:eastAsia="ko-KR"/>
                        </w:rPr>
                        <w:t>3 = 7</w:t>
                      </w:r>
                      <w:r>
                        <w:rPr>
                          <w:rFonts w:eastAsiaTheme="minorHAnsi" w:cs="Arial"/>
                          <w:lang w:eastAsia="ko-KR"/>
                        </w:rPr>
                        <w:t xml:space="preserve"> pts de mana au tour </w:t>
                      </w:r>
                      <w:r>
                        <w:rPr>
                          <w:rFonts w:eastAsiaTheme="minorHAnsi" w:cs="Arial"/>
                          <w:b/>
                          <w:lang w:eastAsia="ko-KR"/>
                        </w:rPr>
                        <w:t>13</w:t>
                      </w:r>
                    </w:p>
                    <w:p w:rsidR="00BF7E12" w:rsidRPr="00FF0E70" w:rsidRDefault="00BF7E12" w:rsidP="00BF7E12">
                      <w:pPr>
                        <w:pStyle w:val="Sansinterligne"/>
                        <w:rPr>
                          <w:rFonts w:cs="Arial"/>
                          <w:lang w:eastAsia="ko-KR"/>
                        </w:rPr>
                      </w:pPr>
                    </w:p>
                  </w:txbxContent>
                </v:textbox>
                <w10:wrap anchorx="margin"/>
              </v:roundrect>
            </w:pict>
          </mc:Fallback>
        </mc:AlternateContent>
      </w:r>
    </w:p>
    <w:p w:rsidR="00BF7E12" w:rsidRDefault="00BF7E12" w:rsidP="00BF7E12">
      <w:pPr>
        <w:pStyle w:val="Sansinterligne"/>
      </w:pPr>
    </w:p>
    <w:p w:rsidR="00BF7E12" w:rsidRPr="00FF0E70" w:rsidRDefault="00BF7E12" w:rsidP="00BF7E12">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3317875</wp:posOffset>
                </wp:positionH>
                <wp:positionV relativeFrom="paragraph">
                  <wp:posOffset>29210</wp:posOffset>
                </wp:positionV>
                <wp:extent cx="2679700" cy="525145"/>
                <wp:effectExtent l="7620" t="6350" r="8255" b="20955"/>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52514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BF7E12" w:rsidRPr="00AE6C69" w:rsidRDefault="00BF7E12" w:rsidP="00BF7E12">
                            <w:pPr>
                              <w:rPr>
                                <w:color w:val="000000" w:themeColor="text1"/>
                              </w:rPr>
                            </w:pPr>
                            <w:r w:rsidRPr="00AE6C69">
                              <w:rPr>
                                <w:color w:val="000000" w:themeColor="text1"/>
                              </w:rPr>
                              <w:t xml:space="preserve">A un tour n </w:t>
                            </w:r>
                            <w:r>
                              <w:rPr>
                                <w:color w:val="000000" w:themeColor="text1"/>
                              </w:rPr>
                              <w:t>≤ 5 le joueur gagne +1 pts de mana au début de son</w:t>
                            </w:r>
                            <w:r w:rsidRPr="00AE6C69">
                              <w:rPr>
                                <w:color w:val="000000" w:themeColor="text1"/>
                              </w:rPr>
                              <w:t xml:space="preserve"> tour de jeu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7" type="#_x0000_t202" style="position:absolute;margin-left:261.25pt;margin-top:2.3pt;width:211pt;height:4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" fillcolor="#666 [1936]" strokecolor="#666 [1936]" strokeweight="1pt">
                <v:fill color2="#ccc [656]" angle="135" focus="50%" type="gradient"/>
                <v:shadow on="t" color="#7f7f7f [1601]" opacity=".5" offset="1pt"/>
                <v:textbox>
                  <w:txbxContent>
                    <w:p w:rsidR="00BF7E12" w:rsidRPr="00AE6C69" w:rsidRDefault="00BF7E12" w:rsidP="00BF7E12">
                      <w:pPr>
                        <w:rPr>
                          <w:color w:val="000000" w:themeColor="text1"/>
                        </w:rPr>
                      </w:pPr>
                      <w:r w:rsidRPr="00AE6C69">
                        <w:rPr>
                          <w:color w:val="000000" w:themeColor="text1"/>
                        </w:rPr>
                        <w:t xml:space="preserve">A un tour n </w:t>
                      </w:r>
                      <w:r>
                        <w:rPr>
                          <w:color w:val="000000" w:themeColor="text1"/>
                        </w:rPr>
                        <w:t>≤ 5 le joueur gagne +1 pts de mana au début de son</w:t>
                      </w:r>
                      <w:r w:rsidRPr="00AE6C69">
                        <w:rPr>
                          <w:color w:val="000000" w:themeColor="text1"/>
                        </w:rPr>
                        <w:t xml:space="preserve"> tour de jeu</w:t>
                      </w:r>
                    </w:p>
                  </w:txbxContent>
                </v:textbox>
              </v:shape>
            </w:pict>
          </mc:Fallback>
        </mc:AlternateContent>
      </w:r>
    </w:p>
    <w:p w:rsidR="00BF7E12" w:rsidRPr="00FF0E70" w:rsidRDefault="00BF7E12" w:rsidP="00BF7E12"/>
    <w:p w:rsidR="00BF7E12" w:rsidRDefault="00BF7E12" w:rsidP="00BF7E12">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3317875</wp:posOffset>
                </wp:positionH>
                <wp:positionV relativeFrom="paragraph">
                  <wp:posOffset>245110</wp:posOffset>
                </wp:positionV>
                <wp:extent cx="2679700" cy="500380"/>
                <wp:effectExtent l="7620" t="11430" r="8255" b="2159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50038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BF7E12" w:rsidRDefault="00BF7E12" w:rsidP="00BF7E12">
                            <w:r>
                              <w:t>A un tour n où, 5 &lt; n ≤ 10 le joueur gagne +2 pts de mana au début de son tour de jeu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5" o:spid="_x0000_s1028" type="#_x0000_t202" style="position:absolute;margin-left:261.25pt;margin-top:19.3pt;width:211pt;height:3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" fillcolor="#666 [1936]" strokecolor="#666 [1936]" strokeweight="1pt">
                <v:fill color2="#ccc [656]" angle="135" focus="50%" type="gradient"/>
                <v:shadow on="t" color="#7f7f7f [1601]" opacity=".5" offset="1pt"/>
                <v:textbox>
                  <w:txbxContent>
                    <w:p w:rsidR="00BF7E12" w:rsidRDefault="00BF7E12" w:rsidP="00BF7E12">
                      <w:r>
                        <w:t>A un tour n où, 5 &lt; n ≤ 10 le joueur gagne +2 pts de mana au début de son tour de jeu</w:t>
                      </w:r>
                    </w:p>
                  </w:txbxContent>
                </v:textbox>
              </v:shape>
            </w:pict>
          </mc:Fallback>
        </mc:AlternateContent>
      </w:r>
    </w:p>
    <w:p w:rsidR="00BF7E12" w:rsidRDefault="00BF7E12" w:rsidP="00BF7E12">
      <w:pPr>
        <w:pStyle w:val="Sansinterligne"/>
      </w:pPr>
    </w:p>
    <w:p w:rsidR="00BF7E12" w:rsidRDefault="00BF7E12" w:rsidP="00BF7E12">
      <w:pPr>
        <w:pStyle w:val="Sansinterligne"/>
        <w:tabs>
          <w:tab w:val="left" w:pos="7125"/>
        </w:tabs>
      </w:pPr>
      <w:r>
        <w:tab/>
      </w:r>
    </w:p>
    <w:p w:rsidR="00BF7E12" w:rsidRDefault="00BF7E12" w:rsidP="00BF7E12">
      <w:pPr>
        <w:pStyle w:val="Sansinterligne"/>
      </w:pPr>
    </w:p>
    <w:p w:rsidR="00BF7E12" w:rsidRDefault="00BF7E12" w:rsidP="00BF7E12">
      <w:pPr>
        <w:pStyle w:val="Sansinterligne"/>
      </w:pPr>
    </w:p>
    <w:p w:rsidR="00BF7E12" w:rsidRDefault="00BF7E12" w:rsidP="00BF7E12">
      <w:pPr>
        <w:pStyle w:val="Sansinterligne"/>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3331210</wp:posOffset>
                </wp:positionH>
                <wp:positionV relativeFrom="paragraph">
                  <wp:posOffset>98425</wp:posOffset>
                </wp:positionV>
                <wp:extent cx="2666365" cy="501015"/>
                <wp:effectExtent l="11430" t="12700" r="8255" b="2921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50101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BF7E12" w:rsidRDefault="00BF7E12" w:rsidP="00BF7E12">
                            <w:r>
                              <w:t>A un tour n &gt; 10 le joueur gagne +3 pts de mana au début de son tour de jeu</w:t>
                            </w:r>
                          </w:p>
                          <w:p w:rsidR="00BF7E12" w:rsidRDefault="00BF7E12" w:rsidP="00BF7E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 o:spid="_x0000_s1029" type="#_x0000_t202" style="position:absolute;margin-left:262.3pt;margin-top:7.75pt;width:209.95pt;height:3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" fillcolor="#666 [1936]" strokecolor="#666 [1936]" strokeweight="1pt">
                <v:fill color2="#ccc [656]" angle="135" focus="50%" type="gradient"/>
                <v:shadow on="t" color="#7f7f7f [1601]" opacity=".5" offset="1pt"/>
                <v:textbox>
                  <w:txbxContent>
                    <w:p w:rsidR="00BF7E12" w:rsidRDefault="00BF7E12" w:rsidP="00BF7E12">
                      <w:r>
                        <w:t>A un tour n &gt; 10 le joueur gagne +3 pts de mana au début de son tour de jeu</w:t>
                      </w:r>
                    </w:p>
                    <w:p w:rsidR="00BF7E12" w:rsidRDefault="00BF7E12" w:rsidP="00BF7E12"/>
                  </w:txbxContent>
                </v:textbox>
              </v:shape>
            </w:pict>
          </mc:Fallback>
        </mc:AlternateContent>
      </w:r>
    </w:p>
    <w:p w:rsidR="00BF7E12" w:rsidRDefault="00BF7E12" w:rsidP="00BF7E12">
      <w:pPr>
        <w:pStyle w:val="Sansinterligne"/>
      </w:pPr>
    </w:p>
    <w:p w:rsidR="00BF7E12" w:rsidRDefault="00BF7E12" w:rsidP="00BF7E12">
      <w:pPr>
        <w:pStyle w:val="Sansinterligne"/>
      </w:pPr>
    </w:p>
    <w:p w:rsidR="00BF7E12" w:rsidRDefault="00BF7E12" w:rsidP="00BF7E12">
      <w:pPr>
        <w:pStyle w:val="Sansinterligne"/>
      </w:pPr>
    </w:p>
    <w:p w:rsidR="00BF7E12" w:rsidRDefault="00BF7E12" w:rsidP="00BF7E12">
      <w:pPr>
        <w:pStyle w:val="Sansinterligne"/>
      </w:pPr>
    </w:p>
    <w:p w:rsidR="00BF7E12" w:rsidRDefault="00BF7E12" w:rsidP="00BF7E12">
      <w:pPr>
        <w:pStyle w:val="Sansinterligne"/>
      </w:pPr>
    </w:p>
    <w:p w:rsidR="00BF7E12" w:rsidRDefault="00BF7E12" w:rsidP="00BF7E12">
      <w:pPr>
        <w:pStyle w:val="Sansinterligne"/>
        <w:rPr>
          <w:sz w:val="28"/>
        </w:rPr>
      </w:pPr>
    </w:p>
    <w:p w:rsidR="00BF7E12" w:rsidRPr="00794EBF" w:rsidRDefault="00BF7E12" w:rsidP="00BF7E12">
      <w:pPr>
        <w:pStyle w:val="Sansinterligne"/>
        <w:rPr>
          <w:b/>
          <w:i/>
          <w:sz w:val="28"/>
        </w:rPr>
      </w:pPr>
      <w:r w:rsidRPr="00794EBF">
        <w:rPr>
          <w:b/>
          <w:sz w:val="28"/>
        </w:rPr>
        <w:t xml:space="preserve">Les carte de </w:t>
      </w:r>
      <w:r w:rsidRPr="00794EBF">
        <w:rPr>
          <w:b/>
          <w:i/>
          <w:sz w:val="28"/>
        </w:rPr>
        <w:t>Fallen Heroes</w:t>
      </w:r>
    </w:p>
    <w:p w:rsidR="00BF7E12" w:rsidRDefault="00BF7E12" w:rsidP="00BF7E12">
      <w:pPr>
        <w:pStyle w:val="Sansinterligne"/>
      </w:pPr>
      <w:r>
        <w:t xml:space="preserve">Dans </w:t>
      </w:r>
      <w:r>
        <w:rPr>
          <w:i/>
        </w:rPr>
        <w:t xml:space="preserve">Fallen Heroes </w:t>
      </w:r>
      <w:r>
        <w:t xml:space="preserve">chaque carte possède un nom, une image, et un coût en mana pour être jouée. Il existe 2 types de cartes : les invocations et les sorts. </w:t>
      </w:r>
    </w:p>
    <w:p w:rsidR="00BF7E12" w:rsidRDefault="00BF7E12" w:rsidP="00BF7E12">
      <w:pPr>
        <w:pStyle w:val="Sansinterligne"/>
        <w:jc w:val="both"/>
      </w:pPr>
      <w:r>
        <w:tab/>
      </w:r>
    </w:p>
    <w:p w:rsidR="00BF7E12" w:rsidRDefault="00BF7E12" w:rsidP="00BF7E12">
      <w:pPr>
        <w:pStyle w:val="Sansinterligne"/>
        <w:jc w:val="both"/>
      </w:pPr>
      <w:r>
        <w:tab/>
      </w:r>
      <w:r w:rsidRPr="00794EBF">
        <w:rPr>
          <w:b/>
          <w:sz w:val="24"/>
        </w:rPr>
        <w:t>Invocations</w:t>
      </w:r>
      <w:r w:rsidRPr="00B33A5C">
        <w:rPr>
          <w:b/>
        </w:rPr>
        <w:t xml:space="preserve"> :</w:t>
      </w:r>
      <w:r>
        <w:rPr>
          <w:b/>
        </w:rPr>
        <w:t xml:space="preserve"> </w:t>
      </w:r>
      <w:r>
        <w:t xml:space="preserve">Une invocation est une carte créature qui dispose de points d'attaques et de </w:t>
      </w:r>
      <w:r>
        <w:tab/>
        <w:t xml:space="preserve">points </w:t>
      </w:r>
      <w:r>
        <w:tab/>
        <w:t xml:space="preserve">de vies. Lorsqu'une carte ne possède plus de points de vies, elle est envoyée au </w:t>
      </w:r>
      <w:r>
        <w:tab/>
        <w:t xml:space="preserve">cimetière. </w:t>
      </w:r>
    </w:p>
    <w:p w:rsidR="00BF7E12" w:rsidRDefault="00BF7E12" w:rsidP="00BF7E12">
      <w:pPr>
        <w:pStyle w:val="Sansinterligne"/>
        <w:jc w:val="both"/>
      </w:pPr>
      <w:r>
        <w:tab/>
        <w:t xml:space="preserve">Une invocation peut avoir (ou non) une ou plusieurs capacités spéciales. </w:t>
      </w:r>
    </w:p>
    <w:p w:rsidR="00BF7E12" w:rsidRDefault="00BF7E12" w:rsidP="00BF7E12">
      <w:pPr>
        <w:pStyle w:val="Sansinterligne"/>
        <w:jc w:val="both"/>
      </w:pPr>
      <w:r>
        <w:tab/>
      </w:r>
      <w:r w:rsidRPr="00794EBF">
        <w:rPr>
          <w:b/>
          <w:sz w:val="24"/>
        </w:rPr>
        <w:t>Sorts</w:t>
      </w:r>
      <w:r>
        <w:rPr>
          <w:b/>
        </w:rPr>
        <w:t xml:space="preserve"> :</w:t>
      </w:r>
      <w:r>
        <w:t xml:space="preserve"> Les sorts représentent un arsenal de cartes qui permettent de déclencher une </w:t>
      </w:r>
      <w:r>
        <w:tab/>
        <w:t>capacité spéciale lorsqu'on la joue</w:t>
      </w:r>
    </w:p>
    <w:p w:rsidR="00BF7E12" w:rsidRDefault="00BF7E12" w:rsidP="00BF7E12">
      <w:pPr>
        <w:pStyle w:val="Sansinterligne"/>
        <w:jc w:val="both"/>
      </w:pPr>
    </w:p>
    <w:p w:rsidR="00BF7E12" w:rsidRPr="00794EBF" w:rsidRDefault="00BF7E12" w:rsidP="00BF7E12">
      <w:pPr>
        <w:pStyle w:val="Sansinterligne"/>
        <w:jc w:val="both"/>
        <w:rPr>
          <w:b/>
          <w:sz w:val="28"/>
        </w:rPr>
      </w:pPr>
      <w:r w:rsidRPr="00794EBF">
        <w:rPr>
          <w:b/>
          <w:sz w:val="28"/>
        </w:rPr>
        <w:t>Gestion des combats</w:t>
      </w:r>
    </w:p>
    <w:p w:rsidR="00BF7E12" w:rsidRDefault="00BF7E12" w:rsidP="00BF7E12">
      <w:pPr>
        <w:pStyle w:val="Sansinterligne"/>
        <w:jc w:val="both"/>
      </w:pPr>
      <w:r>
        <w:lastRenderedPageBreak/>
        <w:t xml:space="preserve">Dans </w:t>
      </w:r>
      <w:r>
        <w:rPr>
          <w:i/>
        </w:rPr>
        <w:t xml:space="preserve">Fallen Heroes </w:t>
      </w:r>
      <w:r>
        <w:t xml:space="preserve">le but est de réduire les points de vies de l’adversaire à 0. Les invocations sont les principales cartes qui permettent de réduire efficacement les points de vies de votre adversaire grâce au </w:t>
      </w:r>
      <w:r w:rsidRPr="00794EBF">
        <w:rPr>
          <w:b/>
        </w:rPr>
        <w:t>système de combat</w:t>
      </w:r>
      <w:r>
        <w:t xml:space="preserve">. Une invocation possède des points d’attaques qui correspondent aux points de dégâts que la carte inflige ainsi que des points de vies. </w:t>
      </w:r>
    </w:p>
    <w:p w:rsidR="00BF7E12" w:rsidRDefault="00BF7E12" w:rsidP="00BF7E12">
      <w:pPr>
        <w:pStyle w:val="Sansinterligne"/>
        <w:jc w:val="both"/>
      </w:pPr>
    </w:p>
    <w:p w:rsidR="00BF7E12" w:rsidRDefault="00BF7E12" w:rsidP="00BF7E12">
      <w:pPr>
        <w:pStyle w:val="Sansinterligne"/>
        <w:jc w:val="both"/>
      </w:pPr>
      <w:r>
        <w:t>Si une invocation attaque directement l'adversaire, ce dernier perd un nombre de points de vies correspondant aux points d'attaques de l'invocation.</w:t>
      </w:r>
    </w:p>
    <w:p w:rsidR="00BF7E12" w:rsidRDefault="00BF7E12" w:rsidP="00BF7E12">
      <w:pPr>
        <w:pStyle w:val="Sansinterligne"/>
        <w:jc w:val="both"/>
      </w:pPr>
    </w:p>
    <w:p w:rsidR="00BF7E12" w:rsidRPr="00826D97" w:rsidRDefault="00BF7E12" w:rsidP="00BF7E12">
      <w:pPr>
        <w:pStyle w:val="Sansinterligne"/>
        <w:jc w:val="both"/>
      </w:pPr>
      <w:r>
        <w:rPr>
          <w:noProof/>
          <w:lang w:eastAsia="fr-FR"/>
        </w:rPr>
        <mc:AlternateContent>
          <mc:Choice Requires="wps">
            <w:drawing>
              <wp:anchor distT="0" distB="0" distL="114300" distR="114300" simplePos="0" relativeHeight="251664384" behindDoc="1" locked="0" layoutInCell="1" allowOverlap="1">
                <wp:simplePos x="0" y="0"/>
                <wp:positionH relativeFrom="margin">
                  <wp:align>center</wp:align>
                </wp:positionH>
                <wp:positionV relativeFrom="paragraph">
                  <wp:posOffset>6985</wp:posOffset>
                </wp:positionV>
                <wp:extent cx="6240145" cy="3457575"/>
                <wp:effectExtent l="12700" t="10795" r="14605" b="8255"/>
                <wp:wrapThrough wrapText="bothSides">
                  <wp:wrapPolygon edited="0">
                    <wp:start x="1912" y="-60"/>
                    <wp:lineTo x="1484" y="0"/>
                    <wp:lineTo x="593" y="595"/>
                    <wp:lineTo x="593" y="893"/>
                    <wp:lineTo x="396" y="1309"/>
                    <wp:lineTo x="165" y="1845"/>
                    <wp:lineTo x="-33" y="2797"/>
                    <wp:lineTo x="-33" y="18149"/>
                    <wp:lineTo x="0" y="18982"/>
                    <wp:lineTo x="231" y="19934"/>
                    <wp:lineTo x="725" y="21005"/>
                    <wp:lineTo x="1451" y="21540"/>
                    <wp:lineTo x="1583" y="21540"/>
                    <wp:lineTo x="19984" y="21540"/>
                    <wp:lineTo x="20116" y="21540"/>
                    <wp:lineTo x="20842" y="21005"/>
                    <wp:lineTo x="20875" y="20886"/>
                    <wp:lineTo x="21369" y="19934"/>
                    <wp:lineTo x="21567" y="18982"/>
                    <wp:lineTo x="21633" y="18030"/>
                    <wp:lineTo x="21600" y="2797"/>
                    <wp:lineTo x="21402" y="1845"/>
                    <wp:lineTo x="21072" y="1071"/>
                    <wp:lineTo x="21007" y="595"/>
                    <wp:lineTo x="20083" y="0"/>
                    <wp:lineTo x="19622" y="-60"/>
                    <wp:lineTo x="1912" y="-60"/>
                  </wp:wrapPolygon>
                </wp:wrapThrough>
                <wp:docPr id="3" name="Rectangle à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0145" cy="3457575"/>
                        </a:xfrm>
                        <a:prstGeom prst="roundRect">
                          <a:avLst>
                            <a:gd name="adj" fmla="val 16667"/>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F7E12" w:rsidRDefault="00BF7E12" w:rsidP="00BF7E12">
                            <w:pPr>
                              <w:pStyle w:val="Sansinterligne"/>
                              <w:jc w:val="center"/>
                              <w:rPr>
                                <w:b/>
                              </w:rPr>
                            </w:pPr>
                            <w:r w:rsidRPr="00FF0E70">
                              <w:rPr>
                                <w:b/>
                              </w:rPr>
                              <w:t>Exemple:</w:t>
                            </w:r>
                          </w:p>
                          <w:p w:rsidR="00BF7E12" w:rsidRDefault="00BF7E12" w:rsidP="00BF7E12">
                            <w:pPr>
                              <w:pStyle w:val="Sansinterligne"/>
                              <w:jc w:val="center"/>
                            </w:pPr>
                            <w:r>
                              <w:t xml:space="preserve">Ici, </w:t>
                            </w:r>
                            <w:proofErr w:type="spellStart"/>
                            <w:r>
                              <w:t>Athor</w:t>
                            </w:r>
                            <w:proofErr w:type="spellEnd"/>
                            <w:r>
                              <w:t xml:space="preserve"> attaque directement les points de vies de l'adversaire lors de la phase de combat</w:t>
                            </w:r>
                          </w:p>
                          <w:p w:rsidR="00BF7E12" w:rsidRPr="00794EBF" w:rsidRDefault="00BF7E12" w:rsidP="00BF7E12">
                            <w:pPr>
                              <w:pStyle w:val="Sansinterligne"/>
                              <w:jc w:val="center"/>
                            </w:pPr>
                          </w:p>
                          <w:p w:rsidR="00BF7E12" w:rsidRDefault="00BF7E12" w:rsidP="00BF7E12">
                            <w:pPr>
                              <w:pStyle w:val="Sansinterligne"/>
                              <w:jc w:val="center"/>
                            </w:pPr>
                            <w:r>
                              <w:rPr>
                                <w:rFonts w:cs="Arial"/>
                                <w:noProof/>
                                <w:lang w:eastAsia="fr-FR"/>
                              </w:rPr>
                              <w:drawing>
                                <wp:inline distT="0" distB="0" distL="0" distR="0" wp14:anchorId="0629F557" wp14:editId="12B5BE9C">
                                  <wp:extent cx="4004310" cy="2130949"/>
                                  <wp:effectExtent l="19050" t="0" r="0" b="0"/>
                                  <wp:docPr id="30" name="Image 7" descr="explication combat - attaque dir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attaque directe.png"/>
                                          <pic:cNvPicPr/>
                                        </pic:nvPicPr>
                                        <pic:blipFill>
                                          <a:blip r:embed="rId6"/>
                                          <a:srcRect t="15228" b="16751"/>
                                          <a:stretch>
                                            <a:fillRect/>
                                          </a:stretch>
                                        </pic:blipFill>
                                        <pic:spPr>
                                          <a:xfrm>
                                            <a:off x="0" y="0"/>
                                            <a:ext cx="4004310" cy="2130949"/>
                                          </a:xfrm>
                                          <a:prstGeom prst="rect">
                                            <a:avLst/>
                                          </a:prstGeom>
                                        </pic:spPr>
                                      </pic:pic>
                                    </a:graphicData>
                                  </a:graphic>
                                </wp:inline>
                              </w:drawing>
                            </w:r>
                          </w:p>
                          <w:p w:rsidR="00BF7E12" w:rsidRPr="00FF0E70" w:rsidRDefault="00BF7E12" w:rsidP="00BF7E12">
                            <w:pPr>
                              <w:pStyle w:val="Sansinterligne"/>
                              <w:jc w:val="center"/>
                              <w:rPr>
                                <w:rFonts w:cs="Arial"/>
                                <w:lang w:eastAsia="ko-KR"/>
                              </w:rPr>
                            </w:pPr>
                            <w:proofErr w:type="spellStart"/>
                            <w:r>
                              <w:rPr>
                                <w:rFonts w:cs="Arial"/>
                                <w:lang w:eastAsia="ko-KR"/>
                              </w:rPr>
                              <w:t>Athor</w:t>
                            </w:r>
                            <w:proofErr w:type="spellEnd"/>
                            <w:r>
                              <w:rPr>
                                <w:rFonts w:cs="Arial"/>
                                <w:lang w:eastAsia="ko-KR"/>
                              </w:rPr>
                              <w:t xml:space="preserve"> possède 5 points d'attaques, il inflige donc 5 points de dommages directes à l'adversaire. Le </w:t>
                            </w:r>
                            <w:proofErr w:type="spellStart"/>
                            <w:r>
                              <w:rPr>
                                <w:rFonts w:cs="Arial"/>
                                <w:lang w:eastAsia="ko-KR"/>
                              </w:rPr>
                              <w:t>héro</w:t>
                            </w:r>
                            <w:proofErr w:type="spellEnd"/>
                            <w:r>
                              <w:rPr>
                                <w:rFonts w:cs="Arial"/>
                                <w:lang w:eastAsia="ko-KR"/>
                              </w:rPr>
                              <w:t xml:space="preserve"> adverse perd donc 5 points de vies.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3" o:spid="_x0000_s1030" style="position:absolute;left:0;text-align:left;margin-left:0;margin-top:.55pt;width:491.35pt;height:272.2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" fillcolor="white [3201]" strokecolor="black [3200]" strokeweight="1pt">
                <v:stroke dashstyle="dash"/>
                <v:shadow color="#868686"/>
                <v:textbox>
                  <w:txbxContent>
                    <w:p w:rsidR="00BF7E12" w:rsidRDefault="00BF7E12" w:rsidP="00BF7E12">
                      <w:pPr>
                        <w:pStyle w:val="Sansinterligne"/>
                        <w:jc w:val="center"/>
                        <w:rPr>
                          <w:b/>
                        </w:rPr>
                      </w:pPr>
                      <w:r w:rsidRPr="00FF0E70">
                        <w:rPr>
                          <w:b/>
                        </w:rPr>
                        <w:t>Exemple:</w:t>
                      </w:r>
                    </w:p>
                    <w:p w:rsidR="00BF7E12" w:rsidRDefault="00BF7E12" w:rsidP="00BF7E12">
                      <w:pPr>
                        <w:pStyle w:val="Sansinterligne"/>
                        <w:jc w:val="center"/>
                      </w:pPr>
                      <w:r>
                        <w:t xml:space="preserve">Ici, </w:t>
                      </w:r>
                      <w:proofErr w:type="spellStart"/>
                      <w:r>
                        <w:t>Athor</w:t>
                      </w:r>
                      <w:proofErr w:type="spellEnd"/>
                      <w:r>
                        <w:t xml:space="preserve"> attaque directement les points de vies de l'adversaire lors de la phase de combat</w:t>
                      </w:r>
                    </w:p>
                    <w:p w:rsidR="00BF7E12" w:rsidRPr="00794EBF" w:rsidRDefault="00BF7E12" w:rsidP="00BF7E12">
                      <w:pPr>
                        <w:pStyle w:val="Sansinterligne"/>
                        <w:jc w:val="center"/>
                      </w:pPr>
                    </w:p>
                    <w:p w:rsidR="00BF7E12" w:rsidRDefault="00BF7E12" w:rsidP="00BF7E12">
                      <w:pPr>
                        <w:pStyle w:val="Sansinterligne"/>
                        <w:jc w:val="center"/>
                      </w:pPr>
                      <w:r>
                        <w:rPr>
                          <w:rFonts w:cs="Arial"/>
                          <w:noProof/>
                          <w:lang w:eastAsia="fr-FR"/>
                        </w:rPr>
                        <w:drawing>
                          <wp:inline distT="0" distB="0" distL="0" distR="0" wp14:anchorId="0629F557" wp14:editId="12B5BE9C">
                            <wp:extent cx="4004310" cy="2130949"/>
                            <wp:effectExtent l="19050" t="0" r="0" b="0"/>
                            <wp:docPr id="30" name="Image 7" descr="explication combat - attaque dir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attaque directe.png"/>
                                    <pic:cNvPicPr/>
                                  </pic:nvPicPr>
                                  <pic:blipFill>
                                    <a:blip r:embed="rId6"/>
                                    <a:srcRect t="15228" b="16751"/>
                                    <a:stretch>
                                      <a:fillRect/>
                                    </a:stretch>
                                  </pic:blipFill>
                                  <pic:spPr>
                                    <a:xfrm>
                                      <a:off x="0" y="0"/>
                                      <a:ext cx="4004310" cy="2130949"/>
                                    </a:xfrm>
                                    <a:prstGeom prst="rect">
                                      <a:avLst/>
                                    </a:prstGeom>
                                  </pic:spPr>
                                </pic:pic>
                              </a:graphicData>
                            </a:graphic>
                          </wp:inline>
                        </w:drawing>
                      </w:r>
                    </w:p>
                    <w:p w:rsidR="00BF7E12" w:rsidRPr="00FF0E70" w:rsidRDefault="00BF7E12" w:rsidP="00BF7E12">
                      <w:pPr>
                        <w:pStyle w:val="Sansinterligne"/>
                        <w:jc w:val="center"/>
                        <w:rPr>
                          <w:rFonts w:cs="Arial"/>
                          <w:lang w:eastAsia="ko-KR"/>
                        </w:rPr>
                      </w:pPr>
                      <w:proofErr w:type="spellStart"/>
                      <w:r>
                        <w:rPr>
                          <w:rFonts w:cs="Arial"/>
                          <w:lang w:eastAsia="ko-KR"/>
                        </w:rPr>
                        <w:t>Athor</w:t>
                      </w:r>
                      <w:proofErr w:type="spellEnd"/>
                      <w:r>
                        <w:rPr>
                          <w:rFonts w:cs="Arial"/>
                          <w:lang w:eastAsia="ko-KR"/>
                        </w:rPr>
                        <w:t xml:space="preserve"> possède 5 points d'attaques, il inflige donc 5 points de dommages directes à l'adversaire. Le </w:t>
                      </w:r>
                      <w:proofErr w:type="spellStart"/>
                      <w:r>
                        <w:rPr>
                          <w:rFonts w:cs="Arial"/>
                          <w:lang w:eastAsia="ko-KR"/>
                        </w:rPr>
                        <w:t>héro</w:t>
                      </w:r>
                      <w:proofErr w:type="spellEnd"/>
                      <w:r>
                        <w:rPr>
                          <w:rFonts w:cs="Arial"/>
                          <w:lang w:eastAsia="ko-KR"/>
                        </w:rPr>
                        <w:t xml:space="preserve"> adverse perd donc 5 points de vies.</w:t>
                      </w:r>
                    </w:p>
                  </w:txbxContent>
                </v:textbox>
                <w10:wrap type="through" anchorx="margin"/>
              </v:roundrect>
            </w:pict>
          </mc:Fallback>
        </mc:AlternateContent>
      </w:r>
    </w:p>
    <w:p w:rsidR="00BF7E12" w:rsidRDefault="00BF7E12" w:rsidP="00BF7E12">
      <w:pPr>
        <w:pStyle w:val="Sansinterligne"/>
        <w:jc w:val="both"/>
      </w:pPr>
      <w:r>
        <w:t xml:space="preserve">Si le joueur décide d'attaquer une autre invocation, la phase de combat engage alors les deux cartes. Dès lors qu'une invocation à un nombre de points de vies égale à 0, elle est </w:t>
      </w:r>
      <w:proofErr w:type="gramStart"/>
      <w:r>
        <w:t>envoyées</w:t>
      </w:r>
      <w:proofErr w:type="gramEnd"/>
      <w:r>
        <w:t xml:space="preserve"> au cimetière. L'attaquant inflige alors </w:t>
      </w:r>
      <w:proofErr w:type="spellStart"/>
      <w:r>
        <w:t>directementaux</w:t>
      </w:r>
      <w:proofErr w:type="spellEnd"/>
      <w:r>
        <w:t xml:space="preserve"> points de vies de la carte défenseuse des dégâts équivalents à ses points d'attaques. Cependant la carte en défense inflige également aux points de vies de la carte attaquante, des dégâts équivalents à ses points d'attaques.</w:t>
      </w:r>
    </w:p>
    <w:p w:rsidR="00BF7E12" w:rsidRDefault="00BF7E12" w:rsidP="00BF7E12">
      <w:pPr>
        <w:pStyle w:val="Sansinterligne"/>
        <w:numPr>
          <w:ilvl w:val="0"/>
          <w:numId w:val="2"/>
        </w:numPr>
        <w:jc w:val="both"/>
      </w:pPr>
      <w:r>
        <w:t>Si la carte attaquante possède un nombre de points d'attaques supérieur ou égal au nombre de points de vies de la carte ciblée, alors cette dernière est détruite</w:t>
      </w:r>
    </w:p>
    <w:p w:rsidR="00BF7E12" w:rsidRDefault="00BF7E12" w:rsidP="00BF7E12">
      <w:pPr>
        <w:pStyle w:val="Sansinterligne"/>
        <w:numPr>
          <w:ilvl w:val="0"/>
          <w:numId w:val="2"/>
        </w:numPr>
        <w:jc w:val="both"/>
      </w:pPr>
      <w:r>
        <w:t>Si la carte attaquante possède un nombre de points d'attaques inférieur au nombre de points de vies de la carte ciblée, alors celle-ci perd autant de point de vie que le nombre de points d'attaques de la carte attaquante</w:t>
      </w: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r>
        <w:rPr>
          <w:noProof/>
          <w:lang w:eastAsia="fr-FR"/>
        </w:rPr>
        <w:lastRenderedPageBreak/>
        <mc:AlternateContent>
          <mc:Choice Requires="wps">
            <w:drawing>
              <wp:anchor distT="0" distB="0" distL="114300" distR="114300" simplePos="0" relativeHeight="251659264" behindDoc="1" locked="0" layoutInCell="1" allowOverlap="1">
                <wp:simplePos x="0" y="0"/>
                <wp:positionH relativeFrom="margin">
                  <wp:posOffset>-307975</wp:posOffset>
                </wp:positionH>
                <wp:positionV relativeFrom="paragraph">
                  <wp:posOffset>-635635</wp:posOffset>
                </wp:positionV>
                <wp:extent cx="6350000" cy="6656705"/>
                <wp:effectExtent l="10795" t="6985" r="11430" b="13335"/>
                <wp:wrapThrough wrapText="bothSides">
                  <wp:wrapPolygon edited="0">
                    <wp:start x="1689" y="-68"/>
                    <wp:lineTo x="1285" y="0"/>
                    <wp:lineTo x="438" y="692"/>
                    <wp:lineTo x="438" y="1038"/>
                    <wp:lineTo x="238" y="1593"/>
                    <wp:lineTo x="67" y="2077"/>
                    <wp:lineTo x="-35" y="2907"/>
                    <wp:lineTo x="-35" y="18763"/>
                    <wp:lineTo x="168" y="19869"/>
                    <wp:lineTo x="711" y="21046"/>
                    <wp:lineTo x="1285" y="21532"/>
                    <wp:lineTo x="1352" y="21532"/>
                    <wp:lineTo x="20213" y="21532"/>
                    <wp:lineTo x="20282" y="21532"/>
                    <wp:lineTo x="20857" y="21046"/>
                    <wp:lineTo x="21397" y="19869"/>
                    <wp:lineTo x="21600" y="18763"/>
                    <wp:lineTo x="21635" y="3253"/>
                    <wp:lineTo x="21498" y="2147"/>
                    <wp:lineTo x="21228" y="1247"/>
                    <wp:lineTo x="21194" y="762"/>
                    <wp:lineTo x="20282" y="0"/>
                    <wp:lineTo x="19876" y="-68"/>
                    <wp:lineTo x="1689" y="-68"/>
                  </wp:wrapPolygon>
                </wp:wrapThrough>
                <wp:docPr id="2" name="Rectangle à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0" cy="6656705"/>
                        </a:xfrm>
                        <a:prstGeom prst="roundRect">
                          <a:avLst>
                            <a:gd name="adj" fmla="val 16667"/>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F7E12" w:rsidRDefault="00BF7E12" w:rsidP="00BF7E12">
                            <w:pPr>
                              <w:jc w:val="center"/>
                              <w:rPr>
                                <w:b/>
                              </w:rPr>
                            </w:pPr>
                            <w:r w:rsidRPr="0090019B">
                              <w:rPr>
                                <w:b/>
                              </w:rPr>
                              <w:t>Exemple :</w:t>
                            </w:r>
                          </w:p>
                          <w:p w:rsidR="00BF7E12" w:rsidRDefault="00BF7E12" w:rsidP="00BF7E12">
                            <w:pPr>
                              <w:jc w:val="center"/>
                            </w:pPr>
                            <w:r>
                              <w:t xml:space="preserve">Ici </w:t>
                            </w:r>
                            <w:proofErr w:type="spellStart"/>
                            <w:r>
                              <w:t>Athor</w:t>
                            </w:r>
                            <w:proofErr w:type="spellEnd"/>
                            <w:r>
                              <w:t xml:space="preserve">, attaque le Farfadet coutelier. </w:t>
                            </w:r>
                            <w:proofErr w:type="spellStart"/>
                            <w:r>
                              <w:t>Athor</w:t>
                            </w:r>
                            <w:proofErr w:type="spellEnd"/>
                            <w:r>
                              <w:t xml:space="preserve"> inflige 5 points de dégâts à la vie du farfadet qui possède 2 points de vie, mais celui-ci inflige aux points de vies d'</w:t>
                            </w:r>
                            <w:proofErr w:type="spellStart"/>
                            <w:r>
                              <w:t>Athor</w:t>
                            </w:r>
                            <w:proofErr w:type="spellEnd"/>
                            <w:r>
                              <w:t xml:space="preserve"> ses deux points de d'attaques</w:t>
                            </w:r>
                          </w:p>
                          <w:p w:rsidR="00BF7E12" w:rsidRDefault="00BF7E12" w:rsidP="00BF7E12">
                            <w:pPr>
                              <w:jc w:val="center"/>
                            </w:pPr>
                            <w:r>
                              <w:rPr>
                                <w:noProof/>
                                <w:lang w:eastAsia="fr-FR"/>
                              </w:rPr>
                              <w:drawing>
                                <wp:inline distT="0" distB="0" distL="0" distR="0" wp14:anchorId="72C73336" wp14:editId="5F04948E">
                                  <wp:extent cx="4123985" cy="2011680"/>
                                  <wp:effectExtent l="19050" t="0" r="0" b="0"/>
                                  <wp:docPr id="31" name="Image 17" descr="explication combat - mort du defen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png"/>
                                          <pic:cNvPicPr/>
                                        </pic:nvPicPr>
                                        <pic:blipFill>
                                          <a:blip r:embed="rId7"/>
                                          <a:srcRect t="16263" b="18685"/>
                                          <a:stretch>
                                            <a:fillRect/>
                                          </a:stretch>
                                        </pic:blipFill>
                                        <pic:spPr>
                                          <a:xfrm>
                                            <a:off x="0" y="0"/>
                                            <a:ext cx="4123985" cy="2011680"/>
                                          </a:xfrm>
                                          <a:prstGeom prst="rect">
                                            <a:avLst/>
                                          </a:prstGeom>
                                        </pic:spPr>
                                      </pic:pic>
                                    </a:graphicData>
                                  </a:graphic>
                                </wp:inline>
                              </w:drawing>
                            </w:r>
                          </w:p>
                          <w:p w:rsidR="00BF7E12" w:rsidRDefault="00BF7E12" w:rsidP="00BF7E12">
                            <w:pPr>
                              <w:jc w:val="center"/>
                            </w:pPr>
                            <w:r>
                              <w:t>A la fin du combat le Farfadet coutelier est détruit, mais il a infligé aux points de vies d'</w:t>
                            </w:r>
                            <w:proofErr w:type="spellStart"/>
                            <w:r>
                              <w:t>Athor</w:t>
                            </w:r>
                            <w:proofErr w:type="spellEnd"/>
                            <w:r>
                              <w:t xml:space="preserve"> ses deux points de d'attaques. </w:t>
                            </w:r>
                            <w:proofErr w:type="spellStart"/>
                            <w:r>
                              <w:t>Athor</w:t>
                            </w:r>
                            <w:proofErr w:type="spellEnd"/>
                            <w:r>
                              <w:t xml:space="preserve"> ne possède donc plus que 3 points de vie</w:t>
                            </w:r>
                          </w:p>
                          <w:p w:rsidR="00BF7E12" w:rsidRPr="0090019B" w:rsidRDefault="00BF7E12" w:rsidP="00BF7E12">
                            <w:pPr>
                              <w:jc w:val="center"/>
                            </w:pPr>
                            <w:r>
                              <w:rPr>
                                <w:noProof/>
                                <w:lang w:eastAsia="fr-FR"/>
                              </w:rPr>
                              <w:drawing>
                                <wp:inline distT="0" distB="0" distL="0" distR="0" wp14:anchorId="4DC3E1AE" wp14:editId="6EB59EBC">
                                  <wp:extent cx="4099407" cy="2033626"/>
                                  <wp:effectExtent l="19050" t="0" r="0" b="0"/>
                                  <wp:docPr id="32" name="Image 18" descr="explication combat - mort du defenseur perte pdv attaqu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 perte pdv attaquant.png"/>
                                          <pic:cNvPicPr/>
                                        </pic:nvPicPr>
                                        <pic:blipFill>
                                          <a:blip r:embed="rId8"/>
                                          <a:srcRect t="14285" b="19621"/>
                                          <a:stretch>
                                            <a:fillRect/>
                                          </a:stretch>
                                        </pic:blipFill>
                                        <pic:spPr>
                                          <a:xfrm>
                                            <a:off x="0" y="0"/>
                                            <a:ext cx="4099407" cy="203362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2" o:spid="_x0000_s1031" style="position:absolute;left:0;text-align:left;margin-left:-24.25pt;margin-top:-50.05pt;width:500pt;height:524.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" fillcolor="white [3201]" strokecolor="black [3200]" strokeweight="1pt">
                <v:stroke dashstyle="dash"/>
                <v:shadow color="#868686"/>
                <v:textbox>
                  <w:txbxContent>
                    <w:p w:rsidR="00BF7E12" w:rsidRDefault="00BF7E12" w:rsidP="00BF7E12">
                      <w:pPr>
                        <w:jc w:val="center"/>
                        <w:rPr>
                          <w:b/>
                        </w:rPr>
                      </w:pPr>
                      <w:r w:rsidRPr="0090019B">
                        <w:rPr>
                          <w:b/>
                        </w:rPr>
                        <w:t>Exemple :</w:t>
                      </w:r>
                    </w:p>
                    <w:p w:rsidR="00BF7E12" w:rsidRDefault="00BF7E12" w:rsidP="00BF7E12">
                      <w:pPr>
                        <w:jc w:val="center"/>
                      </w:pPr>
                      <w:r>
                        <w:t xml:space="preserve">Ici </w:t>
                      </w:r>
                      <w:proofErr w:type="spellStart"/>
                      <w:r>
                        <w:t>Athor</w:t>
                      </w:r>
                      <w:proofErr w:type="spellEnd"/>
                      <w:r>
                        <w:t xml:space="preserve">, attaque le Farfadet coutelier. </w:t>
                      </w:r>
                      <w:proofErr w:type="spellStart"/>
                      <w:r>
                        <w:t>Athor</w:t>
                      </w:r>
                      <w:proofErr w:type="spellEnd"/>
                      <w:r>
                        <w:t xml:space="preserve"> inflige 5 points de dégâts à la vie du farfadet qui possède 2 points de vie, mais celui-ci inflige aux points de vies d'</w:t>
                      </w:r>
                      <w:proofErr w:type="spellStart"/>
                      <w:r>
                        <w:t>Athor</w:t>
                      </w:r>
                      <w:proofErr w:type="spellEnd"/>
                      <w:r>
                        <w:t xml:space="preserve"> ses deux points de d'attaques</w:t>
                      </w:r>
                    </w:p>
                    <w:p w:rsidR="00BF7E12" w:rsidRDefault="00BF7E12" w:rsidP="00BF7E12">
                      <w:pPr>
                        <w:jc w:val="center"/>
                      </w:pPr>
                      <w:r>
                        <w:rPr>
                          <w:noProof/>
                          <w:lang w:eastAsia="fr-FR"/>
                        </w:rPr>
                        <w:drawing>
                          <wp:inline distT="0" distB="0" distL="0" distR="0" wp14:anchorId="72C73336" wp14:editId="5F04948E">
                            <wp:extent cx="4123985" cy="2011680"/>
                            <wp:effectExtent l="19050" t="0" r="0" b="0"/>
                            <wp:docPr id="31" name="Image 17" descr="explication combat - mort du defen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png"/>
                                    <pic:cNvPicPr/>
                                  </pic:nvPicPr>
                                  <pic:blipFill>
                                    <a:blip r:embed="rId7"/>
                                    <a:srcRect t="16263" b="18685"/>
                                    <a:stretch>
                                      <a:fillRect/>
                                    </a:stretch>
                                  </pic:blipFill>
                                  <pic:spPr>
                                    <a:xfrm>
                                      <a:off x="0" y="0"/>
                                      <a:ext cx="4123985" cy="2011680"/>
                                    </a:xfrm>
                                    <a:prstGeom prst="rect">
                                      <a:avLst/>
                                    </a:prstGeom>
                                  </pic:spPr>
                                </pic:pic>
                              </a:graphicData>
                            </a:graphic>
                          </wp:inline>
                        </w:drawing>
                      </w:r>
                    </w:p>
                    <w:p w:rsidR="00BF7E12" w:rsidRDefault="00BF7E12" w:rsidP="00BF7E12">
                      <w:pPr>
                        <w:jc w:val="center"/>
                      </w:pPr>
                      <w:r>
                        <w:t>A la fin du combat le Farfadet coutelier est détruit, mais il a infligé aux points de vies d'</w:t>
                      </w:r>
                      <w:proofErr w:type="spellStart"/>
                      <w:r>
                        <w:t>Athor</w:t>
                      </w:r>
                      <w:proofErr w:type="spellEnd"/>
                      <w:r>
                        <w:t xml:space="preserve"> ses deux points de d'attaques. </w:t>
                      </w:r>
                      <w:proofErr w:type="spellStart"/>
                      <w:r>
                        <w:t>Athor</w:t>
                      </w:r>
                      <w:proofErr w:type="spellEnd"/>
                      <w:r>
                        <w:t xml:space="preserve"> ne possède donc plus que 3 points de vie</w:t>
                      </w:r>
                    </w:p>
                    <w:p w:rsidR="00BF7E12" w:rsidRPr="0090019B" w:rsidRDefault="00BF7E12" w:rsidP="00BF7E12">
                      <w:pPr>
                        <w:jc w:val="center"/>
                      </w:pPr>
                      <w:r>
                        <w:rPr>
                          <w:noProof/>
                          <w:lang w:eastAsia="fr-FR"/>
                        </w:rPr>
                        <w:drawing>
                          <wp:inline distT="0" distB="0" distL="0" distR="0" wp14:anchorId="4DC3E1AE" wp14:editId="6EB59EBC">
                            <wp:extent cx="4099407" cy="2033626"/>
                            <wp:effectExtent l="19050" t="0" r="0" b="0"/>
                            <wp:docPr id="32" name="Image 18" descr="explication combat - mort du defenseur perte pdv attaqu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 perte pdv attaquant.png"/>
                                    <pic:cNvPicPr/>
                                  </pic:nvPicPr>
                                  <pic:blipFill>
                                    <a:blip r:embed="rId8"/>
                                    <a:srcRect t="14285" b="19621"/>
                                    <a:stretch>
                                      <a:fillRect/>
                                    </a:stretch>
                                  </pic:blipFill>
                                  <pic:spPr>
                                    <a:xfrm>
                                      <a:off x="0" y="0"/>
                                      <a:ext cx="4099407" cy="2033626"/>
                                    </a:xfrm>
                                    <a:prstGeom prst="rect">
                                      <a:avLst/>
                                    </a:prstGeom>
                                  </pic:spPr>
                                </pic:pic>
                              </a:graphicData>
                            </a:graphic>
                          </wp:inline>
                        </w:drawing>
                      </w:r>
                    </w:p>
                  </w:txbxContent>
                </v:textbox>
                <w10:wrap type="through" anchorx="margin"/>
              </v:roundrect>
            </w:pict>
          </mc:Fallback>
        </mc:AlternateContent>
      </w:r>
      <w:r>
        <w:rPr>
          <w:noProof/>
          <w:lang w:eastAsia="fr-FR"/>
        </w:rPr>
        <mc:AlternateContent>
          <mc:Choice Requires="wps">
            <w:drawing>
              <wp:anchor distT="0" distB="0" distL="114300" distR="114300" simplePos="0" relativeHeight="251665408" behindDoc="1" locked="0" layoutInCell="1" allowOverlap="1">
                <wp:simplePos x="0" y="0"/>
                <wp:positionH relativeFrom="column">
                  <wp:posOffset>-375285</wp:posOffset>
                </wp:positionH>
                <wp:positionV relativeFrom="paragraph">
                  <wp:posOffset>52705</wp:posOffset>
                </wp:positionV>
                <wp:extent cx="6423660" cy="3279140"/>
                <wp:effectExtent l="10160" t="14605" r="14605" b="11430"/>
                <wp:wrapNone/>
                <wp:docPr id="1" name="Rectangle à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3660" cy="3279140"/>
                        </a:xfrm>
                        <a:prstGeom prst="roundRect">
                          <a:avLst>
                            <a:gd name="adj" fmla="val 16667"/>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F7E12" w:rsidRPr="00927B72" w:rsidRDefault="00BF7E12" w:rsidP="00BF7E12">
                            <w:pPr>
                              <w:jc w:val="center"/>
                              <w:rPr>
                                <w:b/>
                              </w:rPr>
                            </w:pPr>
                            <w:r w:rsidRPr="00927B72">
                              <w:rPr>
                                <w:b/>
                              </w:rPr>
                              <w:t>Exemple :</w:t>
                            </w:r>
                          </w:p>
                          <w:p w:rsidR="00BF7E12" w:rsidRDefault="00BF7E12" w:rsidP="00BF7E12">
                            <w:pPr>
                              <w:jc w:val="center"/>
                            </w:pPr>
                            <w:r>
                              <w:t xml:space="preserve">Ici </w:t>
                            </w:r>
                            <w:proofErr w:type="spellStart"/>
                            <w:r>
                              <w:t>Athor</w:t>
                            </w:r>
                            <w:proofErr w:type="spellEnd"/>
                            <w:r>
                              <w:t xml:space="preserve">, attaque </w:t>
                            </w:r>
                            <w:proofErr w:type="spellStart"/>
                            <w:r>
                              <w:t>Aïdorion</w:t>
                            </w:r>
                            <w:proofErr w:type="spellEnd"/>
                            <w:r>
                              <w:t xml:space="preserve">. </w:t>
                            </w:r>
                            <w:proofErr w:type="spellStart"/>
                            <w:r>
                              <w:t>Athor</w:t>
                            </w:r>
                            <w:proofErr w:type="spellEnd"/>
                            <w:r>
                              <w:t xml:space="preserve"> inflige 5 points de dégâts à la vie d'</w:t>
                            </w:r>
                            <w:proofErr w:type="spellStart"/>
                            <w:r>
                              <w:t>Aïdorion</w:t>
                            </w:r>
                            <w:proofErr w:type="spellEnd"/>
                            <w:r>
                              <w:t xml:space="preserve"> qui possède 4 points de vie. Celui-ci meurt, mais inflige 6 points d'attaques à </w:t>
                            </w:r>
                            <w:proofErr w:type="spellStart"/>
                            <w:r>
                              <w:t>Athor</w:t>
                            </w:r>
                            <w:proofErr w:type="spellEnd"/>
                            <w:r>
                              <w:t xml:space="preserve"> qui possède seulement 5 points de vies. A la fin du tour les deux invocations sont détruites.</w:t>
                            </w:r>
                          </w:p>
                          <w:p w:rsidR="00BF7E12" w:rsidRDefault="00BF7E12" w:rsidP="00BF7E12">
                            <w:pPr>
                              <w:jc w:val="center"/>
                            </w:pPr>
                            <w:r>
                              <w:rPr>
                                <w:noProof/>
                                <w:lang w:eastAsia="fr-FR"/>
                              </w:rPr>
                              <w:drawing>
                                <wp:inline distT="0" distB="0" distL="0" distR="0" wp14:anchorId="1F96BF7C" wp14:editId="753CC85E">
                                  <wp:extent cx="3746884" cy="2398144"/>
                                  <wp:effectExtent l="19050" t="0" r="5966" b="0"/>
                                  <wp:docPr id="33" name="Image 20" descr="explication combat - mort du defenseur et attaqu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 et attaquant.png"/>
                                          <pic:cNvPicPr/>
                                        </pic:nvPicPr>
                                        <pic:blipFill>
                                          <a:blip r:embed="rId9"/>
                                          <a:srcRect t="14724"/>
                                          <a:stretch>
                                            <a:fillRect/>
                                          </a:stretch>
                                        </pic:blipFill>
                                        <pic:spPr>
                                          <a:xfrm>
                                            <a:off x="0" y="0"/>
                                            <a:ext cx="3746884" cy="239814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 o:spid="_x0000_s1032" style="position:absolute;left:0;text-align:left;margin-left:-29.55pt;margin-top:4.15pt;width:505.8pt;height:25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" fillcolor="white [3201]" strokecolor="black [3200]" strokeweight="1pt">
                <v:stroke dashstyle="dash"/>
                <v:shadow color="#868686"/>
                <v:textbox>
                  <w:txbxContent>
                    <w:p w:rsidR="00BF7E12" w:rsidRPr="00927B72" w:rsidRDefault="00BF7E12" w:rsidP="00BF7E12">
                      <w:pPr>
                        <w:jc w:val="center"/>
                        <w:rPr>
                          <w:b/>
                        </w:rPr>
                      </w:pPr>
                      <w:r w:rsidRPr="00927B72">
                        <w:rPr>
                          <w:b/>
                        </w:rPr>
                        <w:t>Exemple :</w:t>
                      </w:r>
                    </w:p>
                    <w:p w:rsidR="00BF7E12" w:rsidRDefault="00BF7E12" w:rsidP="00BF7E12">
                      <w:pPr>
                        <w:jc w:val="center"/>
                      </w:pPr>
                      <w:r>
                        <w:t xml:space="preserve">Ici </w:t>
                      </w:r>
                      <w:proofErr w:type="spellStart"/>
                      <w:r>
                        <w:t>Athor</w:t>
                      </w:r>
                      <w:proofErr w:type="spellEnd"/>
                      <w:r>
                        <w:t xml:space="preserve">, attaque </w:t>
                      </w:r>
                      <w:proofErr w:type="spellStart"/>
                      <w:r>
                        <w:t>Aïdorion</w:t>
                      </w:r>
                      <w:proofErr w:type="spellEnd"/>
                      <w:r>
                        <w:t xml:space="preserve">. </w:t>
                      </w:r>
                      <w:proofErr w:type="spellStart"/>
                      <w:r>
                        <w:t>Athor</w:t>
                      </w:r>
                      <w:proofErr w:type="spellEnd"/>
                      <w:r>
                        <w:t xml:space="preserve"> inflige 5 points de dégâts à la vie d'</w:t>
                      </w:r>
                      <w:proofErr w:type="spellStart"/>
                      <w:r>
                        <w:t>Aïdorion</w:t>
                      </w:r>
                      <w:proofErr w:type="spellEnd"/>
                      <w:r>
                        <w:t xml:space="preserve"> qui possède 4 points de vie. Celui-ci meurt, mais inflige 6 points d'attaques à </w:t>
                      </w:r>
                      <w:proofErr w:type="spellStart"/>
                      <w:r>
                        <w:t>Athor</w:t>
                      </w:r>
                      <w:proofErr w:type="spellEnd"/>
                      <w:r>
                        <w:t xml:space="preserve"> qui possède seulement 5 points de vies. A la fin du tour les deux invocations sont détruites.</w:t>
                      </w:r>
                    </w:p>
                    <w:p w:rsidR="00BF7E12" w:rsidRDefault="00BF7E12" w:rsidP="00BF7E12">
                      <w:pPr>
                        <w:jc w:val="center"/>
                      </w:pPr>
                      <w:r>
                        <w:rPr>
                          <w:noProof/>
                          <w:lang w:eastAsia="fr-FR"/>
                        </w:rPr>
                        <w:drawing>
                          <wp:inline distT="0" distB="0" distL="0" distR="0" wp14:anchorId="1F96BF7C" wp14:editId="753CC85E">
                            <wp:extent cx="3746884" cy="2398144"/>
                            <wp:effectExtent l="19050" t="0" r="5966" b="0"/>
                            <wp:docPr id="33" name="Image 20" descr="explication combat - mort du defenseur et attaqu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tion combat - mort du defenseur et attaquant.png"/>
                                    <pic:cNvPicPr/>
                                  </pic:nvPicPr>
                                  <pic:blipFill>
                                    <a:blip r:embed="rId9"/>
                                    <a:srcRect t="14724"/>
                                    <a:stretch>
                                      <a:fillRect/>
                                    </a:stretch>
                                  </pic:blipFill>
                                  <pic:spPr>
                                    <a:xfrm>
                                      <a:off x="0" y="0"/>
                                      <a:ext cx="3746884" cy="2398144"/>
                                    </a:xfrm>
                                    <a:prstGeom prst="rect">
                                      <a:avLst/>
                                    </a:prstGeom>
                                  </pic:spPr>
                                </pic:pic>
                              </a:graphicData>
                            </a:graphic>
                          </wp:inline>
                        </w:drawing>
                      </w:r>
                    </w:p>
                  </w:txbxContent>
                </v:textbox>
              </v:roundrect>
            </w:pict>
          </mc:Fallback>
        </mc:AlternateContent>
      </w: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pPr>
    </w:p>
    <w:p w:rsidR="00BF7E12" w:rsidRDefault="00BF7E12" w:rsidP="00BF7E12">
      <w:pPr>
        <w:pStyle w:val="Sansinterligne"/>
        <w:jc w:val="both"/>
        <w:rPr>
          <w:b/>
          <w:sz w:val="28"/>
        </w:rPr>
      </w:pPr>
      <w:r>
        <w:rPr>
          <w:b/>
          <w:sz w:val="28"/>
        </w:rPr>
        <w:lastRenderedPageBreak/>
        <w:t>Déroulement d'un tour de jeu</w:t>
      </w:r>
    </w:p>
    <w:p w:rsidR="00BF7E12" w:rsidRDefault="00BF7E12" w:rsidP="00BF7E12">
      <w:pPr>
        <w:pStyle w:val="Sansinterligne"/>
        <w:jc w:val="both"/>
      </w:pPr>
    </w:p>
    <w:p w:rsidR="00BF7E12" w:rsidRDefault="00BF7E12" w:rsidP="00BF7E12">
      <w:pPr>
        <w:pStyle w:val="Sansinterligne"/>
        <w:jc w:val="both"/>
      </w:pPr>
      <w:r>
        <w:t>Un tour de jeu se déroule comme suit :</w:t>
      </w:r>
    </w:p>
    <w:p w:rsidR="00BF7E12" w:rsidRPr="00DF2BCF" w:rsidRDefault="00BF7E12" w:rsidP="00BF7E12">
      <w:pPr>
        <w:pStyle w:val="Sansinterligne"/>
        <w:jc w:val="both"/>
      </w:pPr>
      <w:r>
        <w:t xml:space="preserve">Le joueur pioche une carte. Il gagne le nombre de mana correspondant au tour actuel (sauf au tour 1). Le joueur peut ensuite disposer de ses cartes comme il l'entend, et effectuer plusieurs actions sans ordre établis. En effet il peut jouer une carte sur le terrain (invocation, sort), ou engager une phase de combat. Il peut ainsi alterner pose de cartes et phase de combat tant qu'il possède assez de mana, et que toutes ses invocations n'ont pas encore attaqué. Une fois qu'il a terminé tout ce qu'il souhaitait faire durant le tour, il passe et c'est alors à son adversaire de démarrer un tour de jeu. La partie continue jusqu'à ce que la vie d'un des deux joueurs soit égale à 0. </w:t>
      </w:r>
    </w:p>
    <w:p w:rsidR="00BA2D70" w:rsidRDefault="00BF7E12">
      <w:bookmarkStart w:id="0" w:name="_GoBack"/>
      <w:bookmarkEnd w:id="0"/>
    </w:p>
    <w:sectPr w:rsidR="00BA2D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82B2D"/>
    <w:multiLevelType w:val="hybridMultilevel"/>
    <w:tmpl w:val="31A023F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nsid w:val="696631B0"/>
    <w:multiLevelType w:val="hybridMultilevel"/>
    <w:tmpl w:val="0CD45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DA7"/>
    <w:rsid w:val="00444682"/>
    <w:rsid w:val="007B7DA7"/>
    <w:rsid w:val="008D58B5"/>
    <w:rsid w:val="00A9618C"/>
    <w:rsid w:val="00BF7E12"/>
    <w:rsid w:val="00C42D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E12"/>
  </w:style>
  <w:style w:type="paragraph" w:styleId="Titre2">
    <w:name w:val="heading 2"/>
    <w:basedOn w:val="Normal"/>
    <w:next w:val="Normal"/>
    <w:link w:val="Titre2Car"/>
    <w:uiPriority w:val="9"/>
    <w:unhideWhenUsed/>
    <w:qFormat/>
    <w:rsid w:val="00BF7E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F7E12"/>
    <w:rPr>
      <w:rFonts w:asciiTheme="majorHAnsi" w:eastAsiaTheme="majorEastAsia" w:hAnsiTheme="majorHAnsi" w:cstheme="majorBidi"/>
      <w:b/>
      <w:bCs/>
      <w:color w:val="4F81BD" w:themeColor="accent1"/>
      <w:sz w:val="26"/>
      <w:szCs w:val="26"/>
    </w:rPr>
  </w:style>
  <w:style w:type="paragraph" w:styleId="Sansinterligne">
    <w:name w:val="No Spacing"/>
    <w:link w:val="SansinterligneCar"/>
    <w:uiPriority w:val="1"/>
    <w:qFormat/>
    <w:rsid w:val="00BF7E12"/>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F7E12"/>
    <w:rPr>
      <w:rFonts w:eastAsiaTheme="minorEastAsia"/>
    </w:rPr>
  </w:style>
  <w:style w:type="paragraph" w:styleId="Textedebulles">
    <w:name w:val="Balloon Text"/>
    <w:basedOn w:val="Normal"/>
    <w:link w:val="TextedebullesCar"/>
    <w:uiPriority w:val="99"/>
    <w:semiHidden/>
    <w:unhideWhenUsed/>
    <w:rsid w:val="00BF7E1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7E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E12"/>
  </w:style>
  <w:style w:type="paragraph" w:styleId="Titre2">
    <w:name w:val="heading 2"/>
    <w:basedOn w:val="Normal"/>
    <w:next w:val="Normal"/>
    <w:link w:val="Titre2Car"/>
    <w:uiPriority w:val="9"/>
    <w:unhideWhenUsed/>
    <w:qFormat/>
    <w:rsid w:val="00BF7E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F7E12"/>
    <w:rPr>
      <w:rFonts w:asciiTheme="majorHAnsi" w:eastAsiaTheme="majorEastAsia" w:hAnsiTheme="majorHAnsi" w:cstheme="majorBidi"/>
      <w:b/>
      <w:bCs/>
      <w:color w:val="4F81BD" w:themeColor="accent1"/>
      <w:sz w:val="26"/>
      <w:szCs w:val="26"/>
    </w:rPr>
  </w:style>
  <w:style w:type="paragraph" w:styleId="Sansinterligne">
    <w:name w:val="No Spacing"/>
    <w:link w:val="SansinterligneCar"/>
    <w:uiPriority w:val="1"/>
    <w:qFormat/>
    <w:rsid w:val="00BF7E12"/>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F7E12"/>
    <w:rPr>
      <w:rFonts w:eastAsiaTheme="minorEastAsia"/>
    </w:rPr>
  </w:style>
  <w:style w:type="paragraph" w:styleId="Textedebulles">
    <w:name w:val="Balloon Text"/>
    <w:basedOn w:val="Normal"/>
    <w:link w:val="TextedebullesCar"/>
    <w:uiPriority w:val="99"/>
    <w:semiHidden/>
    <w:unhideWhenUsed/>
    <w:rsid w:val="00BF7E1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7E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22D173AE</Template>
  <TotalTime>1</TotalTime>
  <Pages>4</Pages>
  <Words>518</Words>
  <Characters>2853</Characters>
  <Application>Microsoft Office Word</Application>
  <DocSecurity>0</DocSecurity>
  <Lines>23</Lines>
  <Paragraphs>6</Paragraphs>
  <ScaleCrop>false</ScaleCrop>
  <Company>IUT de Valence</Company>
  <LinksUpToDate>false</LinksUpToDate>
  <CharactersWithSpaces>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2015-06-10T09:40:00Z</dcterms:created>
  <dcterms:modified xsi:type="dcterms:W3CDTF">2015-06-10T09:41:00Z</dcterms:modified>
</cp:coreProperties>
</file>