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4E1F9" w14:textId="7AC7ACDF" w:rsidR="00D4156B" w:rsidRDefault="00D630DA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BDR - Modélisation Conceptuelle</w:t>
      </w:r>
      <w:r w:rsidR="00B51E86">
        <w:rPr>
          <w:b/>
          <w:sz w:val="30"/>
          <w:szCs w:val="30"/>
        </w:rPr>
        <w:t xml:space="preserve"> </w:t>
      </w:r>
      <w:r w:rsidR="00666155">
        <w:rPr>
          <w:b/>
          <w:sz w:val="30"/>
          <w:szCs w:val="30"/>
        </w:rPr>
        <w:t>–</w:t>
      </w:r>
      <w:r w:rsidR="00B51E86">
        <w:rPr>
          <w:b/>
          <w:sz w:val="30"/>
          <w:szCs w:val="30"/>
        </w:rPr>
        <w:t xml:space="preserve"> V</w:t>
      </w:r>
      <w:r w:rsidR="009E7D9F">
        <w:rPr>
          <w:b/>
          <w:sz w:val="30"/>
          <w:szCs w:val="30"/>
        </w:rPr>
        <w:t>4</w:t>
      </w:r>
    </w:p>
    <w:p w14:paraId="79737109" w14:textId="4CF4E92C" w:rsidR="009C2F1A" w:rsidRDefault="00C347E4" w:rsidP="009C2F1A">
      <w:pPr>
        <w:spacing w:before="240" w:after="24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1F5159" wp14:editId="1E412610">
            <wp:simplePos x="0" y="0"/>
            <wp:positionH relativeFrom="margin">
              <wp:posOffset>-777240</wp:posOffset>
            </wp:positionH>
            <wp:positionV relativeFrom="paragraph">
              <wp:posOffset>274955</wp:posOffset>
            </wp:positionV>
            <wp:extent cx="7360920" cy="415734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2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F1A">
        <w:rPr>
          <w:b/>
        </w:rPr>
        <w:t>Gestion de ligues sportive</w:t>
      </w:r>
    </w:p>
    <w:p w14:paraId="6A988D59" w14:textId="08CD7457" w:rsidR="009C2F1A" w:rsidRDefault="009C2F1A">
      <w:pPr>
        <w:spacing w:before="240" w:after="240"/>
        <w:jc w:val="center"/>
        <w:rPr>
          <w:b/>
        </w:rPr>
      </w:pPr>
    </w:p>
    <w:p w14:paraId="4ACDE20D" w14:textId="4E83FF53" w:rsidR="00D4156B" w:rsidRDefault="00D4156B">
      <w:pPr>
        <w:spacing w:before="240" w:after="240"/>
        <w:jc w:val="center"/>
        <w:rPr>
          <w:b/>
        </w:rPr>
      </w:pPr>
    </w:p>
    <w:p w14:paraId="5765E955" w14:textId="77777777" w:rsidR="00D4156B" w:rsidRDefault="00D4156B"/>
    <w:p w14:paraId="7BB54F32" w14:textId="77777777" w:rsidR="00D4156B" w:rsidRDefault="00D4156B"/>
    <w:p w14:paraId="75AC31E3" w14:textId="77777777" w:rsidR="00D4156B" w:rsidRDefault="00D630DA">
      <w:pPr>
        <w:rPr>
          <w:b/>
        </w:rPr>
      </w:pPr>
      <w:r>
        <w:rPr>
          <w:b/>
        </w:rPr>
        <w:t>Contraintes d’intégrité</w:t>
      </w:r>
    </w:p>
    <w:p w14:paraId="6A02D410" w14:textId="77777777" w:rsidR="00D4156B" w:rsidRDefault="00D4156B">
      <w:pPr>
        <w:rPr>
          <w:b/>
        </w:rPr>
      </w:pPr>
    </w:p>
    <w:p w14:paraId="098E5ABC" w14:textId="256AD6B2" w:rsidR="00D4156B" w:rsidRDefault="00D630DA">
      <w:pPr>
        <w:numPr>
          <w:ilvl w:val="0"/>
          <w:numId w:val="1"/>
        </w:numPr>
      </w:pPr>
      <w:r>
        <w:t>Un club et ses équipes doivent pratiquer le même sport que les ligues</w:t>
      </w:r>
      <w:r w:rsidR="00412BB0">
        <w:t xml:space="preserve"> / fédérations</w:t>
      </w:r>
      <w:r>
        <w:t xml:space="preserve"> dans lesquelles elles jouent.</w:t>
      </w:r>
    </w:p>
    <w:p w14:paraId="353B8782" w14:textId="77777777" w:rsidR="00D4156B" w:rsidRDefault="00D630DA">
      <w:pPr>
        <w:numPr>
          <w:ilvl w:val="0"/>
          <w:numId w:val="1"/>
        </w:numPr>
      </w:pPr>
      <w:r>
        <w:t>Un numéro de maillot doit être unique dans une équipe.</w:t>
      </w:r>
    </w:p>
    <w:p w14:paraId="47CA5C52" w14:textId="4448B84A" w:rsidR="00D4156B" w:rsidRDefault="00D630DA">
      <w:pPr>
        <w:numPr>
          <w:ilvl w:val="0"/>
          <w:numId w:val="1"/>
        </w:numPr>
      </w:pPr>
      <w:r>
        <w:t>Un joueur ne peut être licencié qu’une seule fois dans une même fédération.</w:t>
      </w:r>
    </w:p>
    <w:p w14:paraId="39448451" w14:textId="1548B46F" w:rsidR="00D4156B" w:rsidRDefault="00D630DA">
      <w:pPr>
        <w:numPr>
          <w:ilvl w:val="0"/>
          <w:numId w:val="1"/>
        </w:numPr>
      </w:pPr>
      <w:r>
        <w:t xml:space="preserve">Les champs </w:t>
      </w:r>
      <w:proofErr w:type="spellStart"/>
      <w:r>
        <w:rPr>
          <w:i/>
        </w:rPr>
        <w:t>User.email</w:t>
      </w:r>
      <w:proofErr w:type="spellEnd"/>
      <w:r>
        <w:t xml:space="preserve"> et </w:t>
      </w:r>
      <w:r>
        <w:rPr>
          <w:i/>
        </w:rPr>
        <w:t>Sport.name</w:t>
      </w:r>
      <w:r>
        <w:t xml:space="preserve"> doivent être uniques</w:t>
      </w:r>
      <w:r w:rsidR="005345BB">
        <w:t>.</w:t>
      </w:r>
    </w:p>
    <w:p w14:paraId="1494D8B1" w14:textId="0002ECC9" w:rsidR="008C1BB0" w:rsidRDefault="008C1BB0">
      <w:pPr>
        <w:numPr>
          <w:ilvl w:val="0"/>
          <w:numId w:val="1"/>
        </w:numPr>
      </w:pPr>
      <w:r>
        <w:t>Les équipes qui jouent doivent être différentes</w:t>
      </w:r>
      <w:r w:rsidR="00475F3E">
        <w:t>.</w:t>
      </w:r>
    </w:p>
    <w:p w14:paraId="00698322" w14:textId="77777777" w:rsidR="00D4156B" w:rsidRDefault="00D4156B"/>
    <w:sectPr w:rsidR="00D4156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83109" w14:textId="77777777" w:rsidR="00DC752F" w:rsidRDefault="00DC752F">
      <w:pPr>
        <w:spacing w:line="240" w:lineRule="auto"/>
      </w:pPr>
      <w:r>
        <w:separator/>
      </w:r>
    </w:p>
  </w:endnote>
  <w:endnote w:type="continuationSeparator" w:id="0">
    <w:p w14:paraId="0D99CD16" w14:textId="77777777" w:rsidR="00DC752F" w:rsidRDefault="00DC7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83B30" w14:textId="6B93827F" w:rsidR="00D4156B" w:rsidRDefault="009C2F1A">
    <w:r>
      <w:t>19</w:t>
    </w:r>
    <w:r w:rsidR="00D630DA">
      <w:t>.</w:t>
    </w:r>
    <w:r>
      <w:t>0</w:t>
    </w:r>
    <w:r w:rsidR="002006BE">
      <w:t>1</w:t>
    </w:r>
    <w:r w:rsidR="00D630DA">
      <w:t>.2020</w:t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1FA88" w14:textId="77777777" w:rsidR="00DC752F" w:rsidRDefault="00DC752F">
      <w:pPr>
        <w:spacing w:line="240" w:lineRule="auto"/>
      </w:pPr>
      <w:r>
        <w:separator/>
      </w:r>
    </w:p>
  </w:footnote>
  <w:footnote w:type="continuationSeparator" w:id="0">
    <w:p w14:paraId="638155CB" w14:textId="77777777" w:rsidR="00DC752F" w:rsidRDefault="00DC75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4AA50" w14:textId="77777777" w:rsidR="00D4156B" w:rsidRDefault="00D630DA">
    <w:pPr>
      <w:spacing w:before="240" w:after="240"/>
    </w:pPr>
    <w:r>
      <w:rPr>
        <w:sz w:val="28"/>
        <w:szCs w:val="28"/>
      </w:rPr>
      <w:t xml:space="preserve">BDR - Modélisation Conceptuelle </w:t>
    </w:r>
    <w:r>
      <w:rPr>
        <w:sz w:val="28"/>
        <w:szCs w:val="28"/>
      </w:rPr>
      <w:tab/>
    </w:r>
    <w:r>
      <w:rPr>
        <w:sz w:val="28"/>
        <w:szCs w:val="28"/>
      </w:rPr>
      <w:tab/>
    </w:r>
    <w:r>
      <w:t>Nicolas Crausaz, Maxime Scharwath</w:t>
    </w:r>
  </w:p>
  <w:p w14:paraId="6B1677C8" w14:textId="77777777" w:rsidR="00D4156B" w:rsidRDefault="00D4156B">
    <w:pP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91E0A"/>
    <w:multiLevelType w:val="multilevel"/>
    <w:tmpl w:val="39363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56B"/>
    <w:rsid w:val="0012787D"/>
    <w:rsid w:val="002006BE"/>
    <w:rsid w:val="0039489B"/>
    <w:rsid w:val="00412BB0"/>
    <w:rsid w:val="00475F3E"/>
    <w:rsid w:val="004A11AD"/>
    <w:rsid w:val="005345BB"/>
    <w:rsid w:val="00595486"/>
    <w:rsid w:val="005A5A27"/>
    <w:rsid w:val="00666155"/>
    <w:rsid w:val="00677297"/>
    <w:rsid w:val="00677FCE"/>
    <w:rsid w:val="00852529"/>
    <w:rsid w:val="008C1B3A"/>
    <w:rsid w:val="008C1BB0"/>
    <w:rsid w:val="009C2F1A"/>
    <w:rsid w:val="009E7D9F"/>
    <w:rsid w:val="00A11C65"/>
    <w:rsid w:val="00A74143"/>
    <w:rsid w:val="00AD4337"/>
    <w:rsid w:val="00B51E86"/>
    <w:rsid w:val="00BB44CE"/>
    <w:rsid w:val="00C347E4"/>
    <w:rsid w:val="00D15448"/>
    <w:rsid w:val="00D4156B"/>
    <w:rsid w:val="00D630DA"/>
    <w:rsid w:val="00DC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A6252F"/>
  <w15:docId w15:val="{C7273566-3DCB-456D-9E31-69075B6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D630D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30DA"/>
  </w:style>
  <w:style w:type="paragraph" w:styleId="Pieddepage">
    <w:name w:val="footer"/>
    <w:basedOn w:val="Normal"/>
    <w:link w:val="PieddepageCar"/>
    <w:uiPriority w:val="99"/>
    <w:unhideWhenUsed/>
    <w:rsid w:val="00D630D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3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Crausaz</cp:lastModifiedBy>
  <cp:revision>23</cp:revision>
  <cp:lastPrinted>2020-10-31T10:45:00Z</cp:lastPrinted>
  <dcterms:created xsi:type="dcterms:W3CDTF">2020-10-31T10:44:00Z</dcterms:created>
  <dcterms:modified xsi:type="dcterms:W3CDTF">2021-01-20T12:01:00Z</dcterms:modified>
</cp:coreProperties>
</file>