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5DC46" w14:textId="77777777" w:rsidR="002B4021" w:rsidRPr="00AA7CD0" w:rsidRDefault="00AA7CD0">
      <w:pPr>
        <w:rPr>
          <w:rFonts w:cs="Times New Roman"/>
          <w:lang w:val="en-US"/>
        </w:rPr>
      </w:pPr>
      <w:r w:rsidRPr="00AA7CD0">
        <w:rPr>
          <w:rFonts w:cs="Times New Roman"/>
          <w:lang w:val="en-US"/>
        </w:rPr>
        <w:t>ORF Finder potential methods:</w:t>
      </w:r>
    </w:p>
    <w:p w14:paraId="705020F3" w14:textId="77777777" w:rsidR="00AA7CD0" w:rsidRPr="00AA7CD0" w:rsidRDefault="00AA7CD0">
      <w:pPr>
        <w:rPr>
          <w:rFonts w:cs="Times New Roman"/>
          <w:lang w:val="en-US"/>
        </w:rPr>
      </w:pPr>
    </w:p>
    <w:p w14:paraId="4D0CFAF8" w14:textId="77777777" w:rsidR="00AA7CD0" w:rsidRPr="00AA7CD0" w:rsidRDefault="00AA7CD0" w:rsidP="00AA7CD0">
      <w:pPr>
        <w:rPr>
          <w:rFonts w:cs="Times New Roman"/>
        </w:rPr>
      </w:pPr>
      <w:r>
        <w:rPr>
          <w:rFonts w:cs="Times New Roman"/>
          <w:lang w:val="en-US"/>
        </w:rPr>
        <w:t>Ribosome-binding site (</w:t>
      </w:r>
      <w:hyperlink r:id="rId4" w:history="1">
        <w:r w:rsidRPr="00293B76">
          <w:rPr>
            <w:rStyle w:val="Hyperlink"/>
            <w:rFonts w:cs="Times New Roman"/>
            <w:lang w:val="en-US"/>
          </w:rPr>
          <w:t>https://en.wikipedia.org/wiki/Ribosome-binding_site)</w:t>
        </w:r>
      </w:hyperlink>
      <w:r>
        <w:rPr>
          <w:rFonts w:cs="Times New Roman"/>
          <w:lang w:val="en-US"/>
        </w:rPr>
        <w:t xml:space="preserve"> -&gt; Shine-Delgarno sequence </w:t>
      </w:r>
      <w:r w:rsidRPr="00AA7CD0">
        <w:rPr>
          <w:rFonts w:cs="Times New Roman"/>
        </w:rPr>
        <w:t>5'-AGGAGG-3'</w:t>
      </w:r>
    </w:p>
    <w:p w14:paraId="0604DD21" w14:textId="77777777" w:rsidR="00AA7CD0" w:rsidRPr="00AA7CD0" w:rsidRDefault="00AA7CD0">
      <w:pPr>
        <w:rPr>
          <w:rFonts w:cs="Times New Roman"/>
        </w:rPr>
      </w:pPr>
    </w:p>
    <w:p w14:paraId="03A3F716" w14:textId="4BEFD7E2" w:rsidR="00AA7CD0" w:rsidRDefault="00483EA5">
      <w:pPr>
        <w:rPr>
          <w:rFonts w:cs="Times New Roman"/>
        </w:rPr>
      </w:pPr>
      <w:r>
        <w:rPr>
          <w:rFonts w:cs="Times New Roman"/>
        </w:rPr>
        <w:t>Search for</w:t>
      </w:r>
      <w:r w:rsidR="004746DC">
        <w:rPr>
          <w:rFonts w:cs="Times New Roman"/>
        </w:rPr>
        <w:t xml:space="preserve"> expressed sequence tags (ESTs), or against known mRNAs.</w:t>
      </w:r>
    </w:p>
    <w:p w14:paraId="7DDAC73F" w14:textId="77777777" w:rsidR="00483EA5" w:rsidRDefault="00483EA5">
      <w:pPr>
        <w:rPr>
          <w:rFonts w:cs="Times New Roman"/>
        </w:rPr>
      </w:pPr>
    </w:p>
    <w:p w14:paraId="62F91D62" w14:textId="58784ACB" w:rsidR="00D05C99" w:rsidRPr="00D05C99" w:rsidRDefault="00D05C99" w:rsidP="00D05C99">
      <w:r>
        <w:rPr>
          <w:rFonts w:cs="Times New Roman"/>
        </w:rPr>
        <w:t>ORFs longer than 300-500bp likely correspond to genes (</w:t>
      </w:r>
      <w:r w:rsidRPr="00D05C99">
        <w:t>Burge, C. B. and Karlin, S. (1998) Finding the genes in genomic DNA. </w:t>
      </w:r>
      <w:r w:rsidRPr="00D05C99">
        <w:rPr>
          <w:i/>
          <w:iCs/>
        </w:rPr>
        <w:t>Curr. Opin. Struct. Biol.</w:t>
      </w:r>
      <w:r w:rsidRPr="00D05C99">
        <w:t> </w:t>
      </w:r>
      <w:r w:rsidRPr="00D05C99">
        <w:rPr>
          <w:b/>
          <w:bCs/>
        </w:rPr>
        <w:t>8,</w:t>
      </w:r>
      <w:r w:rsidRPr="00D05C99">
        <w:t> 346-354.</w:t>
      </w:r>
      <w:r>
        <w:t>)</w:t>
      </w:r>
    </w:p>
    <w:p w14:paraId="09E92254" w14:textId="77777777" w:rsidR="00D05C99" w:rsidRPr="00D05C99" w:rsidRDefault="00D05C99" w:rsidP="00D05C99">
      <w:pPr>
        <w:rPr>
          <w:rFonts w:cs="Times New Roman"/>
        </w:rPr>
      </w:pPr>
    </w:p>
    <w:p w14:paraId="05EDA154" w14:textId="6D57D109" w:rsidR="00D05C99" w:rsidRPr="00AA7CD0" w:rsidRDefault="00D05C99">
      <w:pPr>
        <w:rPr>
          <w:rFonts w:cs="Times New Roman"/>
        </w:rPr>
      </w:pPr>
      <w:bookmarkStart w:id="0" w:name="_GoBack"/>
      <w:bookmarkEnd w:id="0"/>
    </w:p>
    <w:sectPr w:rsidR="00D05C99" w:rsidRPr="00AA7CD0" w:rsidSect="00DA031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D0"/>
    <w:rsid w:val="002B4021"/>
    <w:rsid w:val="004746DC"/>
    <w:rsid w:val="00483EA5"/>
    <w:rsid w:val="00AA7CD0"/>
    <w:rsid w:val="00D05C99"/>
    <w:rsid w:val="00DA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F77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C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5C99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Ribosome-binding_site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 Daryl Boey</dc:creator>
  <cp:keywords/>
  <dc:description/>
  <cp:lastModifiedBy>Zhong Hao Daryl Boey</cp:lastModifiedBy>
  <cp:revision>3</cp:revision>
  <dcterms:created xsi:type="dcterms:W3CDTF">2018-05-25T10:59:00Z</dcterms:created>
  <dcterms:modified xsi:type="dcterms:W3CDTF">2018-05-25T11:06:00Z</dcterms:modified>
</cp:coreProperties>
</file>