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1F27A3" w14:textId="09DB9E1A" w:rsidR="00F22E6D" w:rsidRDefault="00F22E6D">
      <w:pPr>
        <w:rPr>
          <w:lang w:val="en-US"/>
        </w:rPr>
      </w:pPr>
      <w:r>
        <w:t xml:space="preserve">Есть обработка </w:t>
      </w:r>
      <w:proofErr w:type="spellStart"/>
      <w:r w:rsidRPr="00F22E6D">
        <w:t>РазмещениеПаллетНаСкладе</w:t>
      </w:r>
      <w:proofErr w:type="spellEnd"/>
      <w:r>
        <w:t xml:space="preserve"> «</w:t>
      </w:r>
      <w:r w:rsidRPr="00F22E6D">
        <w:t>D:\</w:t>
      </w:r>
      <w:proofErr w:type="spellStart"/>
      <w:r w:rsidRPr="00F22E6D">
        <w:t>project</w:t>
      </w:r>
      <w:proofErr w:type="spellEnd"/>
      <w:r w:rsidRPr="00F22E6D">
        <w:t>\OKIL\1s\ERP\</w:t>
      </w:r>
      <w:proofErr w:type="spellStart"/>
      <w:r w:rsidRPr="00F22E6D">
        <w:t>obrab</w:t>
      </w:r>
      <w:proofErr w:type="spellEnd"/>
      <w:r w:rsidRPr="00F22E6D">
        <w:t>\</w:t>
      </w:r>
      <w:proofErr w:type="spellStart"/>
      <w:r w:rsidRPr="00F22E6D">
        <w:t>РазмещениеПаллетНаСкладе</w:t>
      </w:r>
      <w:proofErr w:type="spellEnd"/>
      <w:r>
        <w:t xml:space="preserve">» В этой обработке необходимо реализовать следующий </w:t>
      </w:r>
      <w:proofErr w:type="gramStart"/>
      <w:r>
        <w:t xml:space="preserve">функционал </w:t>
      </w:r>
      <w:r w:rsidRPr="00F22E6D">
        <w:t>:</w:t>
      </w:r>
      <w:proofErr w:type="gramEnd"/>
    </w:p>
    <w:p w14:paraId="2A1E926F" w14:textId="02186B07" w:rsidR="00F22E6D" w:rsidRDefault="00F22E6D" w:rsidP="00F22E6D">
      <w:pPr>
        <w:pStyle w:val="a7"/>
        <w:numPr>
          <w:ilvl w:val="0"/>
          <w:numId w:val="1"/>
        </w:numPr>
      </w:pPr>
      <w:r>
        <w:t xml:space="preserve">Загрузка </w:t>
      </w:r>
      <w:proofErr w:type="spellStart"/>
      <w:r>
        <w:t>даных</w:t>
      </w:r>
      <w:proofErr w:type="spellEnd"/>
      <w:r>
        <w:t xml:space="preserve"> из </w:t>
      </w:r>
      <w:r>
        <w:rPr>
          <w:lang w:val="en-US"/>
        </w:rPr>
        <w:t>excel</w:t>
      </w:r>
      <w:r w:rsidRPr="00F22E6D">
        <w:t xml:space="preserve">. </w:t>
      </w:r>
      <w:proofErr w:type="spellStart"/>
      <w:r>
        <w:t>Наобходимо</w:t>
      </w:r>
      <w:proofErr w:type="spellEnd"/>
      <w:r>
        <w:t xml:space="preserve"> реализовать функционал загрузки данных из </w:t>
      </w:r>
      <w:proofErr w:type="spellStart"/>
      <w:r>
        <w:t>ексел</w:t>
      </w:r>
      <w:proofErr w:type="spellEnd"/>
      <w:r>
        <w:t xml:space="preserve"> по кнопки «</w:t>
      </w:r>
      <w:proofErr w:type="spellStart"/>
      <w:r w:rsidRPr="00F22E6D">
        <w:t>ЗагрузитьИзExcel</w:t>
      </w:r>
      <w:proofErr w:type="spellEnd"/>
      <w:r>
        <w:t>»</w:t>
      </w:r>
      <w:r w:rsidR="00A71D69">
        <w:t xml:space="preserve"> с указанием пути к файлу</w:t>
      </w:r>
      <w:r>
        <w:t xml:space="preserve"> в табличную часть </w:t>
      </w:r>
      <w:r w:rsidRPr="00F22E6D">
        <w:t>Паллеты</w:t>
      </w:r>
      <w:r>
        <w:t>.</w:t>
      </w:r>
    </w:p>
    <w:p w14:paraId="2EABB661" w14:textId="4CA32B62" w:rsidR="00F22E6D" w:rsidRDefault="00F22E6D" w:rsidP="00F22E6D">
      <w:pPr>
        <w:pStyle w:val="a7"/>
      </w:pPr>
      <w:r>
        <w:t xml:space="preserve">Реквизиты заполнения из </w:t>
      </w:r>
      <w:proofErr w:type="spellStart"/>
      <w:proofErr w:type="gramStart"/>
      <w:r>
        <w:t>ексел</w:t>
      </w:r>
      <w:proofErr w:type="spellEnd"/>
      <w:r>
        <w:t xml:space="preserve">  Высота</w:t>
      </w:r>
      <w:proofErr w:type="gramEnd"/>
      <w:r>
        <w:t xml:space="preserve">, </w:t>
      </w:r>
      <w:proofErr w:type="spellStart"/>
      <w:r>
        <w:t>ширина</w:t>
      </w:r>
      <w:r w:rsidR="00A71D69">
        <w:t>План</w:t>
      </w:r>
      <w:proofErr w:type="spellEnd"/>
      <w:r>
        <w:t xml:space="preserve">, </w:t>
      </w:r>
      <w:proofErr w:type="spellStart"/>
      <w:r>
        <w:t>глубина</w:t>
      </w:r>
      <w:r w:rsidR="00A71D69">
        <w:t>План</w:t>
      </w:r>
      <w:proofErr w:type="spellEnd"/>
      <w:r>
        <w:t>, вес, Количество</w:t>
      </w:r>
    </w:p>
    <w:p w14:paraId="7530B801" w14:textId="77777777" w:rsidR="007423C1" w:rsidRDefault="00F22E6D" w:rsidP="00F22E6D">
      <w:pPr>
        <w:pStyle w:val="a7"/>
      </w:pPr>
      <w:r>
        <w:t>Данные находятся на листе 1</w:t>
      </w:r>
    </w:p>
    <w:p w14:paraId="47B0E5FB" w14:textId="6ABFD1D9" w:rsidR="00F22E6D" w:rsidRDefault="00F22E6D" w:rsidP="00F22E6D">
      <w:pPr>
        <w:pStyle w:val="a7"/>
      </w:pPr>
      <w:r>
        <w:t xml:space="preserve"> </w:t>
      </w:r>
      <w:r w:rsidR="007423C1">
        <w:t xml:space="preserve">Колонка </w:t>
      </w:r>
      <w:r w:rsidR="007423C1">
        <w:rPr>
          <w:lang w:val="en-US"/>
        </w:rPr>
        <w:t>A</w:t>
      </w:r>
      <w:r w:rsidR="007423C1">
        <w:t>-</w:t>
      </w:r>
      <w:r w:rsidR="007423C1" w:rsidRPr="007423C1">
        <w:t xml:space="preserve"> </w:t>
      </w:r>
      <w:proofErr w:type="spellStart"/>
      <w:r w:rsidR="007423C1">
        <w:t>глубина</w:t>
      </w:r>
      <w:r w:rsidR="00A71D69">
        <w:t>План</w:t>
      </w:r>
      <w:proofErr w:type="spellEnd"/>
    </w:p>
    <w:p w14:paraId="6FF516C4" w14:textId="2D79DBAB" w:rsidR="007423C1" w:rsidRDefault="007423C1" w:rsidP="007423C1">
      <w:pPr>
        <w:pStyle w:val="a7"/>
      </w:pPr>
      <w:r>
        <w:t xml:space="preserve">Колонка </w:t>
      </w:r>
      <w:r>
        <w:rPr>
          <w:lang w:val="en-US"/>
        </w:rPr>
        <w:t>B</w:t>
      </w:r>
      <w:r>
        <w:t>-</w:t>
      </w:r>
      <w:r w:rsidRPr="007423C1">
        <w:t xml:space="preserve"> </w:t>
      </w:r>
      <w:proofErr w:type="spellStart"/>
      <w:r>
        <w:t>ширина</w:t>
      </w:r>
      <w:r w:rsidR="00A71D69">
        <w:t>План</w:t>
      </w:r>
      <w:proofErr w:type="spellEnd"/>
    </w:p>
    <w:p w14:paraId="647D884F" w14:textId="212EB5F9" w:rsidR="007423C1" w:rsidRDefault="007423C1" w:rsidP="007423C1">
      <w:pPr>
        <w:pStyle w:val="a7"/>
      </w:pPr>
      <w:r>
        <w:t xml:space="preserve">Колонка </w:t>
      </w:r>
      <w:r>
        <w:rPr>
          <w:lang w:val="en-US"/>
        </w:rPr>
        <w:t>C</w:t>
      </w:r>
      <w:r>
        <w:t>-</w:t>
      </w:r>
      <w:r w:rsidRPr="007423C1">
        <w:t xml:space="preserve"> </w:t>
      </w:r>
      <w:r>
        <w:t>высота</w:t>
      </w:r>
    </w:p>
    <w:p w14:paraId="1EAE8957" w14:textId="5ACE1413" w:rsidR="007423C1" w:rsidRDefault="007423C1" w:rsidP="007423C1">
      <w:pPr>
        <w:pStyle w:val="a7"/>
      </w:pPr>
      <w:r>
        <w:t xml:space="preserve">Колонка </w:t>
      </w:r>
      <w:r>
        <w:rPr>
          <w:lang w:val="en-US"/>
        </w:rPr>
        <w:t>D</w:t>
      </w:r>
      <w:r>
        <w:t>-</w:t>
      </w:r>
      <w:r w:rsidRPr="007423C1">
        <w:t xml:space="preserve"> </w:t>
      </w:r>
      <w:r>
        <w:t>Вес</w:t>
      </w:r>
    </w:p>
    <w:p w14:paraId="53FB5D27" w14:textId="3CF3ADF3" w:rsidR="007423C1" w:rsidRDefault="007423C1" w:rsidP="007423C1">
      <w:pPr>
        <w:pStyle w:val="a7"/>
      </w:pPr>
      <w:r>
        <w:t xml:space="preserve">Колонка </w:t>
      </w:r>
      <w:r>
        <w:rPr>
          <w:lang w:val="en-US"/>
        </w:rPr>
        <w:t>E</w:t>
      </w:r>
      <w:r>
        <w:t>-</w:t>
      </w:r>
      <w:r w:rsidRPr="007423C1">
        <w:t xml:space="preserve"> </w:t>
      </w:r>
      <w:r>
        <w:t>количество</w:t>
      </w:r>
    </w:p>
    <w:p w14:paraId="02BD2F59" w14:textId="77777777" w:rsidR="00CA0616" w:rsidRPr="00CA0616" w:rsidRDefault="007423C1" w:rsidP="007423C1">
      <w:pPr>
        <w:pStyle w:val="a7"/>
        <w:numPr>
          <w:ilvl w:val="0"/>
          <w:numId w:val="1"/>
        </w:numPr>
      </w:pPr>
      <w:r>
        <w:t>Реализовать функционал нормализации типоразмеров</w:t>
      </w:r>
    </w:p>
    <w:p w14:paraId="2FE2900E" w14:textId="77777777" w:rsidR="00A71D69" w:rsidRDefault="00CA0616" w:rsidP="00CA0616">
      <w:pPr>
        <w:ind w:left="360"/>
      </w:pPr>
      <w:r w:rsidRPr="00CA0616">
        <w:t>Следующим</w:t>
      </w:r>
      <w:r w:rsidR="00A71D69">
        <w:t xml:space="preserve"> образом</w:t>
      </w:r>
    </w:p>
    <w:p w14:paraId="5FA84FE2" w14:textId="2D215BCA" w:rsidR="00A71D69" w:rsidRDefault="00A71D69" w:rsidP="00CA0616">
      <w:pPr>
        <w:ind w:left="360"/>
      </w:pPr>
      <w:r w:rsidRPr="00A71D69">
        <w:t xml:space="preserve">Полученные после загрузки из </w:t>
      </w:r>
      <w:proofErr w:type="spellStart"/>
      <w:r w:rsidRPr="00A71D69">
        <w:t>экселя</w:t>
      </w:r>
      <w:proofErr w:type="spellEnd"/>
      <w:r w:rsidRPr="00A71D69">
        <w:t xml:space="preserve"> глубины план и ширины план необходимо преобразовать</w:t>
      </w:r>
      <w:r>
        <w:t xml:space="preserve"> в реквизиты Глубина Ширина</w:t>
      </w:r>
      <w:r w:rsidRPr="00A71D69">
        <w:t xml:space="preserve"> так, чтобы максимально из этих двух величин была глубина, </w:t>
      </w:r>
      <w:r>
        <w:t>если она не</w:t>
      </w:r>
      <w:r w:rsidRPr="00A71D69">
        <w:t xml:space="preserve"> больше 1200 </w:t>
      </w:r>
    </w:p>
    <w:p w14:paraId="78D18A58" w14:textId="54A4A61B" w:rsidR="00A71D69" w:rsidRDefault="00A71D69" w:rsidP="00A71D69">
      <w:pPr>
        <w:pStyle w:val="a7"/>
        <w:numPr>
          <w:ilvl w:val="0"/>
          <w:numId w:val="1"/>
        </w:numPr>
      </w:pPr>
      <w:r>
        <w:t xml:space="preserve">Реализовать функционал создания типа </w:t>
      </w:r>
      <w:proofErr w:type="spellStart"/>
      <w:proofErr w:type="gramStart"/>
      <w:r>
        <w:t>размеров.На</w:t>
      </w:r>
      <w:proofErr w:type="spellEnd"/>
      <w:proofErr w:type="gramEnd"/>
      <w:r>
        <w:t xml:space="preserve"> основании таблицы </w:t>
      </w:r>
      <w:proofErr w:type="spellStart"/>
      <w:r>
        <w:t>полетовСоздать</w:t>
      </w:r>
      <w:proofErr w:type="spellEnd"/>
      <w:r>
        <w:t xml:space="preserve"> все необходимые типы размеры </w:t>
      </w:r>
      <w:proofErr w:type="spellStart"/>
      <w:r>
        <w:t>Палетиспользуя</w:t>
      </w:r>
      <w:proofErr w:type="spellEnd"/>
      <w:r>
        <w:t xml:space="preserve"> данные высота ширина глубина веси заполнить реквизит типа размер в таблице полеты.</w:t>
      </w:r>
    </w:p>
    <w:p w14:paraId="6EACD87E" w14:textId="77777777" w:rsidR="00A71D69" w:rsidRPr="00A71D69" w:rsidRDefault="00A71D69" w:rsidP="007423C1">
      <w:pPr>
        <w:pStyle w:val="a7"/>
        <w:numPr>
          <w:ilvl w:val="0"/>
          <w:numId w:val="1"/>
        </w:numPr>
      </w:pPr>
      <w:r>
        <w:t>Реализовать функционал создания документов «</w:t>
      </w:r>
      <w:r w:rsidRPr="00A71D69">
        <w:t>Лико_ФормированиеПаллета2_0</w:t>
      </w:r>
      <w:r>
        <w:t xml:space="preserve">». </w:t>
      </w:r>
      <w:r w:rsidRPr="00A71D69">
        <w:t>Для каждой строчки таблицы полета создать документы</w:t>
      </w:r>
      <w:r>
        <w:t>,</w:t>
      </w:r>
      <w:r w:rsidRPr="00A71D69">
        <w:t xml:space="preserve"> столько, сколько указано в поле </w:t>
      </w:r>
      <w:r>
        <w:t>количество</w:t>
      </w:r>
      <w:r w:rsidRPr="00A71D69">
        <w:t>.</w:t>
      </w:r>
      <w:r>
        <w:t xml:space="preserve"> Для создания документа необходимо</w:t>
      </w:r>
      <w:r>
        <w:rPr>
          <w:lang w:val="en-US"/>
        </w:rPr>
        <w:t>:</w:t>
      </w:r>
    </w:p>
    <w:p w14:paraId="00D24BB2" w14:textId="2F9462B7" w:rsidR="007423C1" w:rsidRDefault="00A71D69" w:rsidP="00A71D69">
      <w:pPr>
        <w:pStyle w:val="a7"/>
        <w:numPr>
          <w:ilvl w:val="0"/>
          <w:numId w:val="2"/>
        </w:numPr>
      </w:pPr>
      <w:r>
        <w:t>Создать справочник Лико_Палетты2_</w:t>
      </w:r>
      <w:proofErr w:type="gramStart"/>
      <w:r>
        <w:t>0 .</w:t>
      </w:r>
      <w:proofErr w:type="gramEnd"/>
      <w:r>
        <w:t xml:space="preserve"> У справочника заполнить реквизит Виртуальный=истина </w:t>
      </w:r>
    </w:p>
    <w:p w14:paraId="78081D53" w14:textId="5DA9629D" w:rsidR="00A71D69" w:rsidRDefault="00A71D69" w:rsidP="00A71D69">
      <w:pPr>
        <w:pStyle w:val="a7"/>
        <w:numPr>
          <w:ilvl w:val="0"/>
          <w:numId w:val="2"/>
        </w:numPr>
      </w:pPr>
      <w:r>
        <w:t>Присвоить В документе «</w:t>
      </w:r>
      <w:r w:rsidRPr="00A71D69">
        <w:t>Лико_ФормированиеПаллета2_0</w:t>
      </w:r>
      <w:r>
        <w:t xml:space="preserve">» реквизиту «Паллет» значение созданного </w:t>
      </w:r>
      <w:proofErr w:type="spellStart"/>
      <w:r>
        <w:t>палетта</w:t>
      </w:r>
      <w:proofErr w:type="spellEnd"/>
      <w:r>
        <w:t>»</w:t>
      </w:r>
    </w:p>
    <w:p w14:paraId="12BB1806" w14:textId="175FF5B9" w:rsidR="00A71D69" w:rsidRDefault="00A71D69" w:rsidP="00A71D69">
      <w:pPr>
        <w:pStyle w:val="a7"/>
        <w:numPr>
          <w:ilvl w:val="0"/>
          <w:numId w:val="2"/>
        </w:numPr>
      </w:pPr>
      <w:r>
        <w:t>Присвоить В документе «</w:t>
      </w:r>
      <w:r w:rsidRPr="00A71D69">
        <w:t>Лико_ФормированиеПаллета2_0</w:t>
      </w:r>
      <w:r>
        <w:t>» реквизиту</w:t>
      </w:r>
      <w:r>
        <w:t xml:space="preserve"> «Типоразмер» значение Типоразмер из табличной части Паллеты</w:t>
      </w:r>
    </w:p>
    <w:p w14:paraId="7A46D401" w14:textId="1295CBA1" w:rsidR="00A71D69" w:rsidRDefault="00A71D69" w:rsidP="00A71D69">
      <w:pPr>
        <w:pStyle w:val="a7"/>
        <w:numPr>
          <w:ilvl w:val="0"/>
          <w:numId w:val="2"/>
        </w:numPr>
      </w:pPr>
      <w:r>
        <w:t>Присвоить В документе «</w:t>
      </w:r>
      <w:r w:rsidRPr="00A71D69">
        <w:t>Лико_ФормированиеПаллета2_0</w:t>
      </w:r>
      <w:r>
        <w:t>» реквизиту</w:t>
      </w:r>
      <w:r>
        <w:t xml:space="preserve"> «</w:t>
      </w:r>
      <w:proofErr w:type="spellStart"/>
      <w:r w:rsidRPr="00A71D69">
        <w:t>АдресХранения</w:t>
      </w:r>
      <w:proofErr w:type="spellEnd"/>
      <w:r>
        <w:t>» значение реквизита «</w:t>
      </w:r>
      <w:proofErr w:type="spellStart"/>
      <w:r w:rsidRPr="00A71D69">
        <w:t>АдресХранения</w:t>
      </w:r>
      <w:proofErr w:type="spellEnd"/>
      <w:r>
        <w:t>» из обработки</w:t>
      </w:r>
    </w:p>
    <w:p w14:paraId="3A9DAC0C" w14:textId="311882A5" w:rsidR="00A71D69" w:rsidRDefault="00A71D69" w:rsidP="00A71D69">
      <w:pPr>
        <w:pStyle w:val="a7"/>
        <w:numPr>
          <w:ilvl w:val="0"/>
          <w:numId w:val="2"/>
        </w:numPr>
      </w:pPr>
      <w:r>
        <w:t>Присвоить В документе «</w:t>
      </w:r>
      <w:r w:rsidRPr="00A71D69">
        <w:t>Лико_ФормированиеПаллета2_0</w:t>
      </w:r>
      <w:r>
        <w:t>» реквизиту «</w:t>
      </w:r>
      <w:proofErr w:type="spellStart"/>
      <w:r w:rsidRPr="00A71D69">
        <w:t>АвторДокумента</w:t>
      </w:r>
      <w:proofErr w:type="spellEnd"/>
      <w:r>
        <w:t>» значение реквизита «</w:t>
      </w:r>
      <w:proofErr w:type="spellStart"/>
      <w:r w:rsidRPr="00A71D69">
        <w:t>АвторДокумента</w:t>
      </w:r>
      <w:proofErr w:type="spellEnd"/>
      <w:r>
        <w:t>» из обработки</w:t>
      </w:r>
      <w:r>
        <w:t>.</w:t>
      </w:r>
    </w:p>
    <w:p w14:paraId="29719628" w14:textId="75EC6F30" w:rsidR="00A71D69" w:rsidRDefault="00A71D69" w:rsidP="00A71D69">
      <w:pPr>
        <w:pStyle w:val="a7"/>
        <w:numPr>
          <w:ilvl w:val="0"/>
          <w:numId w:val="2"/>
        </w:numPr>
      </w:pPr>
      <w:r>
        <w:lastRenderedPageBreak/>
        <w:t>Добавить В табличную часть товары Серию и присвоить значение из обработки значение реквизита «</w:t>
      </w:r>
      <w:proofErr w:type="spellStart"/>
      <w:r w:rsidRPr="00A71D69">
        <w:t>ОбъектНоменклатурыБазовый</w:t>
      </w:r>
      <w:proofErr w:type="spellEnd"/>
      <w:r>
        <w:t>»</w:t>
      </w:r>
    </w:p>
    <w:p w14:paraId="1C6AF108" w14:textId="4773138E" w:rsidR="00A71D69" w:rsidRPr="00A71D69" w:rsidRDefault="00A71D69" w:rsidP="00A71D69">
      <w:pPr>
        <w:pStyle w:val="a7"/>
        <w:numPr>
          <w:ilvl w:val="0"/>
          <w:numId w:val="1"/>
        </w:numPr>
      </w:pPr>
      <w:r>
        <w:t>Реализовать функционал создания документов «</w:t>
      </w:r>
      <w:r w:rsidRPr="00A71D69">
        <w:t>Лико_</w:t>
      </w:r>
      <w:r>
        <w:t>Перемещение</w:t>
      </w:r>
      <w:r w:rsidRPr="00A71D69">
        <w:t>Паллета2_0</w:t>
      </w:r>
      <w:r>
        <w:t xml:space="preserve">». </w:t>
      </w:r>
      <w:r w:rsidRPr="00A71D69">
        <w:t>Для каждой строчки таблицы полета создать документы</w:t>
      </w:r>
      <w:r>
        <w:t>,</w:t>
      </w:r>
      <w:r w:rsidRPr="00A71D69">
        <w:t xml:space="preserve"> столько, сколько указано в поле </w:t>
      </w:r>
      <w:r>
        <w:t>количество</w:t>
      </w:r>
      <w:r w:rsidRPr="00A71D69">
        <w:t>.</w:t>
      </w:r>
      <w:r>
        <w:t xml:space="preserve"> Для создания документа необходимо</w:t>
      </w:r>
      <w:r>
        <w:rPr>
          <w:lang w:val="en-US"/>
        </w:rPr>
        <w:t>:</w:t>
      </w:r>
    </w:p>
    <w:p w14:paraId="4DAD8C68" w14:textId="77777777" w:rsidR="00A71D69" w:rsidRDefault="00A71D69" w:rsidP="00A71D69">
      <w:pPr>
        <w:pStyle w:val="a7"/>
        <w:numPr>
          <w:ilvl w:val="0"/>
          <w:numId w:val="2"/>
        </w:numPr>
      </w:pPr>
      <w:r>
        <w:t>Создать справочник Лико_Палетты2_</w:t>
      </w:r>
      <w:proofErr w:type="gramStart"/>
      <w:r>
        <w:t>0 .</w:t>
      </w:r>
      <w:proofErr w:type="gramEnd"/>
      <w:r>
        <w:t xml:space="preserve"> У справочника заполнить реквизит Виртуальный=истина </w:t>
      </w:r>
    </w:p>
    <w:p w14:paraId="15F05D15" w14:textId="77777777" w:rsidR="00A71D69" w:rsidRDefault="00A71D69" w:rsidP="00A71D69">
      <w:pPr>
        <w:pStyle w:val="a7"/>
        <w:numPr>
          <w:ilvl w:val="0"/>
          <w:numId w:val="2"/>
        </w:numPr>
      </w:pPr>
      <w:r>
        <w:t>Присвоить В документе «</w:t>
      </w:r>
      <w:r w:rsidRPr="00A71D69">
        <w:t>Лико_ФормированиеПаллета2_0</w:t>
      </w:r>
      <w:r>
        <w:t xml:space="preserve">» реквизиту «Паллет» значение созданного </w:t>
      </w:r>
      <w:proofErr w:type="spellStart"/>
      <w:r>
        <w:t>палетта</w:t>
      </w:r>
      <w:proofErr w:type="spellEnd"/>
      <w:r>
        <w:t>»</w:t>
      </w:r>
    </w:p>
    <w:p w14:paraId="412FA64D" w14:textId="77777777" w:rsidR="00A71D69" w:rsidRDefault="00A71D69" w:rsidP="00A71D69">
      <w:pPr>
        <w:pStyle w:val="a7"/>
        <w:numPr>
          <w:ilvl w:val="0"/>
          <w:numId w:val="2"/>
        </w:numPr>
      </w:pPr>
      <w:r>
        <w:t>Присвоить В документе «</w:t>
      </w:r>
      <w:r w:rsidRPr="00A71D69">
        <w:t>Лико_ФормированиеПаллета2_0</w:t>
      </w:r>
      <w:r>
        <w:t>» реквизиту «Типоразмер» значение Типоразмер из табличной части Паллеты</w:t>
      </w:r>
    </w:p>
    <w:p w14:paraId="5C0BB03D" w14:textId="77777777" w:rsidR="00A71D69" w:rsidRDefault="00A71D69" w:rsidP="00A71D69">
      <w:pPr>
        <w:pStyle w:val="a7"/>
        <w:numPr>
          <w:ilvl w:val="0"/>
          <w:numId w:val="2"/>
        </w:numPr>
      </w:pPr>
      <w:r>
        <w:t>Присвоить В документе «</w:t>
      </w:r>
      <w:r w:rsidRPr="00A71D69">
        <w:t>Лико_ФормированиеПаллета2_0</w:t>
      </w:r>
      <w:r>
        <w:t>» реквизиту «</w:t>
      </w:r>
      <w:proofErr w:type="spellStart"/>
      <w:r w:rsidRPr="00A71D69">
        <w:t>АдресХранения</w:t>
      </w:r>
      <w:proofErr w:type="spellEnd"/>
      <w:r>
        <w:t>» значение реквизита «</w:t>
      </w:r>
      <w:proofErr w:type="spellStart"/>
      <w:r w:rsidRPr="00A71D69">
        <w:t>АдресХранения</w:t>
      </w:r>
      <w:proofErr w:type="spellEnd"/>
      <w:r>
        <w:t>» из обработки</w:t>
      </w:r>
    </w:p>
    <w:p w14:paraId="5C9560F3" w14:textId="4774ECF3" w:rsidR="00A71D69" w:rsidRDefault="00A71D69" w:rsidP="00A71D69">
      <w:pPr>
        <w:ind w:left="2580"/>
      </w:pPr>
      <w:r>
        <w:t>Присвоить В документе «</w:t>
      </w:r>
      <w:r w:rsidRPr="00A71D69">
        <w:t>Лико_ФормированиеПаллета2_0</w:t>
      </w:r>
      <w:r>
        <w:t>» реквизиту «</w:t>
      </w:r>
      <w:proofErr w:type="spellStart"/>
      <w:r w:rsidRPr="00A71D69">
        <w:t>АвторДокумента</w:t>
      </w:r>
      <w:proofErr w:type="spellEnd"/>
      <w:r>
        <w:t>» значение реквизита «</w:t>
      </w:r>
      <w:proofErr w:type="spellStart"/>
      <w:r w:rsidRPr="00A71D69">
        <w:t>АвторДокумента</w:t>
      </w:r>
      <w:proofErr w:type="spellEnd"/>
      <w:r>
        <w:t>» из обработки</w:t>
      </w:r>
    </w:p>
    <w:p w14:paraId="119F4812" w14:textId="77777777" w:rsidR="00A71D69" w:rsidRDefault="00A71D69" w:rsidP="00A71D69">
      <w:pPr>
        <w:ind w:left="2580"/>
      </w:pPr>
    </w:p>
    <w:p w14:paraId="7F0099CA" w14:textId="57DB99FE" w:rsidR="00A71D69" w:rsidRPr="00CA0616" w:rsidRDefault="00A71D69" w:rsidP="00A71D69">
      <w:pPr>
        <w:pStyle w:val="a7"/>
        <w:ind w:left="1416"/>
      </w:pPr>
    </w:p>
    <w:p w14:paraId="692250AA" w14:textId="77777777" w:rsidR="007423C1" w:rsidRPr="007423C1" w:rsidRDefault="007423C1" w:rsidP="007423C1">
      <w:pPr>
        <w:pStyle w:val="a7"/>
      </w:pPr>
    </w:p>
    <w:p w14:paraId="3AAAC1A4" w14:textId="77777777" w:rsidR="007423C1" w:rsidRPr="007423C1" w:rsidRDefault="007423C1" w:rsidP="00F22E6D">
      <w:pPr>
        <w:pStyle w:val="a7"/>
      </w:pPr>
    </w:p>
    <w:sectPr w:rsidR="007423C1" w:rsidRPr="007423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DF0D1C"/>
    <w:multiLevelType w:val="hybridMultilevel"/>
    <w:tmpl w:val="58F079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325F68"/>
    <w:multiLevelType w:val="hybridMultilevel"/>
    <w:tmpl w:val="2CA87B3E"/>
    <w:lvl w:ilvl="0" w:tplc="005C20A2">
      <w:start w:val="1"/>
      <w:numFmt w:val="decimal"/>
      <w:lvlText w:val="%1."/>
      <w:lvlJc w:val="left"/>
      <w:pPr>
        <w:ind w:left="29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660" w:hanging="360"/>
      </w:pPr>
    </w:lvl>
    <w:lvl w:ilvl="2" w:tplc="0419001B" w:tentative="1">
      <w:start w:val="1"/>
      <w:numFmt w:val="lowerRoman"/>
      <w:lvlText w:val="%3."/>
      <w:lvlJc w:val="right"/>
      <w:pPr>
        <w:ind w:left="4380" w:hanging="180"/>
      </w:pPr>
    </w:lvl>
    <w:lvl w:ilvl="3" w:tplc="0419000F" w:tentative="1">
      <w:start w:val="1"/>
      <w:numFmt w:val="decimal"/>
      <w:lvlText w:val="%4."/>
      <w:lvlJc w:val="left"/>
      <w:pPr>
        <w:ind w:left="5100" w:hanging="360"/>
      </w:pPr>
    </w:lvl>
    <w:lvl w:ilvl="4" w:tplc="04190019" w:tentative="1">
      <w:start w:val="1"/>
      <w:numFmt w:val="lowerLetter"/>
      <w:lvlText w:val="%5."/>
      <w:lvlJc w:val="left"/>
      <w:pPr>
        <w:ind w:left="5820" w:hanging="360"/>
      </w:pPr>
    </w:lvl>
    <w:lvl w:ilvl="5" w:tplc="0419001B" w:tentative="1">
      <w:start w:val="1"/>
      <w:numFmt w:val="lowerRoman"/>
      <w:lvlText w:val="%6."/>
      <w:lvlJc w:val="right"/>
      <w:pPr>
        <w:ind w:left="6540" w:hanging="180"/>
      </w:pPr>
    </w:lvl>
    <w:lvl w:ilvl="6" w:tplc="0419000F" w:tentative="1">
      <w:start w:val="1"/>
      <w:numFmt w:val="decimal"/>
      <w:lvlText w:val="%7."/>
      <w:lvlJc w:val="left"/>
      <w:pPr>
        <w:ind w:left="7260" w:hanging="360"/>
      </w:pPr>
    </w:lvl>
    <w:lvl w:ilvl="7" w:tplc="04190019" w:tentative="1">
      <w:start w:val="1"/>
      <w:numFmt w:val="lowerLetter"/>
      <w:lvlText w:val="%8."/>
      <w:lvlJc w:val="left"/>
      <w:pPr>
        <w:ind w:left="7980" w:hanging="360"/>
      </w:pPr>
    </w:lvl>
    <w:lvl w:ilvl="8" w:tplc="0419001B" w:tentative="1">
      <w:start w:val="1"/>
      <w:numFmt w:val="lowerRoman"/>
      <w:lvlText w:val="%9."/>
      <w:lvlJc w:val="right"/>
      <w:pPr>
        <w:ind w:left="8700" w:hanging="180"/>
      </w:pPr>
    </w:lvl>
  </w:abstractNum>
  <w:num w:numId="1" w16cid:durableId="2048950238">
    <w:abstractNumId w:val="0"/>
  </w:num>
  <w:num w:numId="2" w16cid:durableId="7882025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2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E6D"/>
    <w:rsid w:val="00361DAA"/>
    <w:rsid w:val="00621135"/>
    <w:rsid w:val="007423C1"/>
    <w:rsid w:val="008F4C28"/>
    <w:rsid w:val="00A71D69"/>
    <w:rsid w:val="00CA0616"/>
    <w:rsid w:val="00E92936"/>
    <w:rsid w:val="00F22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82B372"/>
  <w15:chartTrackingRefBased/>
  <w15:docId w15:val="{27AAA65C-2CAF-491C-A1C1-96F99FCDD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1D69"/>
  </w:style>
  <w:style w:type="paragraph" w:styleId="1">
    <w:name w:val="heading 1"/>
    <w:basedOn w:val="a"/>
    <w:next w:val="a"/>
    <w:link w:val="10"/>
    <w:uiPriority w:val="9"/>
    <w:qFormat/>
    <w:rsid w:val="00F22E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2E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2E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2E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2E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2E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2E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2E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2E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2E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22E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22E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22E6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22E6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22E6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22E6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22E6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22E6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22E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22E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2E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22E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22E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22E6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22E6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22E6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22E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22E6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22E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944</TotalTime>
  <Pages>2</Pages>
  <Words>399</Words>
  <Characters>2277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Шендеров</dc:creator>
  <cp:keywords/>
  <dc:description/>
  <cp:lastModifiedBy>Максим Шендеров</cp:lastModifiedBy>
  <cp:revision>1</cp:revision>
  <dcterms:created xsi:type="dcterms:W3CDTF">2026-06-16T13:21:00Z</dcterms:created>
  <dcterms:modified xsi:type="dcterms:W3CDTF">2026-06-17T06:44:00Z</dcterms:modified>
</cp:coreProperties>
</file>