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58" w:rsidRDefault="001D1853" w:rsidP="00AA6E23">
      <w:pPr>
        <w:pStyle w:val="a3"/>
        <w:numPr>
          <w:ilvl w:val="0"/>
          <w:numId w:val="1"/>
        </w:numPr>
      </w:pPr>
      <w:r>
        <w:t>Так как у браслета и щита индекс был равен 2 то при загрузке их пытались загрузить как оружие. Но так как они относились к снаряжению записывалось нулевое значение</w:t>
      </w:r>
      <w:bookmarkStart w:id="0" w:name="_GoBack"/>
      <w:bookmarkEnd w:id="0"/>
      <w:r>
        <w:t>.</w:t>
      </w:r>
    </w:p>
    <w:p w:rsidR="00504558" w:rsidRDefault="001D1853">
      <w:r>
        <w:rPr>
          <w:noProof/>
          <w:lang w:eastAsia="ru-RU"/>
        </w:rPr>
        <w:drawing>
          <wp:inline distT="0" distB="0" distL="0" distR="0">
            <wp:extent cx="6342149" cy="35528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89" cy="35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58" w:rsidRDefault="00504558"/>
    <w:p w:rsidR="00504558" w:rsidRDefault="00504558"/>
    <w:sectPr w:rsidR="005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1FBD"/>
    <w:multiLevelType w:val="hybridMultilevel"/>
    <w:tmpl w:val="C518D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58"/>
    <w:rsid w:val="001D1853"/>
    <w:rsid w:val="00504558"/>
    <w:rsid w:val="005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5A94"/>
  <w15:chartTrackingRefBased/>
  <w15:docId w15:val="{2BE97BB8-8408-47B6-8976-BB40D077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phenomenia</dc:creator>
  <cp:keywords/>
  <dc:description/>
  <cp:lastModifiedBy>phenomenia</cp:lastModifiedBy>
  <cp:revision>3</cp:revision>
  <dcterms:created xsi:type="dcterms:W3CDTF">2016-09-28T19:39:00Z</dcterms:created>
  <dcterms:modified xsi:type="dcterms:W3CDTF">2016-09-29T19:40:00Z</dcterms:modified>
</cp:coreProperties>
</file>