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9B54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САНКТ-ПЕТЕРБУРСКОЕ ГОСУДАРСТВЕННОЕ БЮДЖЕТНОЕ ПРОФЕССИОНАЛЬНОЕ ОБРАЗОВАТЕЛЬНОЕ УТВЕРЖДЕНИЕ &lt;&lt;КОЛЛЕДЖА МЕТРОПОЛИТЕНА И ЖЕЛЕЗНОДОРОЖНОГО ТРАНСПОРТА&gt;&gt;</w:t>
      </w:r>
    </w:p>
    <w:p w14:paraId="521DC46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36F10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28512" wp14:editId="11C00E65">
                <wp:simplePos x="0" y="0"/>
                <wp:positionH relativeFrom="page">
                  <wp:align>center</wp:align>
                </wp:positionH>
                <wp:positionV relativeFrom="paragraph">
                  <wp:posOffset>6509715</wp:posOffset>
                </wp:positionV>
                <wp:extent cx="1623695" cy="7708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2E59" w14:textId="77777777" w:rsidR="00A27C6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Санкт-Петербург</w:t>
                            </w:r>
                          </w:p>
                          <w:p w14:paraId="6E4502F1" w14:textId="77777777" w:rsidR="00A27C61" w:rsidRPr="00813367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2022 год</w:t>
                            </w:r>
                          </w:p>
                          <w:p w14:paraId="688EC611" w14:textId="77777777" w:rsidR="00A27C61" w:rsidRPr="00813367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851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0;margin-top:512.6pt;width:127.85pt;height:6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" stroked="f">
                <v:textbox>
                  <w:txbxContent>
                    <w:p w14:paraId="6CFE2E59" w14:textId="77777777" w:rsidR="00A27C6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Санкт-Петербург</w:t>
                      </w:r>
                    </w:p>
                    <w:p w14:paraId="6E4502F1" w14:textId="77777777" w:rsidR="00A27C61" w:rsidRPr="00813367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2022 год</w:t>
                      </w:r>
                    </w:p>
                    <w:p w14:paraId="688EC611" w14:textId="77777777" w:rsidR="00A27C61" w:rsidRPr="00813367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3228D" wp14:editId="23B127A8">
                <wp:simplePos x="0" y="0"/>
                <wp:positionH relativeFrom="margin">
                  <wp:align>right</wp:align>
                </wp:positionH>
                <wp:positionV relativeFrom="paragraph">
                  <wp:posOffset>4949853</wp:posOffset>
                </wp:positionV>
                <wp:extent cx="2538730" cy="82740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B214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Выполнил обучающийся гр. №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302</w:t>
                            </w:r>
                          </w:p>
                          <w:p w14:paraId="3D85B468" w14:textId="77777777" w:rsidR="00A27C61" w:rsidRDefault="00A27C61" w:rsidP="007027F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Мелехов М.В.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3228D" id="Надпись 2" o:spid="_x0000_s1027" type="#_x0000_t202" style="position:absolute;left:0;text-align:left;margin-left:148.7pt;margin-top:389.75pt;width:199.9pt;height:65.1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" stroked="f">
                <v:textbox style="mso-fit-shape-to-text:t">
                  <w:txbxContent>
                    <w:p w14:paraId="785DB214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Выполнил обучающийся гр. № </w:t>
                      </w: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302</w:t>
                      </w:r>
                    </w:p>
                    <w:p w14:paraId="3D85B468" w14:textId="77777777" w:rsidR="00A27C61" w:rsidRDefault="00A27C61" w:rsidP="007027F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Мелехов М.В.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B26DB" wp14:editId="041E7CB3">
                <wp:simplePos x="0" y="0"/>
                <wp:positionH relativeFrom="column">
                  <wp:posOffset>470038</wp:posOffset>
                </wp:positionH>
                <wp:positionV relativeFrom="paragraph">
                  <wp:posOffset>2496212</wp:posOffset>
                </wp:positionV>
                <wp:extent cx="4714240" cy="126555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77FF" w14:textId="77777777" w:rsidR="00A27C61" w:rsidRPr="00CC00CA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 ПО КУРСОВОЙ РАБОТЕ </w:t>
                            </w:r>
                          </w:p>
                          <w:p w14:paraId="13E37271" w14:textId="77777777" w:rsidR="00A27C61" w:rsidRPr="005048AC" w:rsidRDefault="00A27C61" w:rsidP="007027F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Тема: </w:t>
                            </w:r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Разработка приложения для банкомата в среде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Microsoft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Visual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Studio</w:t>
                            </w:r>
                            <w:proofErr w:type="spellEnd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и MS SQL </w:t>
                            </w:r>
                            <w:proofErr w:type="spellStart"/>
                            <w:proofErr w:type="gramStart"/>
                            <w:r w:rsidRPr="007027F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Server</w:t>
                            </w:r>
                            <w:proofErr w:type="spellEnd"/>
                            <w:r w:rsidRPr="007027FF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 xml:space="preserve"> </w:t>
                            </w:r>
                            <w:r w:rsidRPr="00446C3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bdr w:val="none" w:sz="0" w:space="0" w:color="auto" w:frame="1"/>
                                <w:lang w:eastAsia="ru-RU"/>
                              </w:rPr>
                              <w:t>.</w:t>
                            </w:r>
                            <w:proofErr w:type="gramEnd"/>
                          </w:p>
                          <w:p w14:paraId="17AA15D2" w14:textId="77777777" w:rsidR="00A27C61" w:rsidRPr="004F1009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181818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7313D8AD" w14:textId="77777777" w:rsidR="00A27C61" w:rsidRDefault="00A27C61" w:rsidP="007027F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  <w:lang w:eastAsia="ru-RU"/>
                              </w:rPr>
                            </w:pPr>
                          </w:p>
                          <w:p w14:paraId="5B6C5850" w14:textId="77777777" w:rsidR="00A27C61" w:rsidRPr="003E6AB1" w:rsidRDefault="00A27C61" w:rsidP="007027F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B26DB" id="Надпись 3" o:spid="_x0000_s1028" type="#_x0000_t202" style="position:absolute;left:0;text-align:left;margin-left:37pt;margin-top:196.55pt;width:371.2pt;height:99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" stroked="f">
                <v:textbox style="mso-fit-shape-to-text:t">
                  <w:txbxContent>
                    <w:p w14:paraId="7E9777FF" w14:textId="77777777" w:rsidR="00A27C61" w:rsidRPr="00CC00CA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 ПО КУРСОВОЙ РАБОТЕ </w:t>
                      </w:r>
                    </w:p>
                    <w:p w14:paraId="13E37271" w14:textId="77777777" w:rsidR="00A27C61" w:rsidRPr="005048AC" w:rsidRDefault="00A27C61" w:rsidP="007027F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Тема: </w:t>
                      </w:r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Разработка приложения для банкомата в среде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Microsoft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Visual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Studio</w:t>
                      </w:r>
                      <w:proofErr w:type="spellEnd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 xml:space="preserve"> и MS SQL </w:t>
                      </w:r>
                      <w:proofErr w:type="spellStart"/>
                      <w:proofErr w:type="gramStart"/>
                      <w:r w:rsidRPr="007027FF">
                        <w:rPr>
                          <w:rFonts w:ascii="Times New Roman" w:hAnsi="Times New Roman" w:cs="Times New Roman"/>
                          <w:sz w:val="32"/>
                        </w:rPr>
                        <w:t>Server</w:t>
                      </w:r>
                      <w:proofErr w:type="spellEnd"/>
                      <w:r w:rsidRPr="007027FF">
                        <w:rPr>
                          <w:rFonts w:ascii="Times New Roman" w:eastAsia="Times New Roman" w:hAnsi="Times New Roman" w:cs="Times New Roman"/>
                          <w:sz w:val="44"/>
                          <w:szCs w:val="32"/>
                          <w:bdr w:val="none" w:sz="0" w:space="0" w:color="auto" w:frame="1"/>
                          <w:lang w:eastAsia="ru-RU"/>
                        </w:rPr>
                        <w:t xml:space="preserve"> </w:t>
                      </w:r>
                      <w:r w:rsidRPr="00446C3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bdr w:val="none" w:sz="0" w:space="0" w:color="auto" w:frame="1"/>
                          <w:lang w:eastAsia="ru-RU"/>
                        </w:rPr>
                        <w:t>.</w:t>
                      </w:r>
                      <w:proofErr w:type="gramEnd"/>
                    </w:p>
                    <w:p w14:paraId="17AA15D2" w14:textId="77777777" w:rsidR="00A27C61" w:rsidRPr="004F1009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181818"/>
                          <w:sz w:val="28"/>
                          <w:szCs w:val="28"/>
                          <w:lang w:eastAsia="ru-RU"/>
                        </w:rPr>
                      </w:pPr>
                    </w:p>
                    <w:p w14:paraId="7313D8AD" w14:textId="77777777" w:rsidR="00A27C61" w:rsidRDefault="00A27C61" w:rsidP="007027FF">
                      <w:pPr>
                        <w:shd w:val="clear" w:color="auto" w:fill="FFFFFF"/>
                        <w:spacing w:after="0" w:line="240" w:lineRule="auto"/>
                        <w:jc w:val="center"/>
                        <w:textAlignment w:val="baseline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  <w:lang w:eastAsia="ru-RU"/>
                        </w:rPr>
                      </w:pPr>
                    </w:p>
                    <w:p w14:paraId="5B6C5850" w14:textId="77777777" w:rsidR="00A27C61" w:rsidRPr="003E6AB1" w:rsidRDefault="00A27C61" w:rsidP="007027F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A7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508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8B100" w14:textId="77777777" w:rsidR="00F51738" w:rsidRPr="00FF5A79" w:rsidRDefault="00F51738" w:rsidP="00D14D50">
          <w:pPr>
            <w:pStyle w:val="aa"/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A8B5BC7" w14:textId="77777777" w:rsidR="00DF479D" w:rsidRDefault="00F51738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631683" w:history="1">
            <w:r w:rsidR="00DF479D" w:rsidRPr="006C1A43">
              <w:rPr>
                <w:rStyle w:val="a3"/>
                <w:noProof/>
              </w:rPr>
              <w:t>Введение.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F4C9CB6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 Разработка эскизного и технического проекта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7924CD87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1.1. Назначение и область применения.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3EDA4F7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iCs/>
                <w:noProof/>
              </w:rPr>
              <w:t>1.2. Технические характеристики. Данный пункт должен содержать следующие подпункты: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EDE4105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7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>1.2.1. Постановка задачи.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4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F711383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8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1.2.2. Создание 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UML</w:t>
            </w:r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iCs/>
                <w:noProof/>
              </w:rPr>
              <w:t xml:space="preserve"> диаграммы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006795B" w14:textId="77777777" w:rsidR="00DF479D" w:rsidRDefault="00E21F2C" w:rsidP="00D14D50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89" w:history="1">
            <w:r w:rsidR="00DF479D" w:rsidRPr="006C1A43">
              <w:rPr>
                <w:rStyle w:val="a3"/>
                <w:noProof/>
              </w:rPr>
              <w:t>Модели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_Toc103631689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536A800F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0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1.2.3. Организация входных и выходных данных.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7BF9DC9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1" w:history="1">
            <w:r w:rsidR="00DF479D" w:rsidRPr="006C1A43">
              <w:rPr>
                <w:rStyle w:val="a3"/>
                <w:rFonts w:ascii="Times New Roman" w:hAnsi="Times New Roman" w:cs="Times New Roman"/>
                <w:bCs/>
                <w:i/>
                <w:noProof/>
              </w:rPr>
              <w:t>1.2.4.  Выбор состава технических и программных средств.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_Toc103631691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D14F5CB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2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 Разработка рабочего проекта.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_Toc103631692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8265B6A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3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2.1. Разработка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_Toc103631693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12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28DD636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4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2.2. Спецификация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_Toc103631694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065FB441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5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2.3. Текст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_Toc103631695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23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092E4E7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6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2.4. Описание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_Toc103631696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87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3E6429BD" w14:textId="77777777" w:rsidR="00DF479D" w:rsidRDefault="00E21F2C" w:rsidP="00D14D50">
          <w:pPr>
            <w:pStyle w:val="3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7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i/>
                <w:noProof/>
              </w:rPr>
              <w:t>2.5. Тестирование программы.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_Toc103631697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88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23A21DDD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8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_Toc103631698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D6077D6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699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_Toc103631699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90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18E20A56" w14:textId="77777777" w:rsidR="00DF479D" w:rsidRDefault="00E21F2C" w:rsidP="00D14D50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noProof/>
              <w:lang w:eastAsia="ru-RU"/>
            </w:rPr>
          </w:pPr>
          <w:hyperlink w:anchor="_Toc103631700" w:history="1">
            <w:r w:rsidR="00DF479D" w:rsidRPr="006C1A4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Приложения.</w:t>
            </w:r>
            <w:r w:rsidR="00DF479D">
              <w:rPr>
                <w:noProof/>
                <w:webHidden/>
              </w:rPr>
              <w:tab/>
            </w:r>
            <w:r w:rsidR="00DF479D">
              <w:rPr>
                <w:noProof/>
                <w:webHidden/>
              </w:rPr>
              <w:fldChar w:fldCharType="begin"/>
            </w:r>
            <w:r w:rsidR="00DF479D">
              <w:rPr>
                <w:noProof/>
                <w:webHidden/>
              </w:rPr>
              <w:instrText xml:space="preserve"> PAGEREF _Toc103631700 \h </w:instrText>
            </w:r>
            <w:r w:rsidR="00DF479D">
              <w:rPr>
                <w:noProof/>
                <w:webHidden/>
              </w:rPr>
            </w:r>
            <w:r w:rsidR="00DF479D">
              <w:rPr>
                <w:noProof/>
                <w:webHidden/>
              </w:rPr>
              <w:fldChar w:fldCharType="separate"/>
            </w:r>
            <w:r w:rsidR="00DF479D">
              <w:rPr>
                <w:noProof/>
                <w:webHidden/>
              </w:rPr>
              <w:t>91</w:t>
            </w:r>
            <w:r w:rsidR="00DF479D">
              <w:rPr>
                <w:noProof/>
                <w:webHidden/>
              </w:rPr>
              <w:fldChar w:fldCharType="end"/>
            </w:r>
          </w:hyperlink>
        </w:p>
        <w:p w14:paraId="46C846D1" w14:textId="77777777" w:rsidR="00F51738" w:rsidRPr="00FF5A79" w:rsidRDefault="00F51738" w:rsidP="00D14D50">
          <w:pPr>
            <w:spacing w:before="400" w:after="40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5A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99C8" w14:textId="77777777" w:rsidR="005C08FB" w:rsidRPr="00FF5A79" w:rsidRDefault="005C08FB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A5344" w14:textId="54233614" w:rsidR="005C08FB" w:rsidRPr="00FF5A79" w:rsidRDefault="005C08FB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03631683"/>
      <w:r w:rsidRPr="00FF5A79">
        <w:rPr>
          <w:sz w:val="28"/>
          <w:szCs w:val="28"/>
        </w:rPr>
        <w:lastRenderedPageBreak/>
        <w:t>Введение.</w:t>
      </w:r>
      <w:bookmarkEnd w:id="0"/>
    </w:p>
    <w:p w14:paraId="4578BB23" w14:textId="306878F5" w:rsidR="00D14D50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трудно представить мир без технических устройств, которые уже давно вошли в нашу жизнь. В крупных городах, где проживают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люди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производятся милл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ионы финансовых операций, особенно сейчас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занимают банки. В банках оформляются кредиты, оплачиваются услуги, хранятся и переводятся денежные средства. Еще совсем недавно люди вынуждены были ходить на почту или в центры сотовой связи, чтобы заплатить деньги за коммунальные услуги или за использование сети. Все это отнимало много времени как у пользователей, так и у работников этих учреждений. Поэтому, для более надежного хранения денежных средств и для более быстрого доступа к ним придумали банковскую карту и банкомат.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Почти во всех фирмах, сотрудники получают зарплату, приходящую на счет в банке, к которому привязана карта. Для предприятия более выгоден именно такой расчет, а не наличный, потому что наличные средства нуждаются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дополнит</w:t>
      </w:r>
      <w:r w:rsidR="00D14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</w:t>
      </w:r>
      <w:r w:rsidR="00D14D50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ьном обслуживании.</w:t>
      </w:r>
    </w:p>
    <w:p w14:paraId="019A824B" w14:textId="43AFFF9D" w:rsidR="00A27C61" w:rsidRDefault="00A27C61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ectPr w:rsidR="00A27C61" w:rsidSect="0043257A">
          <w:footerReference w:type="default" r:id="rId8"/>
          <w:pgSz w:w="11906" w:h="16838" w:code="9"/>
          <w:pgMar w:top="1134" w:right="851" w:bottom="1134" w:left="1701" w:header="709" w:footer="709" w:gutter="567"/>
          <w:pgNumType w:fmt="numberInDash" w:start="1"/>
          <w:cols w:space="708"/>
          <w:titlePg/>
          <w:docGrid w:linePitch="360"/>
        </w:sectPr>
      </w:pPr>
    </w:p>
    <w:p w14:paraId="0A75E41D" w14:textId="61298D39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Целью курсовой работы является моделирование работы банкомата. Эта разработка будет полезна для обучения владельцев банковских карт.</w:t>
      </w:r>
    </w:p>
    <w:p w14:paraId="67BCE268" w14:textId="77777777" w:rsidR="00C21007" w:rsidRPr="00FF5A79" w:rsidRDefault="00741D22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Основными задачами курсовой работы является: разработка программного продукта и рассмотрение предметной области. Моделирование системы банкомата включает в себя:</w:t>
      </w:r>
    </w:p>
    <w:p w14:paraId="5446A09F" w14:textId="77777777" w:rsidR="00C21007" w:rsidRPr="00FF5A79" w:rsidRDefault="00741D22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с помощью 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</w:t>
      </w:r>
      <w:r w:rsidR="00C21007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C4A"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диаграмм.</w:t>
      </w:r>
    </w:p>
    <w:p w14:paraId="348CE2BB" w14:textId="67E5D9E1" w:rsidR="00C21007" w:rsidRDefault="006B3C4A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базы данных.</w:t>
      </w:r>
    </w:p>
    <w:p w14:paraId="77E48572" w14:textId="0F459EB0" w:rsidR="004D3645" w:rsidRDefault="004D3645" w:rsidP="00D14D50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Создание приложения.</w:t>
      </w:r>
    </w:p>
    <w:p w14:paraId="1BE2FA26" w14:textId="7009C810" w:rsidR="005C08FB" w:rsidRPr="004D3645" w:rsidRDefault="005C08FB" w:rsidP="004D3645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A351F4" w14:textId="3BF42994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631684"/>
      <w:r w:rsidRPr="00FF5A79">
        <w:rPr>
          <w:rFonts w:ascii="Times New Roman" w:hAnsi="Times New Roman" w:cs="Times New Roman"/>
          <w:b/>
          <w:bCs/>
          <w:sz w:val="28"/>
          <w:szCs w:val="28"/>
        </w:rPr>
        <w:t>1. Разработка эскизного и технического проекта программы.</w:t>
      </w:r>
      <w:bookmarkEnd w:id="1"/>
    </w:p>
    <w:p w14:paraId="2D8BE8CA" w14:textId="6B03BF9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103631685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1.1. Назначение и область применения.</w:t>
      </w:r>
      <w:bookmarkEnd w:id="2"/>
    </w:p>
    <w:p w14:paraId="6B6E5DA1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bCs/>
          <w:iCs/>
          <w:sz w:val="28"/>
          <w:szCs w:val="28"/>
        </w:rPr>
        <w:t xml:space="preserve">Данная программа является деловой программой. </w:t>
      </w:r>
      <w:r w:rsidR="00E1132E" w:rsidRPr="00FF5A79">
        <w:rPr>
          <w:rFonts w:ascii="Times New Roman" w:hAnsi="Times New Roman" w:cs="Times New Roman"/>
          <w:sz w:val="28"/>
          <w:szCs w:val="28"/>
        </w:rPr>
        <w:t>Областью применения данной программы является организация досуга человека. Так как, поставлена задача, разработать приложение под банкомат.</w:t>
      </w:r>
    </w:p>
    <w:p w14:paraId="040AD7F0" w14:textId="77777777" w:rsidR="00E1132E" w:rsidRPr="00FF5A79" w:rsidRDefault="00E1132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Сам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банкомат – это автомат для выдачи наличных денег по кредитным пластиковым карточкам. В его состав входят следующие устройства: дисплей, панель управления с кнопками, приемник кредитных карт, хранилище денег и лоток для их выдачи, хранилище конфискованных кредитных карт, принтер для печати. Банкомат подключен к линии связи для обмена данных с банковской информационной системой, содержащей сведения о счетах клиентов.</w:t>
      </w:r>
    </w:p>
    <w:p w14:paraId="2F0ABBC6" w14:textId="77777777" w:rsidR="0001732F" w:rsidRPr="00FF5A79" w:rsidRDefault="0001732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D26D80" w14:textId="461CD6E8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03631686"/>
      <w:r w:rsidRPr="00FF5A7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1.2. Технические характеристики. Данный пункт должен содержать следующие подпункты:</w:t>
      </w:r>
      <w:bookmarkEnd w:id="3"/>
    </w:p>
    <w:p w14:paraId="28BFA7C9" w14:textId="210D836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4" w:name="_Toc103631687"/>
      <w:r w:rsidRPr="00FF5A79">
        <w:rPr>
          <w:rFonts w:ascii="Times New Roman" w:hAnsi="Times New Roman" w:cs="Times New Roman"/>
          <w:bCs/>
          <w:i/>
          <w:iCs/>
          <w:sz w:val="28"/>
          <w:szCs w:val="28"/>
        </w:rPr>
        <w:t>1.2.1. Постановка задачи.</w:t>
      </w:r>
      <w:bookmarkEnd w:id="4"/>
    </w:p>
    <w:p w14:paraId="5B948D27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807C7" w14:textId="77777777" w:rsidR="00D308B1" w:rsidRPr="00FF5A79" w:rsidRDefault="00D308B1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Тип данных в данном случаи числовой (</w:t>
      </w:r>
      <w:r w:rsidRPr="00FF5A79">
        <w:rPr>
          <w:color w:val="212529"/>
          <w:sz w:val="28"/>
          <w:szCs w:val="28"/>
          <w:lang w:val="en-US"/>
        </w:rPr>
        <w:t>int</w:t>
      </w:r>
      <w:r w:rsidRPr="00FF5A79">
        <w:rPr>
          <w:color w:val="212529"/>
          <w:sz w:val="28"/>
          <w:szCs w:val="28"/>
        </w:rPr>
        <w:t>), так как мы работаем с сомой суммой на карте.</w:t>
      </w:r>
    </w:p>
    <w:p w14:paraId="024F4BB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Приложение «Модель работы банкомата» должно реализовывать следующие функции</w:t>
      </w:r>
      <w:r w:rsidR="00B81852" w:rsidRPr="00FF5A79">
        <w:rPr>
          <w:color w:val="212529"/>
          <w:sz w:val="28"/>
          <w:szCs w:val="28"/>
        </w:rPr>
        <w:t xml:space="preserve"> </w:t>
      </w:r>
      <w:r w:rsidR="00B81852" w:rsidRPr="00FF5A79">
        <w:rPr>
          <w:sz w:val="28"/>
          <w:szCs w:val="28"/>
        </w:rPr>
        <w:t xml:space="preserve">(цели с </w:t>
      </w:r>
      <w:r w:rsidR="00D3605A" w:rsidRPr="00FF5A79">
        <w:rPr>
          <w:sz w:val="28"/>
          <w:szCs w:val="28"/>
        </w:rPr>
        <w:t>описанием</w:t>
      </w:r>
      <w:r w:rsidR="00B81852" w:rsidRPr="00FF5A79">
        <w:rPr>
          <w:sz w:val="28"/>
          <w:szCs w:val="28"/>
        </w:rPr>
        <w:t>)</w:t>
      </w:r>
      <w:r w:rsidRPr="00FF5A79">
        <w:rPr>
          <w:sz w:val="28"/>
          <w:szCs w:val="28"/>
        </w:rPr>
        <w:t>:</w:t>
      </w:r>
    </w:p>
    <w:p w14:paraId="3719619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1.Проверка PIN-кода карты.</w:t>
      </w:r>
    </w:p>
    <w:p w14:paraId="63C2703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помещения пластиковой карты в банкомат (ввода номера карты в текстовое поле) банкомат проверяет, существует ли такой номер карты на сервере. Если введенный номер действителен, пользователю предлагается ввести PIN-код для продолжения работы с картой. После ввода четырехзначного кода банкомат проверяет на соответствие данного PIN-кода указанному номеру карты. Если соответствие установлено, пользователю будет предложено выбрать дальнейшую операцию по карте.</w:t>
      </w:r>
    </w:p>
    <w:p w14:paraId="3558F1C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Предоставление сведений об остатке на счете.</w:t>
      </w:r>
    </w:p>
    <w:p w14:paraId="304172A2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«Запросить баланс», банкомат связывается с сервером и получает значение остатка на счете по соответствующему номеру карты. Затем это значение отображается на дисплее банкомата.</w:t>
      </w:r>
    </w:p>
    <w:p w14:paraId="59D781EC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Выдача наличных.</w:t>
      </w:r>
    </w:p>
    <w:p w14:paraId="3BA0291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Когда пользователь выбирает операцию «Получить наличные», банкомат предлагает выбрать требуемую сумму для выдачи: 100, 200, 500, 1000, 5000, 10000, 20000, 50000</w:t>
      </w:r>
      <w:r w:rsidR="00D308B1" w:rsidRPr="00FF5A79">
        <w:rPr>
          <w:color w:val="212529"/>
          <w:sz w:val="28"/>
          <w:szCs w:val="28"/>
        </w:rPr>
        <w:t>, но не выше этой суммы или свою сумму</w:t>
      </w:r>
      <w:r w:rsidRPr="00FF5A79">
        <w:rPr>
          <w:color w:val="212529"/>
          <w:sz w:val="28"/>
          <w:szCs w:val="28"/>
        </w:rPr>
        <w:t>. После выбора суммы банкомат сначала проверяет остаток на счете, затем, если остаток больше требуемой суммы, проверяет возможность выдачи требуемой суммы купюрами, находящимися в хранилище купюр банкомата. Если такая возможность существует, пользователю выдаются наличные, при этом изменяется значение остатка по счету и количество купюр в хранилище.</w:t>
      </w:r>
    </w:p>
    <w:p w14:paraId="0A55B9A4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Выполнение денежного перевода.</w:t>
      </w:r>
    </w:p>
    <w:p w14:paraId="15BF9156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«Денежный перевод», на дисплей банкомата выводится форма ввода номера карты, на которую осуществляется перевод, и суммы перевода. При выполнении перевода происходит списание средств с текущего счета и зачисление их на указанный счет.</w:t>
      </w:r>
    </w:p>
    <w:p w14:paraId="71375207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Оплата услуг сотовой связи.</w:t>
      </w:r>
    </w:p>
    <w:p w14:paraId="7252C2D0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«Оплата сотовой связи», на дисплей банкомата выводится форма ввода номера телефона, на который осуществляется пополнение, и суммы перевода. При выполнении перевода происходит списание средств с текущего счета.</w:t>
      </w:r>
    </w:p>
    <w:p w14:paraId="6C089188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Оплата коммунальных платежей.</w:t>
      </w:r>
    </w:p>
    <w:p w14:paraId="1FC404DF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«Коммунальные платежи» или «Оплата электроэнергии», на экран выводится форма с элементами выбора поставщика услуг и ввода персонального счета клиента и суммы оплаты. При выполнении платежа происходит списание средств с текущего счета.</w:t>
      </w:r>
    </w:p>
    <w:p w14:paraId="3DFB993B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7. Печать квитанции.</w:t>
      </w:r>
    </w:p>
    <w:p w14:paraId="78324B71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>После выдачи наличных пользователю предлагается распечатать квитанцию об операции. Квитанция содержит номер счета, выданную сумму и остаток по счету.</w:t>
      </w:r>
    </w:p>
    <w:p w14:paraId="3C85142E" w14:textId="77777777" w:rsidR="00911C6A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8. Просмотр истории операций по карте.</w:t>
      </w:r>
    </w:p>
    <w:p w14:paraId="5EC8D409" w14:textId="28130A13" w:rsidR="00C73231" w:rsidRPr="00FF5A79" w:rsidRDefault="00911C6A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Когда пользователь выбирает операцию «История операций», на экран выводится форма, содержащая элементы выбора периода, за который предоставить отчет, и таблицу, которая заполняется информацией об операциях по карте за указанный период.</w:t>
      </w:r>
    </w:p>
    <w:p w14:paraId="2959346D" w14:textId="10724467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9.Выход</w:t>
      </w:r>
    </w:p>
    <w:p w14:paraId="5380D4D8" w14:textId="1282975D" w:rsidR="003844D4" w:rsidRPr="00FF5A79" w:rsidRDefault="003844D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После того как пользователь выполнил все свои действия, он нажимает кнопку “Выйти” и приложение переходит в начальное состояние.</w:t>
      </w:r>
    </w:p>
    <w:p w14:paraId="0D55C8D5" w14:textId="77777777" w:rsidR="00B81852" w:rsidRPr="00FF5A79" w:rsidRDefault="00B81852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r w:rsidRPr="00FF5A79">
        <w:rPr>
          <w:color w:val="212529"/>
          <w:sz w:val="28"/>
          <w:szCs w:val="28"/>
        </w:rPr>
        <w:t>Условие к</w:t>
      </w:r>
      <w:r w:rsidR="00D3605A" w:rsidRPr="00FF5A79">
        <w:rPr>
          <w:color w:val="212529"/>
          <w:sz w:val="28"/>
          <w:szCs w:val="28"/>
        </w:rPr>
        <w:t xml:space="preserve"> «Модель работы банкомата» должно реализовывать следующие </w:t>
      </w:r>
      <w:r w:rsidR="00D3605A" w:rsidRPr="00FF5A79">
        <w:rPr>
          <w:sz w:val="28"/>
          <w:szCs w:val="28"/>
        </w:rPr>
        <w:t>функции (условия с решением):</w:t>
      </w:r>
    </w:p>
    <w:p w14:paraId="2F064E33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lang w:val="en-US"/>
        </w:rPr>
      </w:pPr>
      <w:r w:rsidRPr="00FF5A79">
        <w:rPr>
          <w:color w:val="212529"/>
          <w:sz w:val="28"/>
          <w:szCs w:val="28"/>
        </w:rPr>
        <w:t>Проверка PIN-кода карты.</w:t>
      </w:r>
      <w:r w:rsidRPr="00FF5A79">
        <w:rPr>
          <w:color w:val="212529"/>
          <w:sz w:val="28"/>
          <w:szCs w:val="28"/>
          <w:lang w:val="en-US"/>
        </w:rPr>
        <w:t xml:space="preserve"> </w:t>
      </w:r>
    </w:p>
    <w:p w14:paraId="1FF2C48F" w14:textId="3CFCDB52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</w:rPr>
        <w:t xml:space="preserve">Если </w:t>
      </w:r>
      <w:r w:rsidRPr="00FF5A79">
        <w:rPr>
          <w:color w:val="212529"/>
          <w:sz w:val="28"/>
          <w:szCs w:val="28"/>
          <w:lang w:val="en-US"/>
        </w:rPr>
        <w:t>PIN</w:t>
      </w:r>
      <w:r w:rsidRPr="00FF5A79">
        <w:rPr>
          <w:color w:val="212529"/>
          <w:sz w:val="28"/>
          <w:szCs w:val="28"/>
        </w:rPr>
        <w:t>-код был введен неправильно</w:t>
      </w:r>
      <w:r w:rsidR="003844D4" w:rsidRPr="00FF5A79">
        <w:rPr>
          <w:color w:val="212529"/>
          <w:sz w:val="28"/>
          <w:szCs w:val="28"/>
        </w:rPr>
        <w:t xml:space="preserve"> 3 раза</w:t>
      </w:r>
      <w:r w:rsidRPr="00FF5A79">
        <w:rPr>
          <w:color w:val="212529"/>
          <w:sz w:val="28"/>
          <w:szCs w:val="28"/>
        </w:rPr>
        <w:t xml:space="preserve">, то </w:t>
      </w:r>
      <w:r w:rsidRPr="00FF5A79">
        <w:rPr>
          <w:color w:val="212529"/>
          <w:sz w:val="28"/>
          <w:szCs w:val="28"/>
          <w:shd w:val="clear" w:color="auto" w:fill="FFFFFF"/>
        </w:rPr>
        <w:t>кредитная пластиковая карточка блокируется и её можно разблокировать только в банке.</w:t>
      </w:r>
    </w:p>
    <w:p w14:paraId="6F70C6E0" w14:textId="487AC80B" w:rsidR="00AE2420" w:rsidRPr="00FF5A79" w:rsidRDefault="00AE2420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(то есть программа банкомата </w:t>
      </w:r>
      <w:r w:rsidR="003844D4" w:rsidRPr="00FF5A79">
        <w:rPr>
          <w:color w:val="212529"/>
          <w:sz w:val="28"/>
          <w:szCs w:val="28"/>
          <w:shd w:val="clear" w:color="auto" w:fill="FFFFFF"/>
        </w:rPr>
        <w:t>переходит в начальное состояние</w:t>
      </w:r>
      <w:r w:rsidRPr="00FF5A79">
        <w:rPr>
          <w:color w:val="212529"/>
          <w:sz w:val="28"/>
          <w:szCs w:val="28"/>
          <w:shd w:val="clear" w:color="auto" w:fill="FFFFFF"/>
        </w:rPr>
        <w:t>)</w:t>
      </w:r>
    </w:p>
    <w:p w14:paraId="3F6B671C" w14:textId="77777777" w:rsidR="00D3605A" w:rsidRPr="00FF5A79" w:rsidRDefault="00D3605A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</w:t>
      </w:r>
      <w:r w:rsidR="00B06786" w:rsidRPr="00FF5A79">
        <w:rPr>
          <w:color w:val="212529"/>
          <w:sz w:val="28"/>
          <w:szCs w:val="28"/>
          <w:shd w:val="clear" w:color="auto" w:fill="FFFFFF"/>
        </w:rPr>
        <w:t>Если нет наличных на карте.</w:t>
      </w:r>
    </w:p>
    <w:p w14:paraId="165F69C0" w14:textId="726021D1" w:rsidR="00D3605A" w:rsidRPr="00FF5A79" w:rsidRDefault="00D3605A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360" w:firstLine="709"/>
        <w:jc w:val="both"/>
        <w:rPr>
          <w:color w:val="212529"/>
          <w:sz w:val="28"/>
          <w:szCs w:val="28"/>
          <w:shd w:val="clear" w:color="auto" w:fill="FFFFFF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на кредитной пластиковой карточке нет средств при выполнение определённых услуг (</w:t>
      </w:r>
      <w:r w:rsidRPr="00FF5A79">
        <w:rPr>
          <w:color w:val="212529"/>
          <w:sz w:val="28"/>
          <w:szCs w:val="28"/>
        </w:rPr>
        <w:t xml:space="preserve">выдача наличных, выполнение денежного перевода, </w:t>
      </w:r>
      <w:r w:rsidRPr="00FF5A79">
        <w:rPr>
          <w:color w:val="212529"/>
          <w:sz w:val="28"/>
          <w:szCs w:val="28"/>
        </w:rPr>
        <w:lastRenderedPageBreak/>
        <w:t>оплата услуг сотовой связи, оплата коммунальных платежей</w:t>
      </w:r>
      <w:r w:rsidRPr="00FF5A79">
        <w:rPr>
          <w:color w:val="212529"/>
          <w:sz w:val="28"/>
          <w:szCs w:val="28"/>
          <w:shd w:val="clear" w:color="auto" w:fill="FFFFFF"/>
        </w:rPr>
        <w:t xml:space="preserve">), то пишется “Не </w:t>
      </w:r>
      <w:r w:rsidR="00551F32" w:rsidRPr="00FF5A79">
        <w:rPr>
          <w:color w:val="212529"/>
          <w:sz w:val="28"/>
          <w:szCs w:val="28"/>
          <w:shd w:val="clear" w:color="auto" w:fill="FFFFFF"/>
        </w:rPr>
        <w:t>достаточно денег на счёте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</w:p>
    <w:p w14:paraId="6568B6A7" w14:textId="77777777" w:rsidR="00FA04BA" w:rsidRPr="00FF5A79" w:rsidRDefault="009B4F7D" w:rsidP="00D14D50">
      <w:pPr>
        <w:pStyle w:val="a9"/>
        <w:numPr>
          <w:ilvl w:val="0"/>
          <w:numId w:val="6"/>
        </w:numPr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 xml:space="preserve"> Н</w:t>
      </w:r>
      <w:r w:rsidR="00FA04BA" w:rsidRPr="00FF5A79">
        <w:rPr>
          <w:color w:val="212529"/>
          <w:sz w:val="28"/>
          <w:szCs w:val="28"/>
          <w:shd w:val="clear" w:color="auto" w:fill="FFFFFF"/>
        </w:rPr>
        <w:t xml:space="preserve">ет </w:t>
      </w:r>
      <w:r w:rsidRPr="00FF5A79">
        <w:rPr>
          <w:color w:val="212529"/>
          <w:sz w:val="28"/>
          <w:szCs w:val="28"/>
          <w:shd w:val="clear" w:color="auto" w:fill="FFFFFF"/>
        </w:rPr>
        <w:t>денег в банкомате.</w:t>
      </w:r>
    </w:p>
    <w:p w14:paraId="4EBA72C5" w14:textId="3B1042DD" w:rsidR="00911C6A" w:rsidRPr="00FF5A79" w:rsidRDefault="009B4F7D" w:rsidP="00D14D50">
      <w:pPr>
        <w:pStyle w:val="a9"/>
        <w:shd w:val="clear" w:color="auto" w:fill="FFFFFF"/>
        <w:spacing w:before="400" w:beforeAutospacing="0" w:after="400" w:afterAutospacing="0" w:line="360" w:lineRule="auto"/>
        <w:ind w:left="720" w:firstLine="709"/>
        <w:jc w:val="both"/>
        <w:rPr>
          <w:color w:val="FF0000"/>
          <w:sz w:val="28"/>
          <w:szCs w:val="28"/>
        </w:rPr>
      </w:pPr>
      <w:r w:rsidRPr="00FF5A79">
        <w:rPr>
          <w:color w:val="212529"/>
          <w:sz w:val="28"/>
          <w:szCs w:val="28"/>
          <w:shd w:val="clear" w:color="auto" w:fill="FFFFFF"/>
        </w:rPr>
        <w:t>Если нет денег в банкомате, то выводится сообщение “</w:t>
      </w:r>
      <w:r w:rsidR="00AB2E29" w:rsidRPr="00FF5A79">
        <w:rPr>
          <w:color w:val="212529"/>
          <w:sz w:val="28"/>
          <w:szCs w:val="28"/>
          <w:shd w:val="clear" w:color="auto" w:fill="FFFFFF"/>
        </w:rPr>
        <w:t>Невозможно выдать требуемую сумму</w:t>
      </w:r>
      <w:r w:rsidRPr="00FF5A79">
        <w:rPr>
          <w:color w:val="212529"/>
          <w:sz w:val="28"/>
          <w:szCs w:val="28"/>
          <w:shd w:val="clear" w:color="auto" w:fill="FFFFFF"/>
        </w:rPr>
        <w:t>”.</w:t>
      </w:r>
      <w:r w:rsidR="006B3C4A" w:rsidRPr="00FF5A79">
        <w:rPr>
          <w:color w:val="212529"/>
          <w:sz w:val="28"/>
          <w:szCs w:val="28"/>
          <w:shd w:val="clear" w:color="auto" w:fill="FFFFFF"/>
        </w:rPr>
        <w:t xml:space="preserve">  </w:t>
      </w:r>
    </w:p>
    <w:p w14:paraId="61D1C4E8" w14:textId="77777777" w:rsidR="00911C6A" w:rsidRPr="00FF5A79" w:rsidRDefault="00911C6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BF436" w14:textId="26FABEF2" w:rsidR="007D08F3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  <w:bookmarkStart w:id="5" w:name="_Toc103631688"/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1.2.2. Создание 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UML</w:t>
      </w:r>
      <w:r w:rsidRPr="00FF5A79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 xml:space="preserve"> диаграммы</w:t>
      </w:r>
      <w:bookmarkEnd w:id="5"/>
    </w:p>
    <w:p w14:paraId="7954A616" w14:textId="18A94C74" w:rsidR="007D08F3" w:rsidRPr="00FF5A79" w:rsidRDefault="007D08F3" w:rsidP="00D14D50">
      <w:pPr>
        <w:pStyle w:val="1"/>
        <w:spacing w:before="400" w:beforeAutospacing="0" w:after="400" w:afterAutospacing="0" w:line="360" w:lineRule="auto"/>
        <w:ind w:firstLine="709"/>
        <w:jc w:val="both"/>
        <w:rPr>
          <w:sz w:val="28"/>
          <w:szCs w:val="28"/>
        </w:rPr>
      </w:pPr>
      <w:bookmarkStart w:id="6" w:name="_Toc67755570"/>
      <w:bookmarkStart w:id="7" w:name="_Toc103631689"/>
      <w:r w:rsidRPr="00FF5A79">
        <w:rPr>
          <w:sz w:val="28"/>
          <w:szCs w:val="28"/>
        </w:rPr>
        <w:t>Модели</w:t>
      </w:r>
      <w:bookmarkEnd w:id="6"/>
      <w:bookmarkEnd w:id="7"/>
    </w:p>
    <w:p w14:paraId="3F749E77" w14:textId="155EEFBE" w:rsidR="007D08F3" w:rsidRPr="00FF5A79" w:rsidRDefault="007D08F3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575ECA" w:rsidRPr="00FF5A79">
        <w:rPr>
          <w:rFonts w:ascii="Times New Roman" w:hAnsi="Times New Roman" w:cs="Times New Roman"/>
          <w:sz w:val="28"/>
          <w:szCs w:val="28"/>
        </w:rPr>
        <w:t xml:space="preserve"> (активности)</w:t>
      </w:r>
      <w:r w:rsidR="00686660" w:rsidRPr="00FF5A79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Pr="00FF5A79">
        <w:rPr>
          <w:rFonts w:ascii="Times New Roman" w:hAnsi="Times New Roman" w:cs="Times New Roman"/>
          <w:sz w:val="28"/>
          <w:szCs w:val="28"/>
        </w:rPr>
        <w:t>):</w:t>
      </w:r>
      <w:r w:rsidR="00C73231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01A76" w14:textId="14BF0E09" w:rsidR="007D08F3" w:rsidRPr="00FF5A79" w:rsidRDefault="007D24A8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A2825" wp14:editId="2ACF288F">
            <wp:extent cx="5554980" cy="44986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28" cy="45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1BE6" w14:textId="77777777" w:rsidR="007D08F3" w:rsidRPr="00FF5A79" w:rsidRDefault="007D08F3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C00000"/>
          <w:sz w:val="28"/>
          <w:szCs w:val="28"/>
        </w:rPr>
      </w:pPr>
    </w:p>
    <w:p w14:paraId="2981C1D9" w14:textId="359436F3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Пользователь вводит номер своей карты, по которой он хочет совершить какие-либо операции. Приложение осуществляет запрос к базе данных на получение подробной информации по введенному номеру карты. Если такой не найден, пользователь оповещается об этом сообщением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если пользователь ввёл 3 раза неправильно номер карты или 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PIN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-код, то карта блокируется</w:t>
      </w: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Когда система находит требуемый номер счета, и пользователю предлагается ввести четырехзначный PIN-код.</w:t>
      </w:r>
    </w:p>
    <w:p w14:paraId="71F66DA8" w14:textId="7BA6E5A4" w:rsidR="00D01AE6" w:rsidRPr="00FF5A79" w:rsidRDefault="00D01AE6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 ввода PIN-кода банкомат проверяет его правильность. Для этого производится получение из базы данных PIN-кода карты по её номеру, затем выполняется сравнение полученного PIN-кода и введенного пользователем. Если данные коды не совпадают, пользователь оповещается сообщением о неверно введенном PIN-коде. При совпадении кодов пользователю предлагается выбрать дальнейшую операцию по карте.</w:t>
      </w:r>
      <w:r w:rsidR="00D656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Такие как запрос баланса, денежный перевод, оплата электроэнергии, история операций, оплата сотовой связи, пополнить баланс карты, получить наличные, безналичный перевод, коммунальные платежи.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Дальше происходит одно из 2-ух действий либо де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йствие выполнилось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либо в операции произошла какая-то ошибка и вывелось сообщение о ней и после этого совершаем другое действие если нужно или же мы вытаскиваем (изъятие) карты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завершаем процесс</w:t>
      </w:r>
      <w:r w:rsidR="00EE52E5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CC0CF9" w:rsidRPr="00FF5A7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3D060E65" w14:textId="77777777" w:rsidR="0013479B" w:rsidRPr="00FF5A79" w:rsidRDefault="0013479B" w:rsidP="00D14D50">
      <w:p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D570DC" w14:textId="6D24EF8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оформления данного подпункта используется </w:t>
      </w: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  <w:r w:rsidRPr="00FF5A79">
        <w:rPr>
          <w:rFonts w:ascii="Times New Roman" w:hAnsi="Times New Roman" w:cs="Times New Roman"/>
          <w:sz w:val="28"/>
          <w:szCs w:val="28"/>
        </w:rPr>
        <w:t>. Схемы алгоритмов, программ, данных и систем. Условные обозначения и правила выполнения.</w:t>
      </w:r>
      <w:r w:rsidR="0013479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79E3B" w14:textId="609A6B22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8" w:name="_Toc103631690"/>
      <w:r w:rsidRPr="00FF5A79">
        <w:rPr>
          <w:rFonts w:ascii="Times New Roman" w:hAnsi="Times New Roman" w:cs="Times New Roman"/>
          <w:bCs/>
          <w:i/>
          <w:color w:val="auto"/>
          <w:sz w:val="28"/>
          <w:szCs w:val="28"/>
        </w:rPr>
        <w:lastRenderedPageBreak/>
        <w:t>1.2.3. Организация входных и выходных данных.</w:t>
      </w:r>
      <w:bookmarkEnd w:id="8"/>
    </w:p>
    <w:p w14:paraId="3F5E365E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Входными данными для приложения являются: </w:t>
      </w:r>
    </w:p>
    <w:p w14:paraId="1C58946F" w14:textId="07AFC952" w:rsidR="0036484D" w:rsidRPr="00FF5A79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Введенный 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val="en-US" w:eastAsia="ru-RU"/>
        </w:rPr>
        <w:t>PIN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-код </w:t>
      </w:r>
      <w:r w:rsidR="00C33948"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для</w:t>
      </w: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 xml:space="preserve"> 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кредитн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пластиков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ой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карточк</w:t>
      </w:r>
      <w:r w:rsidR="00C33948"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</w:t>
      </w: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0D432977" w14:textId="77777777" w:rsidR="0036484D" w:rsidRPr="00FF5A79" w:rsidRDefault="0036484D" w:rsidP="00D14D50">
      <w:pPr>
        <w:pStyle w:val="a4"/>
        <w:numPr>
          <w:ilvl w:val="0"/>
          <w:numId w:val="17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Введённая сумма для снятия, оплаты или перевода денег.</w:t>
      </w:r>
    </w:p>
    <w:p w14:paraId="649A641D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</w:p>
    <w:p w14:paraId="11FF9AFC" w14:textId="77777777" w:rsidR="0036484D" w:rsidRPr="00FF5A79" w:rsidRDefault="0036484D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Выходными данными для приложения являются:</w:t>
      </w:r>
    </w:p>
    <w:p w14:paraId="15E95EFC" w14:textId="77777777" w:rsidR="0036484D" w:rsidRPr="00FF5A79" w:rsidRDefault="0036484D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Сообщения от банкомата</w:t>
      </w:r>
    </w:p>
    <w:p w14:paraId="34EDAE2F" w14:textId="77777777" w:rsidR="0049142B" w:rsidRPr="00FF5A79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Выдача суммы денег</w:t>
      </w:r>
    </w:p>
    <w:p w14:paraId="5C4A2133" w14:textId="68F79449" w:rsidR="00F37CC9" w:rsidRPr="00FF5A79" w:rsidRDefault="0049142B" w:rsidP="00D14D50">
      <w:pPr>
        <w:pStyle w:val="a4"/>
        <w:numPr>
          <w:ilvl w:val="0"/>
          <w:numId w:val="18"/>
        </w:num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646464"/>
          <w:sz w:val="28"/>
          <w:szCs w:val="28"/>
          <w:lang w:eastAsia="ru-RU"/>
        </w:rPr>
        <w:t>Выдача чека за выполнения услуги.</w:t>
      </w:r>
    </w:p>
    <w:p w14:paraId="22E8984A" w14:textId="77777777" w:rsidR="00F37CC9" w:rsidRPr="00FF5A79" w:rsidRDefault="00F37CC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502724E6" w14:textId="7BDB1DAA" w:rsidR="002B405B" w:rsidRPr="00FF5A79" w:rsidRDefault="002B405B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bookmarkStart w:id="9" w:name="_Toc103631691"/>
      <w:r w:rsidRPr="00FF5A79">
        <w:rPr>
          <w:rFonts w:ascii="Times New Roman" w:hAnsi="Times New Roman" w:cs="Times New Roman"/>
          <w:bCs/>
          <w:i/>
          <w:sz w:val="28"/>
          <w:szCs w:val="28"/>
        </w:rPr>
        <w:t>1.2.4.  Выбор состава технических и программных средств.</w:t>
      </w:r>
      <w:bookmarkEnd w:id="9"/>
    </w:p>
    <w:p w14:paraId="08BF797A" w14:textId="77777777" w:rsidR="00E95ED3" w:rsidRPr="00FF5A79" w:rsidRDefault="00C36A8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Исходя из целей курсовой работы, требуется</w:t>
      </w:r>
      <w:r w:rsidR="00381C88" w:rsidRPr="00FF5A79">
        <w:rPr>
          <w:rFonts w:ascii="Times New Roman" w:hAnsi="Times New Roman" w:cs="Times New Roman"/>
          <w:sz w:val="28"/>
          <w:szCs w:val="28"/>
        </w:rPr>
        <w:t xml:space="preserve"> создать программу, работающую под ОС Банкомата. В связи с тем, что разработанный алгоритм подразумевает использование графических возможностей, было принято решение использовать интегрированную среду разработки программ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C88"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81C88" w:rsidRPr="00FF5A79">
        <w:rPr>
          <w:rFonts w:ascii="Times New Roman" w:hAnsi="Times New Roman" w:cs="Times New Roman"/>
          <w:sz w:val="28"/>
          <w:szCs w:val="28"/>
        </w:rPr>
        <w:t>. Данная среда разработки позволяет достаточно быстро создавать приложения для банкомата.</w:t>
      </w:r>
      <w:r w:rsidR="00E95ED3" w:rsidRPr="00FF5A7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34A402B4" w14:textId="77777777" w:rsidR="00E95ED3" w:rsidRPr="00FF5A79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Достоинства</w:t>
      </w:r>
      <w:r w:rsidRPr="00FF5A79">
        <w:rPr>
          <w:rFonts w:ascii="Times New Roman" w:hAnsi="Times New Roman" w:cs="Times New Roman"/>
          <w:bCs/>
          <w:i/>
          <w:sz w:val="28"/>
          <w:szCs w:val="28"/>
          <w:lang w:val="en-US"/>
        </w:rPr>
        <w:t>:</w:t>
      </w:r>
    </w:p>
    <w:p w14:paraId="130894E0" w14:textId="77777777" w:rsidR="00E95ED3" w:rsidRPr="00FF5A79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Возможность получения наличных денег.</w:t>
      </w:r>
    </w:p>
    <w:p w14:paraId="4B4414EA" w14:textId="77777777" w:rsidR="00E95ED3" w:rsidRPr="00FF5A79" w:rsidRDefault="00E95ED3" w:rsidP="00D14D50">
      <w:pPr>
        <w:pStyle w:val="a4"/>
        <w:numPr>
          <w:ilvl w:val="0"/>
          <w:numId w:val="12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Совершения доступных операций в любое время суток без посещения отделения и выстраивания длинных очередей.</w:t>
      </w:r>
    </w:p>
    <w:p w14:paraId="0DE3300D" w14:textId="77777777" w:rsidR="00E95ED3" w:rsidRPr="00FF5A79" w:rsidRDefault="00E95ED3" w:rsidP="00D14D50">
      <w:pPr>
        <w:numPr>
          <w:ilvl w:val="0"/>
          <w:numId w:val="12"/>
        </w:numPr>
        <w:shd w:val="clear" w:color="auto" w:fill="FFFFFF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Банкомат обеспечивает конфиденциальность транзакций или каких-либо других услуг, потому что в салоне может находиться только один клиент, пока он не завершит транзакции или выполнение услуг.</w:t>
      </w:r>
    </w:p>
    <w:p w14:paraId="5FB70A6F" w14:textId="77777777" w:rsidR="00E95ED3" w:rsidRPr="00FF5A79" w:rsidRDefault="00E95ED3" w:rsidP="00D14D50">
      <w:pPr>
        <w:pStyle w:val="a4"/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0C182882" w14:textId="77777777" w:rsidR="00E95ED3" w:rsidRPr="00FF5A79" w:rsidRDefault="00E95ED3" w:rsidP="00D14D50">
      <w:pPr>
        <w:autoSpaceDE w:val="0"/>
        <w:autoSpaceDN w:val="0"/>
        <w:adjustRightInd w:val="0"/>
        <w:spacing w:before="400" w:after="400" w:line="360" w:lineRule="auto"/>
        <w:ind w:left="708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bCs/>
          <w:i/>
          <w:sz w:val="28"/>
          <w:szCs w:val="28"/>
        </w:rPr>
        <w:t>Недостатки:</w:t>
      </w:r>
    </w:p>
    <w:p w14:paraId="15D6B116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Не всегда удобное для клиента расположение банкомата.</w:t>
      </w:r>
    </w:p>
    <w:p w14:paraId="685452C3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</w:pPr>
      <w:r w:rsidRPr="00FF5A79">
        <w:rPr>
          <w:rFonts w:ascii="Times New Roman" w:hAnsi="Times New Roman" w:cs="Times New Roman"/>
          <w:sz w:val="28"/>
          <w:szCs w:val="28"/>
        </w:rPr>
        <w:t>возможные потери и кражи карточек;</w:t>
      </w:r>
    </w:p>
    <w:p w14:paraId="05F7DE68" w14:textId="77777777" w:rsidR="00E95ED3" w:rsidRPr="00FF5A79" w:rsidRDefault="00E95ED3" w:rsidP="00D14D50">
      <w:pPr>
        <w:pStyle w:val="a4"/>
        <w:numPr>
          <w:ilvl w:val="0"/>
          <w:numId w:val="14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могут быть сложности в случае, если в данное время банкомат не работает по разным причинам.</w:t>
      </w:r>
    </w:p>
    <w:p w14:paraId="111BEDE9" w14:textId="77777777" w:rsidR="00381C88" w:rsidRPr="00FF5A79" w:rsidRDefault="00381C88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2CAF9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14:paraId="6FB1AFA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0EACD45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1759ECE3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6FE1828D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95A3D01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55E32ADA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06EFBEB9" w14:textId="77777777" w:rsidR="00FA04BA" w:rsidRPr="00FF5A79" w:rsidRDefault="00FA04B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Механизм для забора денег из кассеты и их последующей выдачи.</w:t>
      </w:r>
    </w:p>
    <w:p w14:paraId="3C0DCA9F" w14:textId="77777777" w:rsidR="00291498" w:rsidRPr="00FF5A79" w:rsidRDefault="009B4F7D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2A388E14" w14:textId="055D0318" w:rsidR="0049142B" w:rsidRPr="00FF5A79" w:rsidRDefault="00291498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Модем – для отправки запроса и принятия его из банка.</w:t>
      </w:r>
    </w:p>
    <w:p w14:paraId="0C48D1BA" w14:textId="77777777" w:rsidR="0099184E" w:rsidRPr="00FF5A79" w:rsidRDefault="0099184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5A7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BB4DAE" w14:textId="26C80EAA" w:rsidR="007027FF" w:rsidRPr="00FF5A79" w:rsidRDefault="007027FF" w:rsidP="00D14D50">
      <w:pPr>
        <w:pStyle w:val="2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03631692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Разработка рабочего проекта.</w:t>
      </w:r>
      <w:bookmarkEnd w:id="10"/>
    </w:p>
    <w:p w14:paraId="539FE586" w14:textId="574984F8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1" w:name="_Toc103631693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2.1. Разработка программы.</w:t>
      </w:r>
      <w:bookmarkEnd w:id="11"/>
    </w:p>
    <w:p w14:paraId="3F580FC4" w14:textId="77777777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EE72F" w14:textId="77777777" w:rsidR="00626D71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Как уже отмечалось, для разработки приложения </w:t>
      </w:r>
      <w:proofErr w:type="gramStart"/>
      <w:r w:rsidRPr="00FF5A79">
        <w:rPr>
          <w:rFonts w:ascii="Times New Roman" w:hAnsi="Times New Roman" w:cs="Times New Roman"/>
          <w:sz w:val="28"/>
          <w:szCs w:val="28"/>
        </w:rPr>
        <w:t>банкомата  используется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среда визуального программирования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. В данной среде был создан проект с названием прием заказа. Данный проект состоит из Базы данных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AACF6" w14:textId="1395C052" w:rsidR="00626D71" w:rsidRPr="00FF5A79" w:rsidRDefault="00C775CD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FC2BB" wp14:editId="64E80330">
            <wp:extent cx="5940425" cy="2901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85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1. Таблица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 - содержит информации о клиентах банка.</w:t>
      </w:r>
    </w:p>
    <w:p w14:paraId="148D532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0CBC790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>- код клиента, первичный ключ, счетчик, служит для автоматической индексации записей о клиентах;</w:t>
      </w:r>
    </w:p>
    <w:p w14:paraId="357CDF2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1289EFE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passport</w:t>
      </w:r>
      <w:proofErr w:type="spellEnd"/>
      <w:r w:rsidRPr="00FF5A79">
        <w:rPr>
          <w:color w:val="212529"/>
          <w:sz w:val="28"/>
          <w:szCs w:val="28"/>
        </w:rPr>
        <w:t xml:space="preserve"> – серия и номер паспорта клиента, текстовый;</w:t>
      </w:r>
    </w:p>
    <w:p w14:paraId="50C539B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</w:t>
      </w:r>
      <w:proofErr w:type="spellEnd"/>
      <w:r w:rsidRPr="00FF5A79">
        <w:rPr>
          <w:color w:val="212529"/>
          <w:sz w:val="28"/>
          <w:szCs w:val="28"/>
        </w:rPr>
        <w:t xml:space="preserve"> – адрес регистрации клиента, текстовый;</w:t>
      </w:r>
    </w:p>
    <w:p w14:paraId="3945438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tel</w:t>
      </w:r>
      <w:proofErr w:type="spellEnd"/>
      <w:r w:rsidRPr="00FF5A79">
        <w:rPr>
          <w:color w:val="212529"/>
          <w:sz w:val="28"/>
          <w:szCs w:val="28"/>
        </w:rPr>
        <w:t xml:space="preserve"> – номер телефона клиента, текстовый.</w:t>
      </w:r>
    </w:p>
    <w:p w14:paraId="313B940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2. Таблица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счетах клиентов банка.</w:t>
      </w:r>
    </w:p>
    <w:p w14:paraId="55AA235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B1B6C5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первичный ключ, счетчик, служит для автоматической индексации записей о счетах клиентов;</w:t>
      </w:r>
    </w:p>
    <w:p w14:paraId="66174ED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idClient</w:t>
      </w:r>
      <w:proofErr w:type="spellEnd"/>
      <w:r w:rsidRPr="00FF5A79">
        <w:rPr>
          <w:color w:val="212529"/>
          <w:sz w:val="28"/>
          <w:szCs w:val="28"/>
        </w:rPr>
        <w:t xml:space="preserve"> – код клиента,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Clients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счета конкретному клиенту;</w:t>
      </w:r>
    </w:p>
    <w:p w14:paraId="2738923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numAccount</w:t>
      </w:r>
      <w:proofErr w:type="spellEnd"/>
      <w:r w:rsidRPr="00FF5A79">
        <w:rPr>
          <w:color w:val="212529"/>
          <w:sz w:val="28"/>
          <w:szCs w:val="28"/>
        </w:rPr>
        <w:t xml:space="preserve"> – номер карты клиента, текстовый;</w:t>
      </w:r>
    </w:p>
    <w:p w14:paraId="404DB7A5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pin</w:t>
      </w:r>
      <w:proofErr w:type="spellEnd"/>
      <w:r w:rsidRPr="00FF5A79">
        <w:rPr>
          <w:color w:val="212529"/>
          <w:sz w:val="28"/>
          <w:szCs w:val="28"/>
        </w:rPr>
        <w:t xml:space="preserve"> – PIN-код карты, текстовый;</w:t>
      </w:r>
    </w:p>
    <w:p w14:paraId="008B1E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balance</w:t>
      </w:r>
      <w:proofErr w:type="spellEnd"/>
      <w:r w:rsidRPr="00FF5A79">
        <w:rPr>
          <w:color w:val="212529"/>
          <w:sz w:val="28"/>
          <w:szCs w:val="28"/>
        </w:rPr>
        <w:t xml:space="preserve"> – значение остатка средств на счете, числовой.</w:t>
      </w:r>
    </w:p>
    <w:p w14:paraId="741305AF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3. Таблица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поставщиках услуг.</w:t>
      </w:r>
    </w:p>
    <w:p w14:paraId="18CE0563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32B15AE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первичный ключ, счетчик, служит для автоматической индексации записей о поставщиках;</w:t>
      </w:r>
    </w:p>
    <w:p w14:paraId="58F8B1F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nameProvider</w:t>
      </w:r>
      <w:proofErr w:type="spellEnd"/>
      <w:r w:rsidRPr="00FF5A79">
        <w:rPr>
          <w:color w:val="212529"/>
          <w:sz w:val="28"/>
          <w:szCs w:val="28"/>
        </w:rPr>
        <w:t xml:space="preserve"> – наименование поставщика, текстовый;</w:t>
      </w:r>
    </w:p>
    <w:p w14:paraId="57CF77F0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accountProvider</w:t>
      </w:r>
      <w:proofErr w:type="spellEnd"/>
      <w:r w:rsidRPr="00FF5A79">
        <w:rPr>
          <w:color w:val="212529"/>
          <w:sz w:val="28"/>
          <w:szCs w:val="28"/>
        </w:rPr>
        <w:t xml:space="preserve"> – номер банковского счета поставщика, текстовый;</w:t>
      </w:r>
    </w:p>
    <w:p w14:paraId="4D39290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inn</w:t>
      </w:r>
      <w:proofErr w:type="spellEnd"/>
      <w:r w:rsidRPr="00FF5A79">
        <w:rPr>
          <w:color w:val="212529"/>
          <w:sz w:val="28"/>
          <w:szCs w:val="28"/>
        </w:rPr>
        <w:t xml:space="preserve"> – ИНН поставщика, текстовый;</w:t>
      </w:r>
    </w:p>
    <w:p w14:paraId="24E7A82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typeProvider</w:t>
      </w:r>
      <w:proofErr w:type="spellEnd"/>
      <w:r w:rsidRPr="00FF5A79">
        <w:rPr>
          <w:color w:val="212529"/>
          <w:sz w:val="28"/>
          <w:szCs w:val="28"/>
        </w:rPr>
        <w:t xml:space="preserve"> – категория оказываемых поставщиком услуг, текстовый.</w:t>
      </w:r>
    </w:p>
    <w:p w14:paraId="662B3D0E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4. Таблица «</w:t>
      </w:r>
      <w:proofErr w:type="spellStart"/>
      <w:r w:rsidRPr="00FF5A79">
        <w:rPr>
          <w:color w:val="212529"/>
          <w:sz w:val="28"/>
          <w:szCs w:val="28"/>
        </w:rPr>
        <w:t>ClientsOfProviders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клиентах поставщиков услуг.</w:t>
      </w:r>
    </w:p>
    <w:p w14:paraId="23D22E3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5143853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 xml:space="preserve"> – код записи, первичный ключ, счетчик, служит для автоматической индексации записей о клиентах поставщиков;</w:t>
      </w:r>
    </w:p>
    <w:p w14:paraId="265A604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idProvider</w:t>
      </w:r>
      <w:proofErr w:type="spellEnd"/>
      <w:r w:rsidRPr="00FF5A79">
        <w:rPr>
          <w:color w:val="212529"/>
          <w:sz w:val="28"/>
          <w:szCs w:val="28"/>
        </w:rPr>
        <w:t xml:space="preserve"> – код поставщика,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Providers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клиента конкретному поставщику;</w:t>
      </w:r>
    </w:p>
    <w:p w14:paraId="742C60B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клиента у данного поставщика, текстовый;</w:t>
      </w:r>
    </w:p>
    <w:p w14:paraId="6586BC3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nameClient</w:t>
      </w:r>
      <w:proofErr w:type="spellEnd"/>
      <w:r w:rsidRPr="00FF5A79">
        <w:rPr>
          <w:color w:val="212529"/>
          <w:sz w:val="28"/>
          <w:szCs w:val="28"/>
        </w:rPr>
        <w:t xml:space="preserve"> – ФИО клиента, текстовый;</w:t>
      </w:r>
    </w:p>
    <w:p w14:paraId="7CEFA0A8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addressClient</w:t>
      </w:r>
      <w:proofErr w:type="spellEnd"/>
      <w:r w:rsidRPr="00FF5A79">
        <w:rPr>
          <w:color w:val="212529"/>
          <w:sz w:val="28"/>
          <w:szCs w:val="28"/>
        </w:rPr>
        <w:t xml:space="preserve"> – адрес клиента, текстовый.</w:t>
      </w:r>
    </w:p>
    <w:p w14:paraId="0FF357F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5. Таблица «</w:t>
      </w:r>
      <w:proofErr w:type="spellStart"/>
      <w:r w:rsidRPr="00FF5A79">
        <w:rPr>
          <w:color w:val="212529"/>
          <w:sz w:val="28"/>
          <w:szCs w:val="28"/>
        </w:rPr>
        <w:t>History</w:t>
      </w:r>
      <w:proofErr w:type="spellEnd"/>
      <w:r w:rsidRPr="00FF5A79">
        <w:rPr>
          <w:color w:val="212529"/>
          <w:sz w:val="28"/>
          <w:szCs w:val="28"/>
        </w:rPr>
        <w:t xml:space="preserve">» - содержит информацию о </w:t>
      </w:r>
      <w:proofErr w:type="spellStart"/>
      <w:r w:rsidRPr="00FF5A79">
        <w:rPr>
          <w:color w:val="212529"/>
          <w:sz w:val="28"/>
          <w:szCs w:val="28"/>
        </w:rPr>
        <w:t>севершенных</w:t>
      </w:r>
      <w:proofErr w:type="spellEnd"/>
      <w:r w:rsidRPr="00FF5A79">
        <w:rPr>
          <w:color w:val="212529"/>
          <w:sz w:val="28"/>
          <w:szCs w:val="28"/>
        </w:rPr>
        <w:t xml:space="preserve"> операциях по картам клиентов.</w:t>
      </w:r>
    </w:p>
    <w:p w14:paraId="0581D621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6100631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idStr</w:t>
      </w:r>
      <w:proofErr w:type="spellEnd"/>
      <w:r w:rsidRPr="00FF5A79">
        <w:rPr>
          <w:color w:val="212529"/>
          <w:sz w:val="28"/>
          <w:szCs w:val="28"/>
        </w:rPr>
        <w:t>- код записи, первичный ключ, счетчик, служит для автоматической индексации записей о совершенных операциях;</w:t>
      </w:r>
    </w:p>
    <w:p w14:paraId="66E63E8C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idAccount</w:t>
      </w:r>
      <w:proofErr w:type="spellEnd"/>
      <w:r w:rsidRPr="00FF5A79">
        <w:rPr>
          <w:color w:val="212529"/>
          <w:sz w:val="28"/>
          <w:szCs w:val="28"/>
        </w:rPr>
        <w:t xml:space="preserve"> – код счета, внешний ключ на таблицу «</w:t>
      </w:r>
      <w:proofErr w:type="spellStart"/>
      <w:r w:rsidRPr="00FF5A79">
        <w:rPr>
          <w:color w:val="212529"/>
          <w:sz w:val="28"/>
          <w:szCs w:val="28"/>
        </w:rPr>
        <w:t>Accounts</w:t>
      </w:r>
      <w:proofErr w:type="spellEnd"/>
      <w:r w:rsidRPr="00FF5A79">
        <w:rPr>
          <w:color w:val="212529"/>
          <w:sz w:val="28"/>
          <w:szCs w:val="28"/>
        </w:rPr>
        <w:t>», числовой, служит для определения принадлежности совершенной операции конкретному номеру счета;</w:t>
      </w:r>
    </w:p>
    <w:p w14:paraId="29FA6EDB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lastRenderedPageBreak/>
        <w:t xml:space="preserve">- </w:t>
      </w:r>
      <w:proofErr w:type="spellStart"/>
      <w:r w:rsidRPr="00FF5A79">
        <w:rPr>
          <w:color w:val="212529"/>
          <w:sz w:val="28"/>
          <w:szCs w:val="28"/>
        </w:rPr>
        <w:t>transactAccount</w:t>
      </w:r>
      <w:proofErr w:type="spellEnd"/>
      <w:r w:rsidRPr="00FF5A79">
        <w:rPr>
          <w:color w:val="212529"/>
          <w:sz w:val="28"/>
          <w:szCs w:val="28"/>
        </w:rPr>
        <w:t xml:space="preserve"> – номер счета, на который или с которого были переведены деньги при безналичном переводе, текстовый;</w:t>
      </w:r>
    </w:p>
    <w:p w14:paraId="077B93EA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dateTransact</w:t>
      </w:r>
      <w:proofErr w:type="spellEnd"/>
      <w:r w:rsidRPr="00FF5A79">
        <w:rPr>
          <w:color w:val="212529"/>
          <w:sz w:val="28"/>
          <w:szCs w:val="28"/>
        </w:rPr>
        <w:t xml:space="preserve"> – дата и время совершения операции, дата/время;</w:t>
      </w:r>
    </w:p>
    <w:p w14:paraId="2AE62F02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sumTransact</w:t>
      </w:r>
      <w:proofErr w:type="spellEnd"/>
      <w:r w:rsidRPr="00FF5A79">
        <w:rPr>
          <w:color w:val="212529"/>
          <w:sz w:val="28"/>
          <w:szCs w:val="28"/>
        </w:rPr>
        <w:t xml:space="preserve"> – сумма, на которую была совершена операция (при списании средств – отрицательная, при зачислении – положительная), числовой;</w:t>
      </w:r>
    </w:p>
    <w:p w14:paraId="5BA61FA4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personalAccount</w:t>
      </w:r>
      <w:proofErr w:type="spellEnd"/>
      <w:r w:rsidRPr="00FF5A79">
        <w:rPr>
          <w:color w:val="212529"/>
          <w:sz w:val="28"/>
          <w:szCs w:val="28"/>
        </w:rPr>
        <w:t xml:space="preserve"> – номер лицевого счета при оплате коммунальных услуг, текстовый;</w:t>
      </w:r>
    </w:p>
    <w:p w14:paraId="0F18AE19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typeTransact</w:t>
      </w:r>
      <w:proofErr w:type="spellEnd"/>
      <w:r w:rsidRPr="00FF5A79">
        <w:rPr>
          <w:color w:val="212529"/>
          <w:sz w:val="28"/>
          <w:szCs w:val="28"/>
        </w:rPr>
        <w:t xml:space="preserve"> – тип совершенной операции (снятие наличных, денежный перевод и т.д.), числовой.</w:t>
      </w:r>
    </w:p>
    <w:p w14:paraId="40DBAE8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6. Таблица «</w:t>
      </w:r>
      <w:proofErr w:type="spellStart"/>
      <w:r w:rsidRPr="00FF5A79">
        <w:rPr>
          <w:color w:val="212529"/>
          <w:sz w:val="28"/>
          <w:szCs w:val="28"/>
        </w:rPr>
        <w:t>Banknotes</w:t>
      </w:r>
      <w:proofErr w:type="spellEnd"/>
      <w:r w:rsidRPr="00FF5A79">
        <w:rPr>
          <w:color w:val="212529"/>
          <w:sz w:val="28"/>
          <w:szCs w:val="28"/>
        </w:rPr>
        <w:t>» - содержит информацию о количестве купюр, имеющихся в наличии в банкомате.</w:t>
      </w:r>
    </w:p>
    <w:p w14:paraId="46C43D46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Поля таблицы:</w:t>
      </w:r>
    </w:p>
    <w:p w14:paraId="716F8F67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idBanknote</w:t>
      </w:r>
      <w:proofErr w:type="spellEnd"/>
      <w:r w:rsidRPr="00FF5A79">
        <w:rPr>
          <w:color w:val="212529"/>
          <w:sz w:val="28"/>
          <w:szCs w:val="28"/>
        </w:rPr>
        <w:t xml:space="preserve"> – код банкноты, первичный ключ, счетчик, служит для автоматической индексации записей о купюрах;</w:t>
      </w:r>
    </w:p>
    <w:p w14:paraId="5FDD4E9D" w14:textId="77777777" w:rsidR="00C775CD" w:rsidRPr="00FF5A79" w:rsidRDefault="00C775CD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denomination</w:t>
      </w:r>
      <w:proofErr w:type="spellEnd"/>
      <w:r w:rsidRPr="00FF5A79">
        <w:rPr>
          <w:color w:val="212529"/>
          <w:sz w:val="28"/>
          <w:szCs w:val="28"/>
        </w:rPr>
        <w:t xml:space="preserve"> – номинал купюры, текстовый;</w:t>
      </w:r>
    </w:p>
    <w:p w14:paraId="33CF4113" w14:textId="350AA561" w:rsidR="00C775CD" w:rsidRPr="00E21F2C" w:rsidRDefault="00C775CD" w:rsidP="00E21F2C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 xml:space="preserve">- </w:t>
      </w:r>
      <w:proofErr w:type="spellStart"/>
      <w:r w:rsidRPr="00FF5A79">
        <w:rPr>
          <w:color w:val="212529"/>
          <w:sz w:val="28"/>
          <w:szCs w:val="28"/>
        </w:rPr>
        <w:t>countBanknotes</w:t>
      </w:r>
      <w:proofErr w:type="spellEnd"/>
      <w:r w:rsidRPr="00FF5A79">
        <w:rPr>
          <w:color w:val="212529"/>
          <w:sz w:val="28"/>
          <w:szCs w:val="28"/>
        </w:rPr>
        <w:t xml:space="preserve"> – количество имеющихся купюр данного номинала, числовой.</w:t>
      </w:r>
    </w:p>
    <w:p w14:paraId="30619CFC" w14:textId="5C07C26D" w:rsidR="00DD0EBC" w:rsidRPr="00FF5A79" w:rsidRDefault="00DD0EBC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и форм</w:t>
      </w:r>
      <w:r w:rsidRPr="00A27C61">
        <w:rPr>
          <w:rFonts w:ascii="Times New Roman" w:hAnsi="Times New Roman" w:cs="Times New Roman"/>
          <w:sz w:val="28"/>
          <w:szCs w:val="28"/>
        </w:rPr>
        <w:t>:</w:t>
      </w:r>
    </w:p>
    <w:p w14:paraId="367DA4C8" w14:textId="4E87139B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40E0FB5D" w14:textId="1DC7F8A2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69D9F" wp14:editId="77067A19">
            <wp:extent cx="5940425" cy="460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E885" w14:textId="4E7C21F5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 33 кнопки: поля для ввода данных, Ок (для авторизации пользователя), цифровой блок (от 0 до 9,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FF5A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), запросить баланс, получение наличных, безналичный перевод, история операций, выход, выполнить перевод, да, нет, денежный перевод, оплата сотовой связи, коммунальные платежи, оплата электроэнергии и кнопки для получения наличных (100,200,500,1000,5000,10000,20000,50000)</w:t>
      </w:r>
    </w:p>
    <w:p w14:paraId="3A3FDF9A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1F40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ABB22" w14:textId="77777777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0DDF3" w14:textId="77777777" w:rsidR="004D6C14" w:rsidRPr="00FF5A79" w:rsidRDefault="004D6C14" w:rsidP="00E21F2C">
      <w:pPr>
        <w:autoSpaceDE w:val="0"/>
        <w:autoSpaceDN w:val="0"/>
        <w:adjustRightInd w:val="0"/>
        <w:spacing w:before="400" w:after="4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C1DE8" w14:textId="77777777" w:rsidR="00541D2B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</w:t>
      </w:r>
      <w:r w:rsidR="00541D2B" w:rsidRPr="00FF5A79">
        <w:rPr>
          <w:rFonts w:ascii="Times New Roman" w:hAnsi="Times New Roman" w:cs="Times New Roman"/>
          <w:bCs/>
          <w:sz w:val="28"/>
          <w:szCs w:val="28"/>
        </w:rPr>
        <w:t>История операций</w:t>
      </w:r>
      <w:r w:rsidRPr="00FF5A79">
        <w:rPr>
          <w:rFonts w:ascii="Times New Roman" w:hAnsi="Times New Roman" w:cs="Times New Roman"/>
          <w:bCs/>
          <w:sz w:val="28"/>
          <w:szCs w:val="28"/>
        </w:rPr>
        <w:t>)</w:t>
      </w:r>
      <w:r w:rsidR="00541D2B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7B88A15" w14:textId="77777777" w:rsidR="00541D2B" w:rsidRPr="00FF5A79" w:rsidRDefault="00541D2B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24571D" w14:textId="68B07234" w:rsidR="004D6C14" w:rsidRPr="00E21F2C" w:rsidRDefault="00541D2B" w:rsidP="00E21F2C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8D90A" wp14:editId="7194335A">
            <wp:extent cx="5240646" cy="317743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2B1" w14:textId="2A024F34" w:rsidR="004D6C14" w:rsidRPr="00FF5A79" w:rsidRDefault="004D6C1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541D2B" w:rsidRPr="00FF5A79">
        <w:rPr>
          <w:rFonts w:ascii="Times New Roman" w:hAnsi="Times New Roman" w:cs="Times New Roman"/>
          <w:sz w:val="28"/>
          <w:szCs w:val="28"/>
        </w:rPr>
        <w:t xml:space="preserve">кнопка Поиск, </w:t>
      </w:r>
      <w:proofErr w:type="spellStart"/>
      <w:proofErr w:type="gramStart"/>
      <w:r w:rsidR="00541D2B" w:rsidRPr="00FF5A79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происхлдит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поиск) и 2 </w:t>
      </w:r>
      <w:proofErr w:type="spellStart"/>
      <w:r w:rsidR="00541D2B" w:rsidRPr="00FF5A79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 w:rsidR="00541D2B" w:rsidRPr="00FF5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47CE0" w14:textId="1C34A417" w:rsidR="004D6C14" w:rsidRPr="00FF5A79" w:rsidRDefault="004D6C1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636E4"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60912F5" w14:textId="45946340" w:rsidR="004D6C14" w:rsidRPr="00E21F2C" w:rsidRDefault="009636E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EFEA8A" wp14:editId="5098A139">
            <wp:extent cx="5940425" cy="3496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012" w14:textId="7C539541" w:rsidR="004D6C14" w:rsidRPr="00E21F2C" w:rsidRDefault="004D6C1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На данной форме располагаются: 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поля для ввода данных, </w:t>
      </w:r>
      <w:r w:rsidR="00F83AAF" w:rsidRPr="00FF5A7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83AAF" w:rsidRPr="00FF5A79">
        <w:rPr>
          <w:rFonts w:ascii="Times New Roman" w:hAnsi="Times New Roman" w:cs="Times New Roman"/>
          <w:sz w:val="28"/>
          <w:szCs w:val="28"/>
        </w:rPr>
        <w:t xml:space="preserve"> для описания и 3 кнопки проверить, оплатить, отменить.</w:t>
      </w:r>
    </w:p>
    <w:p w14:paraId="1AE8D8FF" w14:textId="7CC30E91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2" w:name="_Toc103631694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2.2. Спецификация программы.</w:t>
      </w:r>
      <w:bookmarkEnd w:id="12"/>
    </w:p>
    <w:p w14:paraId="7F061679" w14:textId="23644F66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Для разработки моей банкомат системы я выбрал программы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F5A79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имеет следующие спецификации:</w:t>
      </w:r>
    </w:p>
    <w:p w14:paraId="3D6D2F00" w14:textId="36286474" w:rsidR="007027FF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Ф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айл </w:t>
      </w:r>
      <w:r w:rsidRPr="00FF5A79">
        <w:rPr>
          <w:rFonts w:ascii="Times New Roman" w:hAnsi="Times New Roman" w:cs="Times New Roman"/>
          <w:sz w:val="28"/>
          <w:szCs w:val="28"/>
        </w:rPr>
        <w:t xml:space="preserve">БД 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FF5A79">
        <w:rPr>
          <w:rFonts w:ascii="Times New Roman" w:hAnsi="Times New Roman" w:cs="Times New Roman"/>
          <w:sz w:val="28"/>
          <w:szCs w:val="28"/>
        </w:rPr>
        <w:t>банкомат имеет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название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7027FF" w:rsidRPr="00FF5A79">
        <w:rPr>
          <w:rFonts w:ascii="Times New Roman" w:hAnsi="Times New Roman" w:cs="Times New Roman"/>
          <w:sz w:val="28"/>
          <w:szCs w:val="28"/>
        </w:rPr>
        <w:t xml:space="preserve"> и расположен в каталоге программы.</w:t>
      </w:r>
    </w:p>
    <w:p w14:paraId="46A28B69" w14:textId="28E3579D" w:rsidR="000031F0" w:rsidRPr="00FF5A79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4F13C" wp14:editId="7899B686">
            <wp:extent cx="5777674" cy="270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7986" cy="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6475"/>
      </w:tblGrid>
      <w:tr w:rsidR="000031F0" w:rsidRPr="000031F0" w14:paraId="6857ACAE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4B0BE42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Год выпуска: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23BB9E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2017</w:t>
            </w:r>
          </w:p>
        </w:tc>
      </w:tr>
      <w:tr w:rsidR="000031F0" w:rsidRPr="000031F0" w14:paraId="5774DB2F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06888048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ОС: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DAE014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  <w:proofErr w:type="spellEnd"/>
          </w:p>
        </w:tc>
      </w:tr>
      <w:tr w:rsidR="000031F0" w:rsidRPr="000031F0" w14:paraId="7675C709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9098FB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Категория: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3EDB19B3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Веб-разработка и Программирование</w:t>
            </w:r>
          </w:p>
        </w:tc>
      </w:tr>
      <w:tr w:rsidR="000031F0" w:rsidRPr="000031F0" w14:paraId="3B7DF2C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1F618A6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Требования: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7C0734B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Процессор с частотой 1,6 ГГц или более мощный.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ОЗУ объемом 1 ГБ (1,5 ГБ для работы на виртуальной машине)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10 ГБ доступного пространства на жестком диске (30 Гб включая все дополнения)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Жесткий диск с частотой вращения 5 400 об./мин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Видеокарта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DirectX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9 и разрешения дисплея 1024x768 или выше</w:t>
            </w: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Windows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10/8.1/8/7 SP1/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 R2/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2012/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2008 R2 SP1 32-bit|64-bit</w:t>
            </w:r>
          </w:p>
        </w:tc>
      </w:tr>
      <w:tr w:rsidR="000031F0" w:rsidRPr="000031F0" w14:paraId="1AF2CCBC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9D85D7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Язык интерфейса: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C859005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Русский</w:t>
            </w:r>
          </w:p>
        </w:tc>
      </w:tr>
      <w:tr w:rsidR="000031F0" w:rsidRPr="000031F0" w14:paraId="1FDE1DB1" w14:textId="77777777" w:rsidTr="004D37F5"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6FA5159F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Лекарство:</w:t>
            </w:r>
          </w:p>
        </w:tc>
        <w:tc>
          <w:tcPr>
            <w:tcW w:w="7200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75" w:type="dxa"/>
              <w:left w:w="125" w:type="dxa"/>
              <w:bottom w:w="75" w:type="dxa"/>
              <w:right w:w="125" w:type="dxa"/>
            </w:tcMar>
            <w:vAlign w:val="bottom"/>
            <w:hideMark/>
          </w:tcPr>
          <w:p w14:paraId="2B3B5F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не требуется</w:t>
            </w:r>
          </w:p>
        </w:tc>
      </w:tr>
    </w:tbl>
    <w:p w14:paraId="2725CC4B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89C5B" w14:textId="3BFC2BFD" w:rsidR="000031F0" w:rsidRPr="00E21F2C" w:rsidRDefault="000031F0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Visual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Studio</w:t>
      </w:r>
      <w:proofErr w:type="spellEnd"/>
      <w:r w:rsidRPr="000031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- линейка продуктов компании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Microsoft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Forms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Windows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Mobile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Xbox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Silverlight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а так же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Android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и 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iOS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Xamarin</w:t>
      </w:r>
      <w:proofErr w:type="spellEnd"/>
      <w:r w:rsidRPr="000031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).</w:t>
      </w:r>
    </w:p>
    <w:p w14:paraId="01731160" w14:textId="77777777" w:rsidR="000031F0" w:rsidRPr="000031F0" w:rsidRDefault="000031F0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программы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1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0031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следующие спецификации:</w:t>
      </w:r>
    </w:p>
    <w:tbl>
      <w:tblPr>
        <w:tblW w:w="10769" w:type="dxa"/>
        <w:tblInd w:w="-1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7842"/>
      </w:tblGrid>
      <w:tr w:rsidR="000031F0" w:rsidRPr="000031F0" w14:paraId="475863E3" w14:textId="77777777" w:rsidTr="004D37F5">
        <w:trPr>
          <w:tblHeader/>
        </w:trPr>
        <w:tc>
          <w:tcPr>
            <w:tcW w:w="0" w:type="auto"/>
            <w:shd w:val="clear" w:color="auto" w:fill="FFFFFF"/>
            <w:hideMark/>
          </w:tcPr>
          <w:p w14:paraId="366E39D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shd w:val="clear" w:color="auto" w:fill="FFFFFF"/>
            <w:hideMark/>
          </w:tcPr>
          <w:p w14:paraId="3DAD95CB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Требование</w:t>
            </w:r>
          </w:p>
        </w:tc>
      </w:tr>
      <w:tr w:rsidR="000031F0" w:rsidRPr="000031F0" w14:paraId="69F3253A" w14:textId="77777777" w:rsidTr="004D37F5">
        <w:tc>
          <w:tcPr>
            <w:tcW w:w="0" w:type="auto"/>
            <w:shd w:val="clear" w:color="auto" w:fill="FFFFFF"/>
            <w:hideMark/>
          </w:tcPr>
          <w:p w14:paraId="24FCDED2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0" w:type="auto"/>
            <w:shd w:val="clear" w:color="auto" w:fill="FFFFFF"/>
            <w:hideMark/>
          </w:tcPr>
          <w:p w14:paraId="13FCF296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как минимум 6 ГБ свободного места на диске.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Требования к месту на диске определяются набором устанавливаемых компонентов SQL </w:t>
            </w:r>
            <w:proofErr w:type="spellStart"/>
            <w:proofErr w:type="gram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.</w:t>
            </w:r>
            <w:proofErr w:type="gram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Дополнительные сведения см. в разделе </w:t>
            </w:r>
            <w:hyperlink r:id="rId15" w:anchor="HardDiskSpace" w:history="1">
              <w:r w:rsidRPr="000031F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eastAsia="ru-RU"/>
                </w:rPr>
                <w:t>Требования к месту на диске</w:t>
              </w:r>
            </w:hyperlink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далее в этой статье. Сведения о поддерживаемых типах хранилищ для файлов данных см. в разделе </w:t>
            </w:r>
            <w:proofErr w:type="spellStart"/>
            <w:r w:rsidR="006F0C0F">
              <w:fldChar w:fldCharType="begin"/>
            </w:r>
            <w:r w:rsidR="006F0C0F">
              <w:instrText xml:space="preserve"> HYPERLINK "https://docs.microsoft.com/ru-ru/sql/sql-server/install/hardware-and-software-requirements-for-installing-sql-server?view=sql-server-ver15" \l "StorageTypes" </w:instrText>
            </w:r>
            <w:r w:rsidR="006F0C0F">
              <w:fldChar w:fldCharType="separate"/>
            </w:r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Storage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Types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for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Data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Files</w:t>
            </w:r>
            <w:proofErr w:type="spellEnd"/>
            <w:r w:rsidR="006F0C0F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fldChar w:fldCharType="end"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.</w:t>
            </w:r>
          </w:p>
        </w:tc>
      </w:tr>
      <w:tr w:rsidR="000031F0" w:rsidRPr="000031F0" w14:paraId="7BD1E755" w14:textId="77777777" w:rsidTr="004D37F5">
        <w:tc>
          <w:tcPr>
            <w:tcW w:w="0" w:type="auto"/>
            <w:shd w:val="clear" w:color="auto" w:fill="FFFFFF"/>
            <w:hideMark/>
          </w:tcPr>
          <w:p w14:paraId="2FE81FE0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Монитор</w:t>
            </w:r>
          </w:p>
        </w:tc>
        <w:tc>
          <w:tcPr>
            <w:tcW w:w="0" w:type="auto"/>
            <w:shd w:val="clear" w:color="auto" w:fill="FFFFFF"/>
            <w:hideMark/>
          </w:tcPr>
          <w:p w14:paraId="771BAD3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ДляSQL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Server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требуется монитор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Super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VGA с разрешением 800x600 пикселей или более высоким.</w:t>
            </w:r>
          </w:p>
        </w:tc>
      </w:tr>
      <w:tr w:rsidR="000031F0" w:rsidRPr="000031F0" w14:paraId="23840491" w14:textId="77777777" w:rsidTr="004D37F5">
        <w:tc>
          <w:tcPr>
            <w:tcW w:w="0" w:type="auto"/>
            <w:shd w:val="clear" w:color="auto" w:fill="FFFFFF"/>
            <w:hideMark/>
          </w:tcPr>
          <w:p w14:paraId="3EA4908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</w:t>
            </w:r>
          </w:p>
        </w:tc>
        <w:tc>
          <w:tcPr>
            <w:tcW w:w="0" w:type="auto"/>
            <w:shd w:val="clear" w:color="auto" w:fill="FFFFFF"/>
            <w:hideMark/>
          </w:tcPr>
          <w:p w14:paraId="4A4A67F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Для поддержки функциональных средств Интернета требуется доступ к Интернету (могут применяться дополнительные тарифы).</w:t>
            </w:r>
          </w:p>
        </w:tc>
      </w:tr>
      <w:tr w:rsidR="000031F0" w:rsidRPr="000031F0" w14:paraId="13B3C332" w14:textId="77777777" w:rsidTr="004D37F5">
        <w:tc>
          <w:tcPr>
            <w:tcW w:w="0" w:type="auto"/>
            <w:shd w:val="clear" w:color="auto" w:fill="FFFFFF"/>
            <w:hideMark/>
          </w:tcPr>
          <w:p w14:paraId="1AAFF63C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Память *</w:t>
            </w:r>
          </w:p>
        </w:tc>
        <w:tc>
          <w:tcPr>
            <w:tcW w:w="0" w:type="auto"/>
            <w:shd w:val="clear" w:color="auto" w:fill="FFFFFF"/>
            <w:hideMark/>
          </w:tcPr>
          <w:p w14:paraId="6B86212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Минимальные: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512 МБ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Экспресс-выпуски: 1 ГБ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  <w:t>Все другие выпуски: Для обеспечения оптимальной производительности требуется не менее 4 ГБ с последующим увеличением по мере роста размера базы данных.</w:t>
            </w:r>
          </w:p>
        </w:tc>
      </w:tr>
      <w:tr w:rsidR="000031F0" w:rsidRPr="000031F0" w14:paraId="131B6BEE" w14:textId="77777777" w:rsidTr="004D37F5">
        <w:tc>
          <w:tcPr>
            <w:tcW w:w="0" w:type="auto"/>
            <w:shd w:val="clear" w:color="auto" w:fill="FFFFFF"/>
            <w:hideMark/>
          </w:tcPr>
          <w:p w14:paraId="725414C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lastRenderedPageBreak/>
              <w:t>Быстродействие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1EADF84D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Минимум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: процессор x64 с тактовой частотой 1,4 ГГц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br/>
            </w:r>
            <w:r w:rsidRPr="000031F0">
              <w:rPr>
                <w:rFonts w:ascii="Times New Roman" w:eastAsia="Times New Roman" w:hAnsi="Times New Roman" w:cs="Times New Roman"/>
                <w:b/>
                <w:bCs/>
                <w:color w:val="171717"/>
                <w:sz w:val="28"/>
                <w:szCs w:val="28"/>
                <w:lang w:eastAsia="ru-RU"/>
              </w:rPr>
              <w:t>Рекомендуется:</w:t>
            </w: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 2,0 ГГц и выше</w:t>
            </w:r>
          </w:p>
        </w:tc>
      </w:tr>
      <w:tr w:rsidR="000031F0" w:rsidRPr="000031F0" w14:paraId="3FAEBBAD" w14:textId="77777777" w:rsidTr="004D37F5">
        <w:tc>
          <w:tcPr>
            <w:tcW w:w="0" w:type="auto"/>
            <w:shd w:val="clear" w:color="auto" w:fill="FFFFFF"/>
            <w:hideMark/>
          </w:tcPr>
          <w:p w14:paraId="1E0847A7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Тип процессора</w:t>
            </w:r>
          </w:p>
        </w:tc>
        <w:tc>
          <w:tcPr>
            <w:tcW w:w="0" w:type="auto"/>
            <w:shd w:val="clear" w:color="auto" w:fill="FFFFFF"/>
            <w:hideMark/>
          </w:tcPr>
          <w:p w14:paraId="3EB1A25E" w14:textId="77777777" w:rsidR="000031F0" w:rsidRPr="000031F0" w:rsidRDefault="000031F0" w:rsidP="00D14D50">
            <w:pPr>
              <w:spacing w:before="400" w:after="4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Процессор x64: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Opteron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AMD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Athlon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 64,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Xeon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с поддержкой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EM64T,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Intel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Pentium</w:t>
            </w:r>
            <w:proofErr w:type="spellEnd"/>
            <w:r w:rsidRPr="000031F0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IV с поддержкой EM64T.</w:t>
            </w:r>
          </w:p>
        </w:tc>
      </w:tr>
    </w:tbl>
    <w:p w14:paraId="2D62B949" w14:textId="77777777" w:rsidR="000031F0" w:rsidRPr="000031F0" w:rsidRDefault="000031F0" w:rsidP="00D14D50">
      <w:pPr>
        <w:spacing w:before="400" w:after="4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2EF2A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FDDFAC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C7A92EA" w14:textId="41DB2A8F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3" w:name="_Toc103631695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2.3. Текст программы.</w:t>
      </w:r>
      <w:bookmarkEnd w:id="13"/>
    </w:p>
    <w:p w14:paraId="6562F525" w14:textId="5E286EFA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Приводи</w:t>
      </w:r>
      <w:r w:rsidR="000031F0" w:rsidRPr="00FF5A79">
        <w:rPr>
          <w:rFonts w:ascii="Times New Roman" w:hAnsi="Times New Roman" w:cs="Times New Roman"/>
          <w:sz w:val="28"/>
          <w:szCs w:val="28"/>
        </w:rPr>
        <w:t>м</w:t>
      </w:r>
      <w:r w:rsidRPr="00FF5A79">
        <w:rPr>
          <w:rFonts w:ascii="Times New Roman" w:hAnsi="Times New Roman" w:cs="Times New Roman"/>
          <w:sz w:val="28"/>
          <w:szCs w:val="28"/>
        </w:rPr>
        <w:t xml:space="preserve"> полный листинг программы вместе с комментариями.</w:t>
      </w:r>
    </w:p>
    <w:p w14:paraId="1FC904FB" w14:textId="442E8478" w:rsidR="00E02504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344AD473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35C5034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1BFA9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6A0C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6ECF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F1216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3FED2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1D13A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C3BE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3A67B1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FFB8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48A31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7CA6351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F4EF3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62EC7190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3CD9CF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ABE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113B96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FD66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55DF5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0B17AE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C544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41E9F4E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5F6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B8D9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76EA0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A14171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C619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D30F21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tbCard.PasswordChar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'*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';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4F861AC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7C0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532BC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5C4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EEE18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6F2C36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38DCA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762A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E4246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FA9F8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69E081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67A8BCC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4F5E41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6E161C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614CED5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F3B07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69B26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39141EB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EACC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71B67C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numCard;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00DC4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D02C62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0E7831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{</w:t>
      </w:r>
    </w:p>
    <w:p w14:paraId="3420A7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63D543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7802F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BDFC7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28A34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07F8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BDA03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0C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3E3AD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644E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21A34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80F7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B2A24C" w14:textId="401BF5DD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90907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123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217EC27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16F6CD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153C86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E13736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3EE1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660B63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173B58D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CAEE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62F03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4ADA7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54FB9E7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B0D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4A71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FD8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A011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784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63D195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 void bt1_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696BFBA5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EA1E3D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форма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53ADEB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288D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78D352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E1C37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8DBA2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072C49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48FE6F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40FF1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52ACF2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FD783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D433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7CD426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1DE6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F887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5672E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426C09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45C486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1F606E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516F44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AAB7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0D9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2912B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4366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2CF74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BAA93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19E8E1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162582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1903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2B8F0D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7BFD56F3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6F0C0F">
        <w:rPr>
          <w:rFonts w:ascii="Times New Roman" w:hAnsi="Times New Roman" w:cs="Times New Roman"/>
          <w:bCs/>
          <w:sz w:val="28"/>
          <w:szCs w:val="28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40FDB4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0133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292AB2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61B28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3AE7435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50FEB4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5EC1C7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B1DC8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09BCE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48529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9593B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651C9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ABB49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DF728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0DEC90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76BE0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07E8A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18E19F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238754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9C753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D83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8DE21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C653E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7F8DDA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0BE2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630455D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385F47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3A40E1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61F44A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989B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195FE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25208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00FF0A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E8EFA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3C1C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0CF80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3945E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E0920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F3864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18748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DFBFDF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374B0D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4746C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724E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E369B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FFE7E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315577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36C69D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CA453A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729F20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35DD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06CB55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57506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984A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E7F5E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474DF79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210C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FDB8D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14C4F2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629FFC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EA285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D861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0F20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65BC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C0DCAC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82835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98E56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96461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740C17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EEAC0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938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9F06A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734D2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0075CD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25246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6954B3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7D46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F8B4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933B7E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23E1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B8272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67771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4F3CD8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C49D5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8DA24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F970B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0A6F6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405187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12D8D4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34FF7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E20AD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C71A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4E6BA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855A7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DEC247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73F49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2006C7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54DBCE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25532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98D9B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788DE6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6BF3B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14ACE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DC1D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7035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E91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30BE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BE3B9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A585A9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4A97A3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59E7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1D9F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577F6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643D0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02A435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0A7EA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CA97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1712A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32B6F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7A284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CC14E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04B3A4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108D8B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0B6ED3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5B59C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4F94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F9A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B5EC3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7D6E55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0CD669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A4F51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5B98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0766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AE442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DB8A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E5FFC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3695E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7C630E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F27D9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6DA06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53A1A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011E355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EF02F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5F5861F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B3C9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784436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F9A0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28809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7EC2D1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A8A0F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7D83E31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C23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1D9E0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E8C3EA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54BB02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3B0D5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2391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543E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F29C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272311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1D1B2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false;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34CC95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27860C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9175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427B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87D83E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23A4B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6D51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69D868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2E32D9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FD3D9F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2D5DC8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1EE164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DA65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62D4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85C9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F8F95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true;             //связь с сервером: проверка наличия требуемой суммы на счете</w:t>
      </w:r>
    </w:p>
    <w:p w14:paraId="626E02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316EAD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E0E22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F4DAB7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61B6D11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D810E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B2514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7D0F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70C0EB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342576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1C4F01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(count &gt;= count5tr)</w:t>
      </w:r>
    </w:p>
    <w:p w14:paraId="1DFAD6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B042F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2A8F547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7A8C55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00A70E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3EE5A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0A15D6C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2DC7A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5000;</w:t>
      </w:r>
    </w:p>
    <w:p w14:paraId="5F47DA3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28A50B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6F47A3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2A66739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6DFA2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231CF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0B19EA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7C43E7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540CCD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A33F288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5EBEE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733F19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2EC797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A186A6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55B772DF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9BEB3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23F32B1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2C999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B1781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5FDA129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C083B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E3F3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int count5sr = sum / 500;</w:t>
      </w:r>
    </w:p>
    <w:p w14:paraId="2E02D8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3E3807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count5sr)</w:t>
      </w:r>
    </w:p>
    <w:p w14:paraId="06922B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0916BFF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5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55E8EF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642F4D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05B867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E7A48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count5sr)</w:t>
      </w:r>
    </w:p>
    <w:p w14:paraId="0437613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B98783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3494A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DC371A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3DEB9E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133664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C6BF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A0267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79F081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A9BE60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69D513D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E669212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100;</w:t>
      </w:r>
    </w:p>
    <w:p w14:paraId="2FFE7F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160C1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7D901E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B2BD4A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4B894E8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D9563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722D7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2EBF0C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246C9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20BF288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8393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D1714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27F2BF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26B218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196BE02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A831B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2C977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60286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9E88F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09E716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15DA3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0058DE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6C6717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49F924E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760A01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8E458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B14EA8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1C7664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050627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8206C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6EEE7A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DE92B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29C2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2E0FC7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730C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A513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DF45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70966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5F467B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DEE8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324C78C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AC261E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E31CA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7395C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1E9180C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4F0599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4EFC25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1CFF4C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9356C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196AB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6C3FE2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69CE8A3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996D5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5A5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3BD918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A84F8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0A32CF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C840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5EA2B80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37A74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2BDCE66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7FC74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450D8C3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3C82EF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21BF44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BB67F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D910A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3ACCC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ACF533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AA6AB3" w14:textId="543065BF" w:rsidR="00E02504" w:rsidRPr="00FF5A79" w:rsidRDefault="00E02504" w:rsidP="00E21F2C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CC31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5A1C7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A61CA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04AE1E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6C38AB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ACD4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F6C02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998C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56B175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06FA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B52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784E8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CCE4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5F6381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7D90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2A2CB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8036E6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AF6F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3355C5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8153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64CA7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DB84B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22A4C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6BD339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44BE4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54552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F83CA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6DEBCA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9D24E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0F43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8AB2B6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AC2DF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7D6CFF2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85568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547C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47EB2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91422B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348566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CC0052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1DBD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ABB5E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6F11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FD4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43789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ABF1C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67B2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32CCE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68E8F2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4B99F0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6BB31089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"\n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4F8E42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FACE1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5082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19B92C9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F010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C3EC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24507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D35B9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115EF7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8FB22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B205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87A206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3A73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D652C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66564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096F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02F1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46EEC8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51990C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7775EA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1A59E8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BFAD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5976EA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1FF5FA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0567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3683CA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0EBD1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1E308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BFCA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1BFCF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68917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5450CE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11CE2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1F2F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0872C51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36001D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D8649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3B41A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F73FC9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FAD09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C6400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76078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0A91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4A6A26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54BA4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1F55E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2485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D1A26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F41D6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BE02BE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5202026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32232B6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A45875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8658B1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95C8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3F3C73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0D2286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0A04C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A2DE9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2342A4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4EB0463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82DE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98D2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6FC4CE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6C3345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5F32FB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D7A46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6E191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069A544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699ED6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D8FDA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B1F5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603239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01DCE2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1F654C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21E28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F1D8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5E1AD94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470E5D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0D36EF0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0F7B7D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0F8CB7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2463FBA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BAE3D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C411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22DBF2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6AE2F7C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2048799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176C754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6DC418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3ACB4B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40A74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02189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61B1A3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D90C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FBECF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63E432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DA3F1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577D1F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60BF061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 w14:paraId="1B586E0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2A81D0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13001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9B468E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92839E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416B2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23B82E5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BD615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0F11D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3BABD9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AC4E68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ECBFA9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2596C3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B9A43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2B52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10F90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2302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23156F8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8634E3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4BCE0E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0D1C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B0428D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99EA82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6A5ABE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C148B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E0F4E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2C56878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0E99CEF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DA57E7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F0B56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D6C100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AFAD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72E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BA9FE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906DE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6D45C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2BDE4B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14A8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9CC685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78B46E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AED12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49B96D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FF7B59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CFE2D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E2E45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028E5F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C0B30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44B2E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3F543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F8DDFE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D35D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7AF89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2C59E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481F0F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0561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181546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8F1D54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5264DE6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2B4184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149B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428ED79" w14:textId="7BA56961" w:rsidR="007027FF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5095176" w14:textId="360DE4F2" w:rsidR="00E02504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Листинг кода </w:t>
      </w:r>
      <w:r w:rsidR="00E02504"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="00E02504"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630022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1709030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C6D6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1AF3C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5BC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1109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EF65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2C61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B026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B9257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0395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1C04FE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6ACE59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1EF7D6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4BABE7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CB2A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31D41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A35A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0D354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26527D8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74D3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E49D2EE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12DC4C9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43E32212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9ED837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17D9A15B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A27C6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130FDEC7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E22D0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E6D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76163B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7E3A51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E649A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49397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D33211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2D8A0B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3DEC5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345D1FD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39A90A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0BAB6C6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A6B2F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0D09E0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4F02AF4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50B329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09A00D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43968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0A9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B2B1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E1B79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D4E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3B786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2BD8CB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5CCC77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03631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C45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029CB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3A75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7CD0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DD0C721" w14:textId="0400B141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365618EE" w14:textId="77777777" w:rsidR="00E02504" w:rsidRPr="00FF5A79" w:rsidRDefault="00E02504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3 (Коммунальные платежи)</w:t>
      </w:r>
    </w:p>
    <w:p w14:paraId="1F9AD1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64F94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BB7BA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834F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9CCDB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8C06C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EC9CF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F858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C364C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FE68C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07955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F99AD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55B5778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B75F0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6EC508A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7E9AD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A7A40B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4D44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4E166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BD2476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C2C968F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98E809" w14:textId="77777777" w:rsidR="00E02504" w:rsidRPr="00D14D50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0A4CF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6437028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2D6815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0D02863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E4D94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A6F7F8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27D6ED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1111D21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3B4DD9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A50C7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DD31B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AC806C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B8D1F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BCA1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B65D57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BBE8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C65F3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284061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48F024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3FC0CF7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62E335B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419147A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D76FA7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5874239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14:paraId="7A8628B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45AD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78AE58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53956B7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26495EA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C1B22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DCF29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354467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31FACA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1304F3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55B360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1733ECC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105AE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7C0F0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7658975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FB1E53A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26B3C40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31D5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39C80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33BAC50D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F2652C6" w14:textId="77777777" w:rsidR="00E02504" w:rsidRPr="00A27C61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C42419C" w14:textId="77777777" w:rsidR="00E02504" w:rsidRPr="006F0C0F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();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34DBC2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DC8723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D27C2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F0B0D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DF4F1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6A6F2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38294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7956DE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AA6053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230810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0F93C0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80E0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0F247C4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5BFBCA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B43F5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48EF8237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276350F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27186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EDF47F5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D8727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48AC5829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{</w:t>
      </w:r>
    </w:p>
    <w:p w14:paraId="16BEEC5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357CCDF2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0FF593A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2F6116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3AC71E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99A1D0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98B2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3B8A8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3DCAC3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36986864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FE99E18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1062C96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D611BF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39A3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8F0E56E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708E3" w14:textId="4C9EB3E8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AF5E9E" w14:textId="77777777" w:rsidR="00E02504" w:rsidRPr="00FF5A79" w:rsidRDefault="00E02504" w:rsidP="00D14D50">
      <w:pPr>
        <w:pStyle w:val="a9"/>
        <w:shd w:val="clear" w:color="auto" w:fill="FFFFFF"/>
        <w:spacing w:before="400" w:beforeAutospacing="0" w:after="40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FF5A79">
        <w:rPr>
          <w:color w:val="212529"/>
          <w:sz w:val="28"/>
          <w:szCs w:val="28"/>
        </w:rPr>
        <w:t>Листинг кода класса «Сервер банка»</w:t>
      </w:r>
    </w:p>
    <w:p w14:paraId="1437342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4D993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FEE6C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E78C7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03E7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68E07D0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8B84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1592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ED5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49826F8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BFDAC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ClassBankServer</w:t>
      </w:r>
      <w:proofErr w:type="spellEnd"/>
    </w:p>
    <w:p w14:paraId="3DCD44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6C7714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517C8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3D2D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C3C9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информации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78E9AA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CF819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AB22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отурываем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БД</w:t>
      </w:r>
    </w:p>
    <w:p w14:paraId="7B5A150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Accounts.pin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Accounts.balance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49E58D3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проводим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сравнение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таблиц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аккаунт</w:t>
      </w:r>
    </w:p>
    <w:p w14:paraId="0667C24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sqlFindCard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5594562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36BA4A3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BE32B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AB7CC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DFAF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B66F69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0F4A3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3D9ED28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0082B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3FE0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3D56027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A8EB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6A817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F4BCD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FC85E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AAB36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B2771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F8FE8C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F27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CheckPin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pin)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8000"/>
          <w:sz w:val="28"/>
          <w:szCs w:val="28"/>
        </w:rPr>
        <w:t>пин</w:t>
      </w:r>
      <w:proofErr w:type="spellEnd"/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14:paraId="66C22A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1EFD79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E26F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991E7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F33253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282C6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(pin ==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(2).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access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3BB7A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600FB1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CE25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97406A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30602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695E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проверка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баланса</w:t>
      </w:r>
    </w:p>
    <w:p w14:paraId="4612C7C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986912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balance = 0;</w:t>
      </w:r>
    </w:p>
    <w:p w14:paraId="1A7B750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45BB6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7323B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D19C24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balance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(3));</w:t>
      </w:r>
    </w:p>
    <w:p w14:paraId="103E03D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(0));</w:t>
      </w:r>
    </w:p>
    <w:p w14:paraId="3625386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F27CB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0DA797D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796D7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893C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GetCash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//выдача денег - изменение баланса по карте</w:t>
      </w:r>
    </w:p>
    <w:p w14:paraId="78FAA3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25D17F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перезаписать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,</w:t>
      </w:r>
    </w:p>
    <w:p w14:paraId="086C55F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2B91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84EC2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balance=(balance-@sum)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4014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3292300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2D4A371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305B6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413037E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DE0B9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70465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46B24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732E6D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EF97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0D45DE0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C64173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6DBCD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C9738" w14:textId="77777777" w:rsidR="006F0C0F" w:rsidRPr="00D14D50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зачисление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средств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денежном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переводе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D14D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</w:p>
    <w:p w14:paraId="45F2113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4D5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8C3F7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6B2D5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B83C1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"UPDATE Accounts SET balance=(balance+@sum)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E679D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sqlUpdateBalance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69DC7F7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[2];</w:t>
      </w:r>
    </w:p>
    <w:p w14:paraId="4B132D68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"@sum"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C1D09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0].Value = sum;</w:t>
      </w:r>
    </w:p>
    <w:p w14:paraId="5B6AFFB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E14D2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numCard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58943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3A3E9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81284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F3602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завершаем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сеанс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работы</w:t>
      </w:r>
    </w:p>
    <w:p w14:paraId="3EBC4D4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EE3EF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6F35C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385B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InsertToHistory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добавить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об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6A22DAF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636EFA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94A84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0827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"INSERT INTO </w:t>
      </w:r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21D86C5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"VALUES (@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, 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)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C14EB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sqlInsertHistory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0F5F87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[6];</w:t>
      </w:r>
    </w:p>
    <w:p w14:paraId="374A686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OleDbType.Integer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9398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58B29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C8B38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9B5BD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1F2A3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4258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OleDbType.Double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415F7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8893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B4B7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FC35D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AAA1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CD78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B57BD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cmd.ExecuteNonQuery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25D96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888C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conn.Close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53F3C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conn.Dispose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BCD5C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E6289D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4DCBD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 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549140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3695EA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619B7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795F9C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proofErr w:type="gram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History.transactAccount</w:t>
      </w:r>
      <w:proofErr w:type="spellEnd"/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History.sumTransact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History.typeTransact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</w:p>
    <w:p w14:paraId="3F9CF19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"FROM History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AND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History.dateTransact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ECBF3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sqlSelectHistory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F71666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[3];</w:t>
      </w:r>
    </w:p>
    <w:p w14:paraId="4C72055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44950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idAccount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15277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990EB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D5C184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OleDbType.Date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6DD2A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7012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33D64A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EB0AA4D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2288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1E58E99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05B14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DBFF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владельца счета для перевода средств</w:t>
      </w:r>
    </w:p>
    <w:p w14:paraId="026A26C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D5F1F4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F9EFF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OleDbConnection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"Provider=Microsoft.ACE.OleDb.12.0;Data Source="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Application.StartupPath.ToString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"\\bank.accdb;Persist Security Info=False;"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C3499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conn.Open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2EB2576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08E03C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"transact"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денежные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переводы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другому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клиенту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банка</w:t>
      </w:r>
    </w:p>
    <w:p w14:paraId="798F126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0C1B12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Clients.nameClient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Accounts INNER JOIN Clients ON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Clients.idClient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Accounts.numAccount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B6777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012F17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"communal"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"energy"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коммунальные</w:t>
      </w:r>
      <w:r w:rsidRPr="006F0C0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услуги</w:t>
      </w:r>
    </w:p>
    <w:p w14:paraId="21C56B2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DABC8F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nameProvider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Providers WHERE 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accountProvider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=@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48E4B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17A7960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OleDbCommand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sqlSelectName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conn);</w:t>
      </w:r>
    </w:p>
    <w:p w14:paraId="428F234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[1];</w:t>
      </w:r>
    </w:p>
    <w:p w14:paraId="0848441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OleDbParameter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"@</w:t>
      </w:r>
      <w:proofErr w:type="spellStart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OleDbType.VarChar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69DBA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0].Value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transactAccount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1CB50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cmd.Parameters.AddRange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prms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5A27E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50B8EE7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1A1B54E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cmd.ExecuteReader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B55C43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name =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(0).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FA13189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F61B47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catch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F0C0F">
        <w:rPr>
          <w:rFonts w:ascii="Times New Roman" w:hAnsi="Times New Roman" w:cs="Times New Roman"/>
          <w:color w:val="A31515"/>
          <w:sz w:val="28"/>
          <w:szCs w:val="28"/>
        </w:rPr>
        <w:t>"Мобильная связь"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14:paraId="5D8149B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599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0C0F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//это завершает выполнение функции и возвращает результат работы функции в точку вызова этой функции</w:t>
      </w:r>
    </w:p>
    <w:p w14:paraId="40113055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7812DB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783D91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2DEADA2" w14:textId="77777777" w:rsidR="006F0C0F" w:rsidRP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B7DE0C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CE1CB2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2FA431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BBAC93C" w14:textId="77777777" w:rsidR="006F0C0F" w:rsidRDefault="006F0C0F" w:rsidP="00D14D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68AA5D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7434CC" w14:textId="77777777" w:rsidR="00E02504" w:rsidRPr="00FF5A79" w:rsidRDefault="00E02504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B2535" w14:textId="592F635D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4" w:name="_Toc103631696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2.4. Описание программы.</w:t>
      </w:r>
      <w:bookmarkEnd w:id="14"/>
    </w:p>
    <w:p w14:paraId="4ECBA37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Данный подпункт оформлен согласно </w:t>
      </w: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  <w:r w:rsidRPr="00FF5A79">
        <w:rPr>
          <w:rFonts w:ascii="Times New Roman" w:hAnsi="Times New Roman" w:cs="Times New Roman"/>
          <w:sz w:val="28"/>
          <w:szCs w:val="28"/>
        </w:rPr>
        <w:t>и содержит следующие подразделы:</w:t>
      </w:r>
    </w:p>
    <w:p w14:paraId="754A7A52" w14:textId="423C91B9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Общие сведения – Программа написана на 2-х языках: в среде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A953AA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5438C2E" w14:textId="3E09752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Функциональное назначение – Данная программа предназначена для </w:t>
      </w:r>
      <w:r w:rsidR="00A953AA" w:rsidRPr="00FF5A79">
        <w:rPr>
          <w:rFonts w:ascii="Times New Roman" w:hAnsi="Times New Roman" w:cs="Times New Roman"/>
          <w:sz w:val="28"/>
          <w:szCs w:val="28"/>
        </w:rPr>
        <w:t>пользователей банкомата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помогает им легче справляться с работой</w:t>
      </w:r>
      <w:r w:rsidR="00A953AA" w:rsidRPr="00FF5A79">
        <w:rPr>
          <w:rFonts w:ascii="Times New Roman" w:hAnsi="Times New Roman" w:cs="Times New Roman"/>
          <w:sz w:val="28"/>
          <w:szCs w:val="28"/>
        </w:rPr>
        <w:t>.</w:t>
      </w:r>
    </w:p>
    <w:p w14:paraId="4B65AC3C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Используемые технические средства – Программа создавалась на устройстве с техническими характеристиками: </w:t>
      </w:r>
    </w:p>
    <w:p w14:paraId="092DDF7A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Видеокамера на внешней стороне устройства — предназначена для фиксации лица человека, совершающего операцию.</w:t>
      </w:r>
    </w:p>
    <w:p w14:paraId="3FE2F774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Считывающее устройство — кардридер.</w:t>
      </w:r>
    </w:p>
    <w:p w14:paraId="013BF676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и система безопасности.</w:t>
      </w:r>
    </w:p>
    <w:p w14:paraId="746AADC2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— отвечает за печать чеков по каждой операции.</w:t>
      </w:r>
    </w:p>
    <w:p w14:paraId="3B98E1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с купюрами из банка — из них банкомат осуществляет выдачу наличных денежных средств.</w:t>
      </w:r>
    </w:p>
    <w:p w14:paraId="7318009F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Кассета (кассеты) в которые помещаются наличные, внесенные в банкомат.</w:t>
      </w:r>
    </w:p>
    <w:p w14:paraId="7ADCB71D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для забора денег из кассеты и их последующей выдачи.</w:t>
      </w:r>
    </w:p>
    <w:p w14:paraId="0069CE59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Клавиатуру и сенсорный экран для ввода 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</w:t>
      </w:r>
      <w:r w:rsidRPr="00FF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-кода.</w:t>
      </w:r>
    </w:p>
    <w:p w14:paraId="761DD4B7" w14:textId="77777777" w:rsidR="00A953AA" w:rsidRPr="00FF5A79" w:rsidRDefault="00A953AA" w:rsidP="00D14D50">
      <w:pPr>
        <w:numPr>
          <w:ilvl w:val="0"/>
          <w:numId w:val="7"/>
        </w:numPr>
        <w:shd w:val="clear" w:color="auto" w:fill="FFFFFF"/>
        <w:spacing w:before="400" w:after="4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5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Модем – для отправки запроса и принятия его из банка.</w:t>
      </w:r>
    </w:p>
    <w:p w14:paraId="7BDCC1E4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74375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Вызов и загрузка – Программа запускается с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</w:t>
      </w:r>
    </w:p>
    <w:p w14:paraId="34B3D49E" w14:textId="77777777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08790" w14:textId="33E2F02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Входные данные –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338D9B2C" w14:textId="683B66E1" w:rsidR="009A2D7D" w:rsidRPr="00FF5A79" w:rsidRDefault="009A2D7D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 xml:space="preserve">- Выходные данные - Данные хранятся на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флешке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FF5A79">
        <w:rPr>
          <w:rFonts w:ascii="Times New Roman" w:hAnsi="Times New Roman" w:cs="Times New Roman"/>
          <w:sz w:val="28"/>
          <w:szCs w:val="28"/>
        </w:rPr>
        <w:t xml:space="preserve"> и </w:t>
      </w:r>
      <w:r w:rsidR="0077208E" w:rsidRPr="00FF5A7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77208E" w:rsidRPr="00FF5A79">
        <w:rPr>
          <w:rFonts w:ascii="Times New Roman" w:hAnsi="Times New Roman" w:cs="Times New Roman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sz w:val="28"/>
          <w:szCs w:val="28"/>
        </w:rPr>
        <w:t>данных</w:t>
      </w:r>
    </w:p>
    <w:p w14:paraId="5C031F6E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7ED9B100" w14:textId="77777777" w:rsidR="007027FF" w:rsidRPr="00FF5A79" w:rsidRDefault="007027FF" w:rsidP="00D14D50">
      <w:pPr>
        <w:pStyle w:val="3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5" w:name="_Toc103631697"/>
      <w:r w:rsidRPr="00FF5A79">
        <w:rPr>
          <w:rFonts w:ascii="Times New Roman" w:hAnsi="Times New Roman" w:cs="Times New Roman"/>
          <w:b/>
          <w:bCs/>
          <w:i/>
          <w:sz w:val="28"/>
          <w:szCs w:val="28"/>
        </w:rPr>
        <w:t>2.5. Тестирование программы.</w:t>
      </w:r>
      <w:bookmarkEnd w:id="15"/>
    </w:p>
    <w:p w14:paraId="00683860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DDCF76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Visual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Studio</w:t>
      </w:r>
      <w:proofErr w:type="spellEnd"/>
      <w:r w:rsidRPr="00FF5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- линейка продуктов компании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Microsoft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Forms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Mobile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Xbox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Silverlight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а так же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Android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iOS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Xamarin</w:t>
      </w:r>
      <w:proofErr w:type="spellEnd"/>
      <w:r w:rsidRPr="00FF5A79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14:paraId="510CD76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4B07D48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left="70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1C31E74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программы использовалась среда программирования. Эта среда представляет собой набор средств быстрой разработки и отладки приложений для </w:t>
      </w:r>
      <w:proofErr w:type="spellStart"/>
      <w:r w:rsidRPr="00FF5A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5A79">
        <w:rPr>
          <w:rFonts w:ascii="Times New Roman" w:hAnsi="Times New Roman" w:cs="Times New Roman"/>
          <w:sz w:val="28"/>
          <w:szCs w:val="28"/>
        </w:rPr>
        <w:t>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14:paraId="2574262D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14:paraId="73E9649C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14:paraId="5BC5B3D3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14:paraId="4A9088EF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 «защиты от дурака».</w:t>
      </w:r>
    </w:p>
    <w:p w14:paraId="25E20627" w14:textId="77777777" w:rsidR="00A35B19" w:rsidRPr="00FF5A79" w:rsidRDefault="00A35B19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14:paraId="125BDE82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3E6FC" w14:textId="77777777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03631698"/>
      <w:r w:rsidRPr="00FF5A79"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  <w:bookmarkEnd w:id="16"/>
    </w:p>
    <w:p w14:paraId="77385F85" w14:textId="610F134E" w:rsidR="007027FF" w:rsidRPr="00FF5A79" w:rsidRDefault="00A35B19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sz w:val="28"/>
          <w:szCs w:val="28"/>
        </w:rPr>
        <w:t>Подводим итоги, я написал программу для банкомата. Данная система будет применятся Банками для удобства работы с клиентами и как каждое разработанное прил</w:t>
      </w:r>
      <w:r w:rsidR="00582FAE" w:rsidRPr="00FF5A79">
        <w:rPr>
          <w:rFonts w:ascii="Times New Roman" w:hAnsi="Times New Roman" w:cs="Times New Roman"/>
          <w:sz w:val="28"/>
          <w:szCs w:val="28"/>
        </w:rPr>
        <w:t xml:space="preserve">ожение у него могут быть изъяны, но благодаря отзывам клиентов каждый изъян можно исправить со временем и сделать приложение более идеальным. </w:t>
      </w:r>
    </w:p>
    <w:p w14:paraId="0E604B59" w14:textId="698F191B" w:rsidR="00582FAE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3631699"/>
      <w:r w:rsidRPr="00FF5A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литературы.</w:t>
      </w:r>
      <w:bookmarkEnd w:id="17"/>
      <w:r w:rsidR="005944DE" w:rsidRPr="00FF5A7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14:paraId="781644B2" w14:textId="22D3E46C" w:rsidR="00582FAE" w:rsidRPr="00FF5A79" w:rsidRDefault="00E21F2C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5944DE" w:rsidRPr="00FF5A79">
          <w:rPr>
            <w:rStyle w:val="a3"/>
            <w:rFonts w:ascii="Times New Roman" w:hAnsi="Times New Roman" w:cs="Times New Roman"/>
            <w:sz w:val="28"/>
            <w:szCs w:val="28"/>
          </w:rPr>
          <w:t>https://brobank.ru/kak-ustroen-bankomat/</w:t>
        </w:r>
      </w:hyperlink>
      <w:r w:rsidR="005944DE" w:rsidRPr="00FF5A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1C30CEE" w14:textId="280D8743" w:rsidR="005944DE" w:rsidRPr="00FF5A79" w:rsidRDefault="00E21F2C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https://ru.wikipedia.org/wiki/Банкомат</w:t>
        </w:r>
      </w:hyperlink>
    </w:p>
    <w:p w14:paraId="00F6CAA0" w14:textId="684AA3C0" w:rsidR="005944DE" w:rsidRPr="00FF5A79" w:rsidRDefault="00E21F2C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https://wmcash24.com/zachem-nuzhny-bankomaty/</w:t>
        </w:r>
      </w:hyperlink>
    </w:p>
    <w:p w14:paraId="6D627FFA" w14:textId="04546BE5" w:rsidR="005944DE" w:rsidRPr="00FF5A79" w:rsidRDefault="00E21F2C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="005944DE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https://www.papabankir.ru/tips/kak-rabotaet-bankomat/</w:t>
        </w:r>
      </w:hyperlink>
    </w:p>
    <w:p w14:paraId="063F5144" w14:textId="5BF1E8A3" w:rsidR="005944DE" w:rsidRPr="00FF5A79" w:rsidRDefault="00E21F2C" w:rsidP="00D14D50">
      <w:pPr>
        <w:pStyle w:val="a4"/>
        <w:numPr>
          <w:ilvl w:val="0"/>
          <w:numId w:val="21"/>
        </w:num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="000F4B3A" w:rsidRPr="00FF5A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https://habr.com/ru/company/gazprombank/blog/654235/</w:t>
        </w:r>
      </w:hyperlink>
    </w:p>
    <w:p w14:paraId="23CBE786" w14:textId="77777777" w:rsidR="000F4B3A" w:rsidRPr="00FF5A79" w:rsidRDefault="000F4B3A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66118" w14:textId="77777777" w:rsidR="00582FAE" w:rsidRPr="00FF5A79" w:rsidRDefault="00582FAE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54DD0" w14:textId="77777777" w:rsidR="00582FAE" w:rsidRPr="00FF5A79" w:rsidRDefault="00582FAE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ГОСТЫ:</w:t>
      </w:r>
    </w:p>
    <w:p w14:paraId="5296F5EF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ГОСТ 19.402-78 ЕСПД </w:t>
      </w:r>
    </w:p>
    <w:p w14:paraId="0465B5B5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19.701-90 ЕСПД</w:t>
      </w:r>
    </w:p>
    <w:p w14:paraId="4CF89919" w14:textId="77777777" w:rsidR="00582FAE" w:rsidRPr="00FF5A79" w:rsidRDefault="00582FAE" w:rsidP="00D14D50">
      <w:pPr>
        <w:pStyle w:val="a4"/>
        <w:numPr>
          <w:ilvl w:val="0"/>
          <w:numId w:val="19"/>
        </w:numPr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ГОСТ 19.202-78 ЕСПД</w:t>
      </w:r>
    </w:p>
    <w:p w14:paraId="559BD4D1" w14:textId="77777777" w:rsidR="007027FF" w:rsidRPr="00FF5A79" w:rsidRDefault="007027F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033A9" w14:textId="77777777" w:rsidR="007027FF" w:rsidRPr="00FF5A79" w:rsidRDefault="007027FF" w:rsidP="00D14D50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3631700"/>
      <w:r w:rsidRPr="00FF5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Приложения.</w:t>
      </w:r>
      <w:bookmarkEnd w:id="18"/>
    </w:p>
    <w:p w14:paraId="769AEC12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1 главная (Банкомат)</w:t>
      </w:r>
    </w:p>
    <w:p w14:paraId="1634FA3F" w14:textId="7D8C1938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A79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08DD6" wp14:editId="65BE21F5">
            <wp:extent cx="5940425" cy="4607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D1B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Листинг кода Форма номер 1 главная (Банкомат)</w:t>
      </w:r>
    </w:p>
    <w:p w14:paraId="44D0AA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1416AF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6A95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08E8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C385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DF58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526CE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027D9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3DB035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741CA6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22F0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72D1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Дастало</w:t>
      </w:r>
      <w:proofErr w:type="spellEnd"/>
    </w:p>
    <w:p w14:paraId="44E570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11F1E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Form</w:t>
      </w:r>
    </w:p>
    <w:p w14:paraId="11F1E0F6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4FEAB4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EBAA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//экземпляр класса для связи с сервером</w:t>
      </w:r>
    </w:p>
    <w:p w14:paraId="2F02336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7BFF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F9DA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4B1E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E397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1B3EAB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4EDD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Load(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28BDD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AB9DF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Вставьте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7B4DA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server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3BE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9C6721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tbCard.PasswordChar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'*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';   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скрыть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вводимые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символы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3C2D448A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B3D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750CF5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2E42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//номер счета</w:t>
      </w:r>
    </w:p>
    <w:p w14:paraId="53C752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access;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//переменная, определяющая, дан ли доступ данной карте</w:t>
      </w:r>
    </w:p>
    <w:p w14:paraId="20AD3B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C2FF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btEnterCard_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43C5B5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12D964C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8FB25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сервром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15CEA3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карта есть в базе</w:t>
      </w:r>
    </w:p>
    <w:p w14:paraId="33731D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//ввести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622E5B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"Введите PIN-код";</w:t>
      </w:r>
    </w:p>
    <w:p w14:paraId="2783DC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"PIN: ";</w:t>
      </w:r>
    </w:p>
    <w:p w14:paraId="08A55F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5B68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BAEC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pin = "";</w:t>
      </w:r>
    </w:p>
    <w:p w14:paraId="7A1E9C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68B0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(8);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где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отображены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только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последние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цифры</w:t>
      </w:r>
    </w:p>
    <w:p w14:paraId="6239B2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numCard;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//отобразить его на форме в углу дисплея</w:t>
      </w:r>
    </w:p>
    <w:p w14:paraId="5A8E95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AFEE7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001EE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{</w:t>
      </w:r>
    </w:p>
    <w:p w14:paraId="3523FE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"Данная карта недействительна";</w:t>
      </w:r>
    </w:p>
    <w:p w14:paraId="40E72B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7F7C8D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49F3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7FD0D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912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 //введенный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</w:t>
      </w:r>
      <w:proofErr w:type="spellEnd"/>
    </w:p>
    <w:p w14:paraId="2569D8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9816A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AA2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B6A9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9382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0EDB8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099694" w14:textId="2EF6760F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7E263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ED7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 //метод отображения на форме вводимого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0131CB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6E4EC0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"PIN: ";</w:t>
      </w:r>
    </w:p>
    <w:p w14:paraId="5E3F74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code.Length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4)       //максимальная длина кода - 4 символа</w:t>
      </w:r>
    </w:p>
    <w:p w14:paraId="4363D8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68A26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(char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code)</w:t>
      </w:r>
    </w:p>
    <w:p w14:paraId="112BB0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"*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//отображать на форме в виде *</w:t>
      </w:r>
    </w:p>
    <w:p w14:paraId="5421B8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pinCode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B913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32D5A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DEE4F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//</w:t>
      </w:r>
    </w:p>
    <w:p w14:paraId="0A6CFAA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D8BD0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D764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4297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C024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620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594642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private void bt1_</w:t>
      </w:r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цифровом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блоке</w:t>
      </w:r>
    </w:p>
    <w:p w14:paraId="1FE943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2D1F9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//если отображена форма ввода номера карты для перевода</w:t>
      </w:r>
    </w:p>
    <w:p w14:paraId="5C6160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1EB8AE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//добавить цифру в поле номера карты</w:t>
      </w:r>
    </w:p>
    <w:p w14:paraId="2E1CDB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415DA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7910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/если панель ввода не отображена</w:t>
      </w:r>
    </w:p>
    <w:p w14:paraId="407F65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//происходит ввод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725938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 4)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"1";   //если карта действительна и длина введенного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меньше 4 символов, добавить цифру к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пин-коду</w:t>
      </w:r>
      <w:proofErr w:type="spellEnd"/>
    </w:p>
    <w:p w14:paraId="63E6E4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//выполнить функцию отображения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на дисплее</w:t>
      </w:r>
    </w:p>
    <w:p w14:paraId="2BD147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6ACDD5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B3F8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134EFC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3; //количество попыток ввода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пин-кода</w:t>
      </w:r>
      <w:proofErr w:type="spellEnd"/>
    </w:p>
    <w:p w14:paraId="58468C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btEnterPin_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57FC8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23FD7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server.CheckPin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pin);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правильности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56467F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(access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верен</w:t>
      </w:r>
    </w:p>
    <w:p w14:paraId="699FF6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//отобразить на форме элементы управления</w:t>
      </w:r>
    </w:p>
    <w:p w14:paraId="38BB33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действие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//для совершения операций по карте</w:t>
      </w:r>
    </w:p>
    <w:p w14:paraId="00A6A2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3C37C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9240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ED2A2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B69F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216CD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4B581F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</w:t>
      </w:r>
    </w:p>
    <w:p w14:paraId="0ECA18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"Неверный PIN-код";</w:t>
      </w:r>
    </w:p>
    <w:p w14:paraId="7A08A2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"";</w:t>
      </w:r>
    </w:p>
    <w:p w14:paraId="38579F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4993F7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attempt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--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/уменьшение количества доступных попыток</w:t>
      </w:r>
    </w:p>
    <w:p w14:paraId="56250F46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&gt; 0)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6F0C0F">
        <w:rPr>
          <w:rFonts w:ascii="Times New Roman" w:hAnsi="Times New Roman" w:cs="Times New Roman"/>
          <w:bCs/>
          <w:sz w:val="28"/>
          <w:szCs w:val="28"/>
        </w:rPr>
        <w:t>("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Осталось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попыток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attempt</w:t>
      </w:r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66C7D61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B6DB6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//если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введен неверно 3 раза</w:t>
      </w:r>
    </w:p>
    <w:p w14:paraId="5AF7A8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("PIN-код неверно введен 3 раза. Обслуживание прекращено");</w:t>
      </w:r>
    </w:p>
    <w:p w14:paraId="6A1296F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          //прекратить обслуживание и отобразить первоначальную форму</w:t>
      </w:r>
    </w:p>
    <w:p w14:paraId="6637205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BE02E1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true;</w:t>
      </w:r>
    </w:p>
    <w:p w14:paraId="125571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2EBC9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B0E5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6AAD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private void bt0_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8FBF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07A139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F2BA7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8CBA2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"0";</w:t>
      </w:r>
    </w:p>
    <w:p w14:paraId="171DA49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73FCE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5E9C2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3E242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"0";</w:t>
      </w:r>
    </w:p>
    <w:p w14:paraId="5A0B07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43B76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4D15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04613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F73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btCorrect_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введенных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символов</w:t>
      </w:r>
    </w:p>
    <w:p w14:paraId="4DB59B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09139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для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перевода</w:t>
      </w:r>
    </w:p>
    <w:p w14:paraId="36415C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048A44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47648B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737E6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8A79E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false)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корректировка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пин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F5A79">
        <w:rPr>
          <w:rFonts w:ascii="Times New Roman" w:hAnsi="Times New Roman" w:cs="Times New Roman"/>
          <w:bCs/>
          <w:sz w:val="28"/>
          <w:szCs w:val="28"/>
        </w:rPr>
        <w:t>кода</w:t>
      </w:r>
    </w:p>
    <w:p w14:paraId="797459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F9007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pin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pin.Remove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- 1);</w:t>
      </w:r>
    </w:p>
    <w:p w14:paraId="538F9A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471E6B2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500F3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81FB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59F2D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bt9_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A805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6EF01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18D6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5D6A3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"9";</w:t>
      </w:r>
    </w:p>
    <w:p w14:paraId="5652105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49D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4CAA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142B28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6C7B6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"9";</w:t>
      </w:r>
    </w:p>
    <w:p w14:paraId="06A824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B92B4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327E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A3353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475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bt8_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7CA647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A7C35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1A301D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2DC21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"8";</w:t>
      </w:r>
    </w:p>
    <w:p w14:paraId="11F4DFF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A4175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3C43B1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0C068E5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"8";</w:t>
      </w:r>
    </w:p>
    <w:p w14:paraId="728F11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5946F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A98B3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F2CC0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EA62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bt7_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C84A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E9951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609D3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216B7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"7";</w:t>
      </w:r>
    </w:p>
    <w:p w14:paraId="6C86B5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E503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C784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733342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07B8EE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"7";</w:t>
      </w:r>
    </w:p>
    <w:p w14:paraId="6F2500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8FAD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810F9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3317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21E3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bt6_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42C45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17CA5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5DD56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73B38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"6";</w:t>
      </w:r>
    </w:p>
    <w:p w14:paraId="360457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FAE325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CDBD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7F7098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B3693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"6";</w:t>
      </w:r>
    </w:p>
    <w:p w14:paraId="27C987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7957DD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ADD2D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2357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32BCB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bt5_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A7E0D6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0D4CA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6E782F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3B85F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"5";</w:t>
      </w:r>
    </w:p>
    <w:p w14:paraId="233451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BBE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86D34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071CEF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"5";</w:t>
      </w:r>
    </w:p>
    <w:p w14:paraId="291D3B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17C092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E77E7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8F484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8829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bt4_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DA081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18D850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2D3407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01268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"4";</w:t>
      </w:r>
    </w:p>
    <w:p w14:paraId="1D4723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30B6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298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394B4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30A59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"4";</w:t>
      </w:r>
    </w:p>
    <w:p w14:paraId="4F1995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39169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7A835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0E23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79D5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bt3_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CEFD7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82B19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5887A2D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67E95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"3";</w:t>
      </w:r>
    </w:p>
    <w:p w14:paraId="212DCA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B87A7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401C8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A9318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1136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"3";</w:t>
      </w:r>
    </w:p>
    <w:p w14:paraId="575653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25D9A1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91D8C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DA2D1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3DAA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ABAC7D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91D0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true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46F51A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3FE9A7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"2";</w:t>
      </w:r>
    </w:p>
    <w:p w14:paraId="1978C4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91D63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 &amp;&amp;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false)</w:t>
      </w:r>
    </w:p>
    <w:p w14:paraId="0789C81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BCD414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 &amp;&amp;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pin.Length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4) pin += "2";</w:t>
      </w:r>
    </w:p>
    <w:p w14:paraId="1C4DA8A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DisplayPIN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(pin);</w:t>
      </w:r>
    </w:p>
    <w:p w14:paraId="6A4C6F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1153EC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9FCC5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1C6FA2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btBalance_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1C210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CF797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16DF2A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202F8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счету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\n"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 //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сервером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баланса</w:t>
      </w:r>
    </w:p>
    <w:p w14:paraId="070FC3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2B8B62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33110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C567EE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D4FFD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0B134B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40E2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381F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2A34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btGetCash_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33591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49100B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false;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//отобразить на форме элементы</w:t>
      </w:r>
    </w:p>
    <w:p w14:paraId="07A53D2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сумму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//выбора суммы для получения</w:t>
      </w:r>
    </w:p>
    <w:p w14:paraId="692745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2A5EF4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2D931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4B5E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36E63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EE0A7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выданная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031537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int sum)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выдача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наличных</w:t>
      </w:r>
    </w:p>
    <w:p w14:paraId="5FFB23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096E1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access = false;</w:t>
      </w:r>
    </w:p>
    <w:p w14:paraId="776071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9E1A1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F174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203E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173F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+ " </w:t>
      </w:r>
      <w:r w:rsidRPr="00FF5A79">
        <w:rPr>
          <w:rFonts w:ascii="Times New Roman" w:hAnsi="Times New Roman" w:cs="Times New Roman"/>
          <w:bCs/>
          <w:sz w:val="28"/>
          <w:szCs w:val="28"/>
        </w:rPr>
        <w:t>рублей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0BF888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))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true;             //связь с сервером: проверка наличия требуемой суммы на счете</w:t>
      </w:r>
    </w:p>
    <w:p w14:paraId="58A014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access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//если такая сумма имеется</w:t>
      </w:r>
    </w:p>
    <w:p w14:paraId="104394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0BA933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//отображение на форме</w:t>
      </w:r>
    </w:p>
    <w:p w14:paraId="751A9E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"Распечатать квитанцию?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//предложения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чек</w:t>
      </w:r>
    </w:p>
    <w:p w14:paraId="193E77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C8D7A9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A4418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73AA7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"Выдано: ";</w:t>
      </w:r>
    </w:p>
    <w:p w14:paraId="42608F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count5tr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количесто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выдаваемых купюр по 5000</w:t>
      </w:r>
    </w:p>
    <w:p w14:paraId="0D7482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"5000");</w:t>
      </w:r>
    </w:p>
    <w:p w14:paraId="49C0C5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if (count &gt;= count5tr)</w:t>
      </w:r>
    </w:p>
    <w:p w14:paraId="0370D8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1B2FC6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count5tr * 5000;</w:t>
      </w:r>
    </w:p>
    <w:p w14:paraId="12EA87C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4A68C1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("5000 - " + count5tr.ToString() + ", ");</w:t>
      </w:r>
    </w:p>
    <w:p w14:paraId="2FDFB8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4BF91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count5tr)</w:t>
      </w:r>
    </w:p>
    <w:p w14:paraId="343B60E9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501A1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5000;</w:t>
      </w:r>
    </w:p>
    <w:p w14:paraId="0AA59F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EE4F0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7FE2BA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count5tr = count;</w:t>
      </w:r>
    </w:p>
    <w:p w14:paraId="381A5B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62CA0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12D2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count1tr = sum / 1000;</w:t>
      </w:r>
    </w:p>
    <w:p w14:paraId="421DC5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"1000");</w:t>
      </w:r>
    </w:p>
    <w:p w14:paraId="0B23404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count1tr)</w:t>
      </w:r>
    </w:p>
    <w:p w14:paraId="626666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D721E49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6E008C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count1tr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2628086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("1000 - " + count1tr.ToString() + ", ");</w:t>
      </w:r>
    </w:p>
    <w:p w14:paraId="68D6E0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6800D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count1tr)</w:t>
      </w:r>
    </w:p>
    <w:p w14:paraId="498A88E7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2B2E8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1000;</w:t>
      </w:r>
    </w:p>
    <w:p w14:paraId="048F380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0564DB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("1000 -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0941D2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count1tr = count;</w:t>
      </w:r>
    </w:p>
    <w:p w14:paraId="3D2678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7E027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E54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int count5sr = sum / 500;</w:t>
      </w:r>
    </w:p>
    <w:p w14:paraId="66D36E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"500");</w:t>
      </w:r>
    </w:p>
    <w:p w14:paraId="583C33C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count5sr)</w:t>
      </w:r>
    </w:p>
    <w:p w14:paraId="189B3A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60DE521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5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2E1BDA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D9A9D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("500 - " + count5sr.ToString() + ", ");</w:t>
      </w:r>
    </w:p>
    <w:p w14:paraId="2FA921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6734E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count5sr)</w:t>
      </w:r>
    </w:p>
    <w:p w14:paraId="10A894A6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E5B6C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* 500;</w:t>
      </w:r>
    </w:p>
    <w:p w14:paraId="044B826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count5sr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500;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5FD6CF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given += ("500 -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4EDEC9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count5sr = count;</w:t>
      </w:r>
    </w:p>
    <w:p w14:paraId="53DB969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A2DA9E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DBC47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count1sr = sum / 100;</w:t>
      </w:r>
    </w:p>
    <w:p w14:paraId="6E0D7A0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"100");</w:t>
      </w:r>
    </w:p>
    <w:p w14:paraId="161016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(count &gt;= count1sr)</w:t>
      </w:r>
    </w:p>
    <w:p w14:paraId="024099C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357E367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+=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6F0C0F">
        <w:rPr>
          <w:rFonts w:ascii="Times New Roman" w:hAnsi="Times New Roman" w:cs="Times New Roman"/>
          <w:bCs/>
          <w:sz w:val="28"/>
          <w:szCs w:val="28"/>
        </w:rPr>
        <w:t>1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 xml:space="preserve"> * 100;</w:t>
      </w:r>
    </w:p>
    <w:p w14:paraId="5DBB88D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//вычислить остаток, который выдавать другими купюрами</w:t>
      </w:r>
    </w:p>
    <w:p w14:paraId="7E7C6C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 += ("100 - " + count1sr.ToString() + ", ");</w:t>
      </w:r>
    </w:p>
    <w:p w14:paraId="06553F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F80D21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(count &lt; count1sr)</w:t>
      </w:r>
    </w:p>
    <w:p w14:paraId="5C0882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D7190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count * 100;</w:t>
      </w:r>
    </w:p>
    <w:p w14:paraId="18C61F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sum -= count1sr *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100;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вычислить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</w:p>
    <w:p w14:paraId="03B4F40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given += ("100 - " +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", ");</w:t>
      </w:r>
    </w:p>
    <w:p w14:paraId="5002BD4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count1sr = count;</w:t>
      </w:r>
    </w:p>
    <w:p w14:paraId="14236B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2DDE69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8539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= 0)       //в итоге остаток должен стать равен 0</w:t>
      </w:r>
    </w:p>
    <w:p w14:paraId="39EFF2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//если этого не случилось, значит в хранилище нет каких-либо купюр</w:t>
      </w:r>
    </w:p>
    <w:p w14:paraId="452D7F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("Невозможно выдать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требумую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сумму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");       //в достаточном количестве</w:t>
      </w:r>
    </w:p>
    <w:p w14:paraId="7D75D4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C6D6C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CDDFCD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B3A4D3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6B0903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</w:t>
      </w:r>
    </w:p>
    <w:p w14:paraId="2E9A77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6F8DF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"5000", count5tr);</w:t>
      </w:r>
    </w:p>
    <w:p w14:paraId="44996D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"1000", count1tr);</w:t>
      </w:r>
    </w:p>
    <w:p w14:paraId="4D10333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"500", count5sr);</w:t>
      </w:r>
    </w:p>
    <w:p w14:paraId="0189FB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"100", count1sr);</w:t>
      </w:r>
    </w:p>
    <w:p w14:paraId="2576F0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EF54CF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395BB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 //отобразить сообщение, какими купюрами в каком количестве</w:t>
      </w:r>
    </w:p>
    <w:p w14:paraId="223C00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}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//выдана данная сумма</w:t>
      </w:r>
    </w:p>
    <w:p w14:paraId="72E463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EBEF5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// если на балансе нет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трубуемой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суммы</w:t>
      </w:r>
    </w:p>
    <w:p w14:paraId="3ED42C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6CB0EC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7894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lPin.Text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"Недостаточно денег";</w:t>
      </w:r>
    </w:p>
    <w:p w14:paraId="5EDFA5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4E854E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F15C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C3AC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B85E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denomination)</w:t>
      </w:r>
    </w:p>
    <w:p w14:paraId="7A13F1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A2B5E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1CE2A55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3DEDD3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7E20C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"SELECT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Banknotes.countBanknotes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Banknotes WHERE denomination=@denomination";</w:t>
      </w:r>
    </w:p>
    <w:p w14:paraId="65FCCB5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sqlFindCard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2E12A0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[1];</w:t>
      </w:r>
    </w:p>
    <w:p w14:paraId="1B910B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7100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denomination;</w:t>
      </w:r>
    </w:p>
    <w:p w14:paraId="5828A5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A74B47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cmd.ExecuteReader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A3B7B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()) count = Convert.ToInt32(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dr.GetValue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(0));</w:t>
      </w:r>
    </w:p>
    <w:p w14:paraId="370E90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count;</w:t>
      </w:r>
    </w:p>
    <w:p w14:paraId="44B982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D1C1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0B3F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UpdateBanknotes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denomination, int count)</w:t>
      </w:r>
    </w:p>
    <w:p w14:paraId="1F81AE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4D0B8D7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OleDbConnection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"Provider=Microsoft.ACE.OleDb.12.0;Data Source="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Application.StartupPath.ToString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 + "\\bank.accdb;Persist Security Info=False;");</w:t>
      </w:r>
    </w:p>
    <w:p w14:paraId="4F3ED9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conn.Open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93D648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"UPDATE Banknotes SET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=(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countBanknotes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-@count) WHERE denomination=@denomination";</w:t>
      </w:r>
    </w:p>
    <w:p w14:paraId="0346499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OleDbCommand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sqlUpdateBalance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conn);</w:t>
      </w:r>
    </w:p>
    <w:p w14:paraId="3A80ED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[2];</w:t>
      </w:r>
    </w:p>
    <w:p w14:paraId="7F30DA0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("@count",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OleDbType.Integer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28FA4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0].Value = count;</w:t>
      </w:r>
    </w:p>
    <w:p w14:paraId="0F15AD5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 = new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OleDbParameter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("@denomination",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OleDbType.VarChar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A7A3A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1].Value = denomination;</w:t>
      </w:r>
    </w:p>
    <w:p w14:paraId="333DBD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cmd.Parameters.AddRange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prms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AAC2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cmd.ExecuteNonQuery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BF746B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608E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4CA08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conn.Dispose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5B69C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9953B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0D59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1DA6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9BB69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781D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FBD7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8E4D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43347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0327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DDB1E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DFF22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FEC559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100);</w:t>
      </w:r>
    </w:p>
    <w:p w14:paraId="689C33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7D522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C4E7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bt200r_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9FD6A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9E038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200);</w:t>
      </w:r>
    </w:p>
    <w:p w14:paraId="19EC869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F34A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7C45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bt500r_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739312E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C49DDA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500);</w:t>
      </w:r>
    </w:p>
    <w:p w14:paraId="68C9E5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7EED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5B0B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3C802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101E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1000);</w:t>
      </w:r>
    </w:p>
    <w:p w14:paraId="448036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BF7CD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2542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166420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A3619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5000);</w:t>
      </w:r>
    </w:p>
    <w:p w14:paraId="2870E3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C39F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bt10tr_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4BC5E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9935F5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10000);</w:t>
      </w:r>
    </w:p>
    <w:p w14:paraId="55BCE53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B1742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2A0F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bt20tr_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9A6DE0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A1984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20000);</w:t>
      </w:r>
    </w:p>
    <w:p w14:paraId="0F5AAE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F5DE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768E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bt50tr_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6A41F0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EC23A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GetCash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50000);</w:t>
      </w:r>
    </w:p>
    <w:p w14:paraId="7C41C5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255C7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D4D55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0A67F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445AE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F614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 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чека</w:t>
      </w:r>
    </w:p>
    <w:p w14:paraId="1422A33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FDCAC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date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DateTime.Now.ToString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FDD3DC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"********"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numAccount.Substring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(8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);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//номер карты, где отображены только последние 4 цифры</w:t>
      </w:r>
    </w:p>
    <w:p w14:paraId="05982C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string print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Время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оперции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: " + date +</w:t>
      </w:r>
    </w:p>
    <w:p w14:paraId="39F5B3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nНомер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счета: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//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распечать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номер счета</w:t>
      </w:r>
    </w:p>
    <w:p w14:paraId="22061E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"\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nВыдано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: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givenSum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                                 //выданную сумму</w:t>
      </w:r>
    </w:p>
    <w:p w14:paraId="5FDAE218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"\n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proofErr w:type="gram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>(); //</w:t>
      </w:r>
      <w:r w:rsidRPr="00FF5A79">
        <w:rPr>
          <w:rFonts w:ascii="Times New Roman" w:hAnsi="Times New Roman" w:cs="Times New Roman"/>
          <w:bCs/>
          <w:sz w:val="28"/>
          <w:szCs w:val="28"/>
        </w:rPr>
        <w:t>и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остаток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</w:t>
      </w: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карте</w:t>
      </w:r>
    </w:p>
    <w:p w14:paraId="6B209C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D1E80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92D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sender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, e);      //отобразить элементы для выполнения новой операции</w:t>
      </w:r>
    </w:p>
    <w:p w14:paraId="24B4DD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993C6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36E1B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печатать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чек</w:t>
      </w:r>
    </w:p>
    <w:p w14:paraId="657D95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DDC30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232C4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5CE12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DB9AF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btNo.Visible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7961B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btYes.Visible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49C78C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1D1C9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830D1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3E0DA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7C4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btExit_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выход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прекращение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обслуживания</w:t>
      </w:r>
    </w:p>
    <w:p w14:paraId="04AE86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//отображение первоначальной формы</w:t>
      </w:r>
    </w:p>
    <w:p w14:paraId="365900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"Вставьте карту";</w:t>
      </w:r>
    </w:p>
    <w:p w14:paraId="0F7AEA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797F1B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5B66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attempt = 3;</w:t>
      </w:r>
    </w:p>
    <w:p w14:paraId="797888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gbButtons.Visible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02BD3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C5A2EE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3AC5F98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802B7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B3E666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3EB53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mtbMobile.Clear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DE57F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pin = "";</w:t>
      </w:r>
    </w:p>
    <w:p w14:paraId="0DE17F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gbDisplay.Text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1EEC5E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EF4D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6E69B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";   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</w:rPr>
        <w:t>//переменная для определения типа перевода</w:t>
      </w:r>
    </w:p>
    <w:p w14:paraId="2DDA680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2ED58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FA227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Денежный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AC19B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06EE6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98A08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0F631C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47908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7FF3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карты и суммы для перевода</w:t>
      </w:r>
    </w:p>
    <w:p w14:paraId="73BC46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18F4D9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43D52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F8BD0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1CF9D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4CEE9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50E469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5AD42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"card";</w:t>
      </w:r>
    </w:p>
    <w:p w14:paraId="42CCDE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86F319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перевод</w:t>
      </w:r>
    </w:p>
    <w:p w14:paraId="6CCEA0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DE130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31758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//денежный перевод на карту</w:t>
      </w:r>
    </w:p>
    <w:p w14:paraId="41B521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CC3003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FEC12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5E9A0D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</w:p>
    <w:p w14:paraId="570994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82C51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D0E1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access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server.CheckCard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карты</w:t>
      </w:r>
    </w:p>
    <w:p w14:paraId="7C64B7A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(access == true) //</w:t>
      </w:r>
      <w:r w:rsidRPr="00FF5A79">
        <w:rPr>
          <w:rFonts w:ascii="Times New Roman" w:hAnsi="Times New Roman" w:cs="Times New Roman"/>
          <w:bCs/>
          <w:sz w:val="28"/>
          <w:szCs w:val="28"/>
        </w:rPr>
        <w:t>если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карта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найдена</w:t>
      </w:r>
    </w:p>
    <w:p w14:paraId="3EE7B1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98DADE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B568A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216F6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35EDBAF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server.Transact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зачисление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средств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указанный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счет</w:t>
      </w:r>
    </w:p>
    <w:p w14:paraId="7C2A61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"transact");</w:t>
      </w:r>
    </w:p>
    <w:p w14:paraId="00DF1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double s 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A385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numCard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sum, "", "transact");</w:t>
      </w:r>
    </w:p>
    <w:p w14:paraId="3E4B12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("Перевод успешно выполнен");</w:t>
      </w:r>
    </w:p>
    <w:p w14:paraId="61087B5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D7025B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72640CB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49830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363491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19C8C71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468AF2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5B75ED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5636EA8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("Номер карты не найден");</w:t>
      </w:r>
    </w:p>
    <w:p w14:paraId="13CF45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1AB57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39AB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//оплата сотовой связи</w:t>
      </w:r>
    </w:p>
    <w:p w14:paraId="4080E77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")</w:t>
      </w:r>
    </w:p>
    <w:p w14:paraId="2C3D5E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495AA3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mtbMobile.Text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;      //номер телефона</w:t>
      </w:r>
    </w:p>
    <w:p w14:paraId="353A88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195213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double sum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bCs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пополнения</w:t>
      </w:r>
    </w:p>
    <w:p w14:paraId="712780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(sum &lt;=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36C8E8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6A548D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sum);</w:t>
      </w:r>
    </w:p>
    <w:p w14:paraId="4DE7E1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dateTransact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, -sum, "",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B583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("Пополнение счета " +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+ " успешно выполнено");</w:t>
      </w:r>
    </w:p>
    <w:p w14:paraId="758F8D7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F322D0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2F70F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0A7D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1C8843B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{</w:t>
      </w:r>
    </w:p>
    <w:p w14:paraId="329B7A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>("Недостаточно денег на счете");</w:t>
      </w:r>
    </w:p>
    <w:p w14:paraId="11BA869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C913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F984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E6F0D4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D98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r w:rsidRPr="00FF5A79">
        <w:rPr>
          <w:rFonts w:ascii="Times New Roman" w:hAnsi="Times New Roman" w:cs="Times New Roman"/>
          <w:bCs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сотовой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связи</w:t>
      </w:r>
    </w:p>
    <w:p w14:paraId="12B58D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btMobile_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9FD15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1DA5F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"Оплата сотовой связи";</w:t>
      </w:r>
    </w:p>
    <w:p w14:paraId="55757D9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7605A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80C8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5892E1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ABAEFD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Summ.Visible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090EF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btRunTransact.Visible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33481D3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9483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//отобразить панель для ввода номера телефона и суммы для пополнения</w:t>
      </w:r>
    </w:p>
    <w:p w14:paraId="0C8B162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DE8F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mtbMobile.Visible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B430BF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tbCardTansact.Visible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62F29B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lNum.Text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FF5A79">
        <w:rPr>
          <w:rFonts w:ascii="Times New Roman" w:hAnsi="Times New Roman" w:cs="Times New Roman"/>
          <w:bCs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bCs/>
          <w:sz w:val="28"/>
          <w:szCs w:val="28"/>
        </w:rPr>
        <w:t>телефона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A6159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transact = "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tel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43B390E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CA4B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7A5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btWireTransfer_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296691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F4519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</w:rPr>
        <w:t>lAction.Text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</w:rPr>
        <w:t xml:space="preserve"> = "Выберите вид перевода";</w:t>
      </w:r>
    </w:p>
    <w:p w14:paraId="5DEB12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E2540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161569A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E82750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D117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755CB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btCommunal_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673E0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6FFC4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2E0CA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"communal";</w:t>
      </w:r>
    </w:p>
    <w:p w14:paraId="4EA7585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F542B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00C83E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B2C00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244C3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58D9F3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522FA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F56B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fcp.typeTransact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"energy";</w:t>
      </w:r>
    </w:p>
    <w:p w14:paraId="571F2BC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DFEC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fcp.Show</w:t>
      </w:r>
      <w:proofErr w:type="spellEnd"/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687923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0070D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F5B8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btHistory_</w:t>
      </w:r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56B1230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6498F5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lPin.Visible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B1C2B7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gbSum.Visible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2BB95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pTransact.Visible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15B59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771C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923DE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fh.numAccount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5EAD74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fh</w:t>
      </w:r>
      <w:proofErr w:type="spellEnd"/>
      <w:r w:rsidRPr="006F0C0F">
        <w:rPr>
          <w:rFonts w:ascii="Times New Roman" w:hAnsi="Times New Roman" w:cs="Times New Roman"/>
          <w:bCs/>
          <w:sz w:val="28"/>
          <w:szCs w:val="28"/>
        </w:rPr>
        <w:t>.</w:t>
      </w:r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proofErr w:type="gramEnd"/>
      <w:r w:rsidRPr="006F0C0F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830F4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C0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191C4B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7A66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BBB74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97105E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B24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B444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8D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B01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54E9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5713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439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7D46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D71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566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3B3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5D4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1B5E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t>Форма номер 2 (История операций)</w:t>
      </w: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0B7D743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CA17C2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99E54" wp14:editId="39ABCCB1">
            <wp:extent cx="5240646" cy="317743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118" cy="31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2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F81FB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95F3C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B63D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6DA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A5BC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41BD4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0762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633E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6D386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18CF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36D8BD0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D90B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28A23D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326B3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BE58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657CF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77206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42252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3D51E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F28A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btOK_Click_1(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0C74D0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8E2FD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dgvHistory.Rows.Clear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очистить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таблицу</w:t>
      </w:r>
    </w:p>
    <w:p w14:paraId="6726F02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D7FCC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начала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</w:p>
    <w:p w14:paraId="08086A3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dtDateEnd.Value.Date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окончания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периода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выборки</w:t>
      </w:r>
    </w:p>
    <w:p w14:paraId="45E025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080E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EF7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определение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id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0428F67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dateStart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dateEnd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карте</w:t>
      </w:r>
    </w:p>
    <w:p w14:paraId="3283B19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наименование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01407B1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1C00D8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FD3056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//если номер счета для перевода отсутствует (были сняты наличные)</w:t>
      </w:r>
    </w:p>
    <w:p w14:paraId="3D820E5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16D660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"Выдача наличных"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строки таблицы</w:t>
      </w:r>
    </w:p>
    <w:p w14:paraId="1CEF80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B28ECF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5C1720A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7E4BD87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server.GetName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(3).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//получение наименования поставщика</w:t>
      </w:r>
    </w:p>
    <w:p w14:paraId="3EBB4EF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dgvHistory.Rows.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(2).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строк таблицы</w:t>
      </w:r>
    </w:p>
    <w:p w14:paraId="32D1A4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F97773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0C4F0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3A7E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1071D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ECFE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ED79A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61CCA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FormHistory_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7F3DA6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10DCDA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bankDataSet.History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>". При необходимости она может быть перемещена или удалена.</w:t>
      </w:r>
    </w:p>
    <w:p w14:paraId="1997304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.historyTableAdapter.Fill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.bankDataSet.History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24A90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54E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413B9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8FAE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D8BD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E4990F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EFE2EF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C8A2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FF62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31DC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AE21A" w14:textId="77777777" w:rsidR="005B66EF" w:rsidRPr="00FF5A79" w:rsidRDefault="005B66EF" w:rsidP="00D14D50">
      <w:pPr>
        <w:pStyle w:val="a4"/>
        <w:autoSpaceDE w:val="0"/>
        <w:autoSpaceDN w:val="0"/>
        <w:adjustRightInd w:val="0"/>
        <w:spacing w:before="400" w:after="40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bCs/>
          <w:sz w:val="28"/>
          <w:szCs w:val="28"/>
        </w:rPr>
        <w:lastRenderedPageBreak/>
        <w:t>Форма номер 3 (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Коммунальные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платежи</w:t>
      </w:r>
      <w:proofErr w:type="spellEnd"/>
      <w:r w:rsidRPr="00FF5A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CB0F06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8636B" wp14:editId="1E6AAD6E">
            <wp:extent cx="5940425" cy="3496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8B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77D5043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0FD19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E7F0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0A36B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E1876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48FD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E72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E845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System.Data.OleDb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982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9084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39C0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Дастало</w:t>
      </w:r>
      <w:proofErr w:type="spellEnd"/>
    </w:p>
    <w:p w14:paraId="0BA1BA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67E061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3BBD796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EE7295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FormCommunalPaid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2A3FB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0DBC14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927A2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3666287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numAccount</w:t>
      </w:r>
      <w:proofErr w:type="spellEnd"/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текущего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D14D5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09DE757E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4E08D7" w14:textId="77777777" w:rsidR="005B66EF" w:rsidRPr="00D14D50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5DE1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4D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provider;</w:t>
      </w:r>
    </w:p>
    <w:p w14:paraId="5E153A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server;</w:t>
      </w:r>
    </w:p>
    <w:p w14:paraId="6F7996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</w:p>
    <w:p w14:paraId="2691A1E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CC60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FormCommunalPaid_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B44D8D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B3FD76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communal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//при оплате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коммунальныъ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платежей</w:t>
      </w:r>
    </w:p>
    <w:p w14:paraId="6B3814F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18818B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коммунальных услуг"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2858E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FE67F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energy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  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//при оплате электроэнергии</w:t>
      </w:r>
    </w:p>
    <w:p w14:paraId="58A376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20C83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Оплата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электроэнергии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D5E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2CE8D7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17293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provider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ClassProviders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94E1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provider.FillProviders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получение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типу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предоставляемых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услуг</w:t>
      </w:r>
    </w:p>
    <w:p w14:paraId="32ABE46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DataTable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//создание таблицы для связывания с ней элементов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выпадащего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списка</w:t>
      </w:r>
    </w:p>
    <w:p w14:paraId="0765990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код поставщика</w:t>
      </w:r>
    </w:p>
    <w:p w14:paraId="5FABC2E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prov.Columns.Add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//колонка наименование</w:t>
      </w:r>
    </w:p>
    <w:p w14:paraId="5B612EA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dr.Read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3A48680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06CAE14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prov.Rows.Add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(0)),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dr.GetValue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());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//заполнение таблицы</w:t>
      </w:r>
    </w:p>
    <w:p w14:paraId="3032393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1CAB31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4B88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cbProvider.DisplayMember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name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</w:rPr>
        <w:t>/отображаемые члены - наименование</w:t>
      </w:r>
    </w:p>
    <w:p w14:paraId="6F6881C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cbProvider.ValueMember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id</w:t>
      </w:r>
      <w:proofErr w:type="spellEnd"/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//члены значений - код</w:t>
      </w:r>
    </w:p>
    <w:p w14:paraId="17470AC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cbProvider.DataSource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prov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//связывание таблицы с элементами списка</w:t>
      </w:r>
    </w:p>
    <w:p w14:paraId="1B76492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3E0CEC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69AD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SelectedIndexChanged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смене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2B29D98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7F8B149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cbProvider.SelectedValue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код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15A1E21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provider.FindAccountProvider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получаем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номер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банковского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этого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поставщика</w:t>
      </w:r>
    </w:p>
    <w:p w14:paraId="7E6A475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//выводим номер на форму</w:t>
      </w:r>
    </w:p>
    <w:p w14:paraId="4E40CCE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014E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39C22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лицевой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5AD93EC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B4A73E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FF5A7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очитска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полей ФИО и адреса клиента</w:t>
      </w:r>
    </w:p>
    <w:p w14:paraId="524DE2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F62F9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tbPersonalAccount.Text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8BD84B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OleDbDataReader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provider.CheckPersonalAccount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лицевого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счета</w:t>
      </w:r>
    </w:p>
    <w:p w14:paraId="42F5906F" w14:textId="77777777" w:rsidR="005B66EF" w:rsidRPr="00A27C6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27C6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dr.Read</w:t>
      </w:r>
      <w:proofErr w:type="spellEnd"/>
      <w:proofErr w:type="gramEnd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B2CE56" w14:textId="77777777" w:rsidR="005B66EF" w:rsidRPr="00A27C61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A2952E" w14:textId="77777777" w:rsidR="005B66EF" w:rsidRPr="006F0C0F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lClient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GetValue</w:t>
      </w:r>
      <w:proofErr w:type="spellEnd"/>
      <w:proofErr w:type="gramEnd"/>
      <w:r w:rsidRPr="006F0C0F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A27C6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();   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заполнение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полей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ФИО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адреса</w:t>
      </w:r>
      <w:r w:rsidRPr="006F0C0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клиента</w:t>
      </w:r>
    </w:p>
    <w:p w14:paraId="2F41DAA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0C0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dr.GetValue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(1).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6F1E4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EA48B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lClient.Text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"Указанный лицевой счет не найден"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F3642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6DCD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A62799F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E0A30E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lAccount_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ADBFED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4CC652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5099D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A10A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D2716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btPaid_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выполнить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</w:t>
      </w:r>
    </w:p>
    <w:p w14:paraId="38616A1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2F817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server =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ClassBankServer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86AA4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tbSum.Text</w:t>
      </w:r>
      <w:proofErr w:type="spellEnd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сумма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перевода</w:t>
      </w:r>
    </w:p>
    <w:p w14:paraId="6A3ECC1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DateTime.Now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текущая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дата</w:t>
      </w:r>
    </w:p>
    <w:p w14:paraId="062882F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3449A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lAddress.Text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F5A79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btCheck_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sender, e);</w:t>
      </w:r>
    </w:p>
    <w:p w14:paraId="7FFAF11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02CF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server.GetBalance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))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//проверка баланса, продолжать, если на остатке достаточно средств для операции</w:t>
      </w:r>
    </w:p>
    <w:p w14:paraId="76C9D45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7E350C4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server.GetCash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numAccount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//вызов метода для изменения </w:t>
      </w:r>
      <w:proofErr w:type="spellStart"/>
      <w:r w:rsidRPr="00FF5A79">
        <w:rPr>
          <w:rFonts w:ascii="Times New Roman" w:hAnsi="Times New Roman" w:cs="Times New Roman"/>
          <w:color w:val="008000"/>
          <w:sz w:val="28"/>
          <w:szCs w:val="28"/>
        </w:rPr>
        <w:t>остака</w:t>
      </w:r>
      <w:proofErr w:type="spellEnd"/>
      <w:r w:rsidRPr="00FF5A79">
        <w:rPr>
          <w:rFonts w:ascii="Times New Roman" w:hAnsi="Times New Roman" w:cs="Times New Roman"/>
          <w:color w:val="008000"/>
          <w:sz w:val="28"/>
          <w:szCs w:val="28"/>
        </w:rPr>
        <w:t xml:space="preserve"> на карте</w:t>
      </w:r>
    </w:p>
    <w:p w14:paraId="269E3629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server.InsertToHistory</w:t>
      </w:r>
      <w:proofErr w:type="spellEnd"/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accountProvider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date, -sum,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personalAccount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typeTransact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вызов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метода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записи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историю</w:t>
      </w:r>
    </w:p>
    <w:p w14:paraId="1E909D43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"Оплата услуг успешно выполнена"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EDC911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9474DB8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F5A7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5A79">
        <w:rPr>
          <w:rFonts w:ascii="Times New Roman" w:hAnsi="Times New Roman" w:cs="Times New Roman"/>
          <w:color w:val="A31515"/>
          <w:sz w:val="28"/>
          <w:szCs w:val="28"/>
        </w:rPr>
        <w:t>"Недостаточно средств на счете"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7D5CB0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9CBC5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EAF38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8E176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btCancel_</w:t>
      </w:r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F5A7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FF5A7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Отмена</w:t>
      </w:r>
    </w:p>
    <w:p w14:paraId="60259B12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F5A7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DBADFA7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F5A7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F5A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r w:rsidRPr="00FF5A79">
        <w:rPr>
          <w:rFonts w:ascii="Times New Roman" w:hAnsi="Times New Roman" w:cs="Times New Roman"/>
          <w:color w:val="008000"/>
          <w:sz w:val="28"/>
          <w:szCs w:val="28"/>
        </w:rPr>
        <w:t>//закрыть форму</w:t>
      </w:r>
    </w:p>
    <w:p w14:paraId="2522C28A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18DFCCD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8280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29563EC" w14:textId="77777777" w:rsidR="005B66E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2A165" w14:textId="4495DB0C" w:rsidR="007027FF" w:rsidRPr="00FF5A79" w:rsidRDefault="005B66EF" w:rsidP="00D14D50">
      <w:pPr>
        <w:autoSpaceDE w:val="0"/>
        <w:autoSpaceDN w:val="0"/>
        <w:adjustRightInd w:val="0"/>
        <w:spacing w:before="400" w:after="4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5A7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28AB017" w14:textId="77777777" w:rsidR="007027FF" w:rsidRPr="00FF5A79" w:rsidRDefault="007027FF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2250B" w14:textId="77777777" w:rsidR="00F51738" w:rsidRPr="00FF5A79" w:rsidRDefault="00F51738" w:rsidP="00D14D50">
      <w:pPr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B9C94" w14:textId="77777777" w:rsidR="00455A99" w:rsidRPr="00FF5A79" w:rsidRDefault="00455A99" w:rsidP="00D14D50">
      <w:pPr>
        <w:pStyle w:val="a4"/>
        <w:spacing w:before="400" w:after="4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5A99" w:rsidRPr="00FF5A79" w:rsidSect="00E21F2C">
      <w:pgSz w:w="11906" w:h="16838" w:code="9"/>
      <w:pgMar w:top="1134" w:right="567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54ADE" w14:textId="77777777" w:rsidR="00A27C61" w:rsidRDefault="00A27C61" w:rsidP="00021F57">
      <w:pPr>
        <w:spacing w:after="0" w:line="240" w:lineRule="auto"/>
      </w:pPr>
      <w:r>
        <w:separator/>
      </w:r>
    </w:p>
  </w:endnote>
  <w:endnote w:type="continuationSeparator" w:id="0">
    <w:p w14:paraId="6C858F5B" w14:textId="77777777" w:rsidR="00A27C61" w:rsidRDefault="00A27C61" w:rsidP="0002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601864"/>
      <w:docPartObj>
        <w:docPartGallery w:val="Page Numbers (Bottom of Page)"/>
        <w:docPartUnique/>
      </w:docPartObj>
    </w:sdtPr>
    <w:sdtEndPr/>
    <w:sdtContent>
      <w:p w14:paraId="6EFC0C93" w14:textId="56F69FA3" w:rsidR="00A27C61" w:rsidRDefault="00A27C6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57A">
          <w:rPr>
            <w:noProof/>
          </w:rPr>
          <w:t>21</w:t>
        </w:r>
        <w:r>
          <w:fldChar w:fldCharType="end"/>
        </w:r>
      </w:p>
    </w:sdtContent>
  </w:sdt>
  <w:p w14:paraId="65BD18CF" w14:textId="601DB6D6" w:rsidR="00A27C61" w:rsidRDefault="00A27C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5565" w14:textId="77777777" w:rsidR="00A27C61" w:rsidRDefault="00A27C61" w:rsidP="00021F57">
      <w:pPr>
        <w:spacing w:after="0" w:line="240" w:lineRule="auto"/>
      </w:pPr>
      <w:r>
        <w:separator/>
      </w:r>
    </w:p>
  </w:footnote>
  <w:footnote w:type="continuationSeparator" w:id="0">
    <w:p w14:paraId="6CBD5065" w14:textId="77777777" w:rsidR="00A27C61" w:rsidRDefault="00A27C61" w:rsidP="00021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D77"/>
    <w:multiLevelType w:val="hybridMultilevel"/>
    <w:tmpl w:val="B1F44B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C619D"/>
    <w:multiLevelType w:val="hybridMultilevel"/>
    <w:tmpl w:val="C6041F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91AFB"/>
    <w:multiLevelType w:val="hybridMultilevel"/>
    <w:tmpl w:val="771A9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747405"/>
    <w:multiLevelType w:val="multilevel"/>
    <w:tmpl w:val="3EA0E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089" w:hanging="55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1F2927EC"/>
    <w:multiLevelType w:val="hybridMultilevel"/>
    <w:tmpl w:val="7A3E25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F4D79"/>
    <w:multiLevelType w:val="hybridMultilevel"/>
    <w:tmpl w:val="CAA6F6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4A15"/>
    <w:multiLevelType w:val="hybridMultilevel"/>
    <w:tmpl w:val="9330FE6C"/>
    <w:lvl w:ilvl="0" w:tplc="BA062368">
      <w:numFmt w:val="bullet"/>
      <w:lvlText w:val="·"/>
      <w:lvlJc w:val="left"/>
      <w:pPr>
        <w:ind w:left="1354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7" w15:restartNumberingAfterBreak="0">
    <w:nsid w:val="2BF64451"/>
    <w:multiLevelType w:val="hybridMultilevel"/>
    <w:tmpl w:val="119A8BA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377074"/>
    <w:multiLevelType w:val="hybridMultilevel"/>
    <w:tmpl w:val="B7D2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4B3E"/>
    <w:multiLevelType w:val="multilevel"/>
    <w:tmpl w:val="BE4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522B2"/>
    <w:multiLevelType w:val="hybridMultilevel"/>
    <w:tmpl w:val="693A54B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396CAD"/>
    <w:multiLevelType w:val="multilevel"/>
    <w:tmpl w:val="116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E265B"/>
    <w:multiLevelType w:val="hybridMultilevel"/>
    <w:tmpl w:val="66CE488A"/>
    <w:lvl w:ilvl="0" w:tplc="87121C7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F0880"/>
    <w:multiLevelType w:val="hybridMultilevel"/>
    <w:tmpl w:val="754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72FC7"/>
    <w:multiLevelType w:val="multilevel"/>
    <w:tmpl w:val="1F5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C64B0"/>
    <w:multiLevelType w:val="hybridMultilevel"/>
    <w:tmpl w:val="EC2A8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373AE"/>
    <w:multiLevelType w:val="hybridMultilevel"/>
    <w:tmpl w:val="B5BC5D22"/>
    <w:lvl w:ilvl="0" w:tplc="0A88464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32523"/>
    <w:multiLevelType w:val="hybridMultilevel"/>
    <w:tmpl w:val="16540E34"/>
    <w:lvl w:ilvl="0" w:tplc="DABE6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FC216B"/>
    <w:multiLevelType w:val="hybridMultilevel"/>
    <w:tmpl w:val="73B21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F3278B"/>
    <w:multiLevelType w:val="hybridMultilevel"/>
    <w:tmpl w:val="5984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01F7C"/>
    <w:multiLevelType w:val="hybridMultilevel"/>
    <w:tmpl w:val="2C344C8C"/>
    <w:lvl w:ilvl="0" w:tplc="BA062368">
      <w:numFmt w:val="bullet"/>
      <w:lvlText w:val="·"/>
      <w:lvlJc w:val="left"/>
      <w:pPr>
        <w:ind w:left="2063" w:hanging="58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18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5"/>
  </w:num>
  <w:num w:numId="17">
    <w:abstractNumId w:val="15"/>
  </w:num>
  <w:num w:numId="18">
    <w:abstractNumId w:val="19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02"/>
    <w:rsid w:val="000031F0"/>
    <w:rsid w:val="0001732F"/>
    <w:rsid w:val="00021F57"/>
    <w:rsid w:val="00032848"/>
    <w:rsid w:val="00080415"/>
    <w:rsid w:val="000C68AE"/>
    <w:rsid w:val="000F4B3A"/>
    <w:rsid w:val="0013479B"/>
    <w:rsid w:val="00171552"/>
    <w:rsid w:val="00190221"/>
    <w:rsid w:val="001F1CBE"/>
    <w:rsid w:val="0025009A"/>
    <w:rsid w:val="00291498"/>
    <w:rsid w:val="002A16BD"/>
    <w:rsid w:val="002B405B"/>
    <w:rsid w:val="002B7CBC"/>
    <w:rsid w:val="002D3EB8"/>
    <w:rsid w:val="0036484D"/>
    <w:rsid w:val="00381C88"/>
    <w:rsid w:val="003844D4"/>
    <w:rsid w:val="00396DA3"/>
    <w:rsid w:val="004225BE"/>
    <w:rsid w:val="00422F3D"/>
    <w:rsid w:val="0043257A"/>
    <w:rsid w:val="00455A99"/>
    <w:rsid w:val="004857E8"/>
    <w:rsid w:val="0049142B"/>
    <w:rsid w:val="004D3645"/>
    <w:rsid w:val="004D37F5"/>
    <w:rsid w:val="004D6C14"/>
    <w:rsid w:val="004E655F"/>
    <w:rsid w:val="00512598"/>
    <w:rsid w:val="00535F86"/>
    <w:rsid w:val="00541D2B"/>
    <w:rsid w:val="00551F32"/>
    <w:rsid w:val="00575ECA"/>
    <w:rsid w:val="00582FAE"/>
    <w:rsid w:val="00592F66"/>
    <w:rsid w:val="005944DE"/>
    <w:rsid w:val="005A6D38"/>
    <w:rsid w:val="005B66EF"/>
    <w:rsid w:val="005C08FB"/>
    <w:rsid w:val="005C1D84"/>
    <w:rsid w:val="005D3CA1"/>
    <w:rsid w:val="006130B0"/>
    <w:rsid w:val="00620432"/>
    <w:rsid w:val="00626D71"/>
    <w:rsid w:val="00686660"/>
    <w:rsid w:val="00693825"/>
    <w:rsid w:val="006A4638"/>
    <w:rsid w:val="006B3C4A"/>
    <w:rsid w:val="006B6D70"/>
    <w:rsid w:val="006E1111"/>
    <w:rsid w:val="006F0C0F"/>
    <w:rsid w:val="007027FF"/>
    <w:rsid w:val="00741D22"/>
    <w:rsid w:val="0077208E"/>
    <w:rsid w:val="007859FE"/>
    <w:rsid w:val="007D08F3"/>
    <w:rsid w:val="007D24A8"/>
    <w:rsid w:val="008C2F9A"/>
    <w:rsid w:val="008E7661"/>
    <w:rsid w:val="00911C6A"/>
    <w:rsid w:val="0091716C"/>
    <w:rsid w:val="00930D02"/>
    <w:rsid w:val="0094611E"/>
    <w:rsid w:val="009636E4"/>
    <w:rsid w:val="0099184E"/>
    <w:rsid w:val="009A2D71"/>
    <w:rsid w:val="009A2D7D"/>
    <w:rsid w:val="009B4F7D"/>
    <w:rsid w:val="009F576C"/>
    <w:rsid w:val="00A002C2"/>
    <w:rsid w:val="00A27C61"/>
    <w:rsid w:val="00A35B19"/>
    <w:rsid w:val="00A85A40"/>
    <w:rsid w:val="00A953AA"/>
    <w:rsid w:val="00AB2E29"/>
    <w:rsid w:val="00AE2420"/>
    <w:rsid w:val="00B06786"/>
    <w:rsid w:val="00B12EEA"/>
    <w:rsid w:val="00B4565D"/>
    <w:rsid w:val="00B81852"/>
    <w:rsid w:val="00C105CF"/>
    <w:rsid w:val="00C21007"/>
    <w:rsid w:val="00C33948"/>
    <w:rsid w:val="00C36A8A"/>
    <w:rsid w:val="00C654A4"/>
    <w:rsid w:val="00C73231"/>
    <w:rsid w:val="00C775CD"/>
    <w:rsid w:val="00CC0CF9"/>
    <w:rsid w:val="00D01AE6"/>
    <w:rsid w:val="00D14D50"/>
    <w:rsid w:val="00D16F97"/>
    <w:rsid w:val="00D308B1"/>
    <w:rsid w:val="00D3605A"/>
    <w:rsid w:val="00D656E5"/>
    <w:rsid w:val="00DA1AFA"/>
    <w:rsid w:val="00DD0EBC"/>
    <w:rsid w:val="00DD664D"/>
    <w:rsid w:val="00DE7823"/>
    <w:rsid w:val="00DF479D"/>
    <w:rsid w:val="00E02504"/>
    <w:rsid w:val="00E1132E"/>
    <w:rsid w:val="00E21F2C"/>
    <w:rsid w:val="00E318EF"/>
    <w:rsid w:val="00E63DB2"/>
    <w:rsid w:val="00E95ED3"/>
    <w:rsid w:val="00E9662F"/>
    <w:rsid w:val="00EA21D3"/>
    <w:rsid w:val="00EB7892"/>
    <w:rsid w:val="00EE52E5"/>
    <w:rsid w:val="00F07ABA"/>
    <w:rsid w:val="00F37CC9"/>
    <w:rsid w:val="00F51738"/>
    <w:rsid w:val="00F83AAF"/>
    <w:rsid w:val="00FA04B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5D1854C8"/>
  <w15:chartTrackingRefBased/>
  <w15:docId w15:val="{0E45379D-B644-4E4C-91DC-8AB69F3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rsid w:val="007027FF"/>
  </w:style>
  <w:style w:type="character" w:customStyle="1" w:styleId="hljs-doctag">
    <w:name w:val="hljs-doctag"/>
    <w:rsid w:val="007027FF"/>
  </w:style>
  <w:style w:type="character" w:customStyle="1" w:styleId="hljs-function">
    <w:name w:val="hljs-function"/>
    <w:rsid w:val="007027FF"/>
  </w:style>
  <w:style w:type="character" w:customStyle="1" w:styleId="hljs-keyword">
    <w:name w:val="hljs-keyword"/>
    <w:rsid w:val="007027FF"/>
  </w:style>
  <w:style w:type="character" w:customStyle="1" w:styleId="hljs-title">
    <w:name w:val="hljs-title"/>
    <w:rsid w:val="007027FF"/>
  </w:style>
  <w:style w:type="character" w:customStyle="1" w:styleId="hljs-params">
    <w:name w:val="hljs-params"/>
    <w:rsid w:val="007027FF"/>
  </w:style>
  <w:style w:type="character" w:customStyle="1" w:styleId="hljs-builtin">
    <w:name w:val="hljs-built_in"/>
    <w:rsid w:val="007027FF"/>
  </w:style>
  <w:style w:type="character" w:styleId="a3">
    <w:name w:val="Hyperlink"/>
    <w:basedOn w:val="a0"/>
    <w:uiPriority w:val="99"/>
    <w:unhideWhenUsed/>
    <w:rsid w:val="00741D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2100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F57"/>
  </w:style>
  <w:style w:type="paragraph" w:styleId="a7">
    <w:name w:val="footer"/>
    <w:basedOn w:val="a"/>
    <w:link w:val="a8"/>
    <w:uiPriority w:val="99"/>
    <w:unhideWhenUsed/>
    <w:rsid w:val="00021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F57"/>
  </w:style>
  <w:style w:type="paragraph" w:styleId="a9">
    <w:name w:val="Normal (Web)"/>
    <w:basedOn w:val="a"/>
    <w:uiPriority w:val="99"/>
    <w:unhideWhenUsed/>
    <w:rsid w:val="0091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517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173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F517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17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1738"/>
    <w:pPr>
      <w:spacing w:after="100"/>
      <w:ind w:left="440"/>
    </w:pPr>
  </w:style>
  <w:style w:type="character" w:styleId="ab">
    <w:name w:val="FollowedHyperlink"/>
    <w:basedOn w:val="a0"/>
    <w:uiPriority w:val="99"/>
    <w:semiHidden/>
    <w:unhideWhenUsed/>
    <w:rsid w:val="00582FAE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43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mcash24.com/zachem-nuzhny-bankoma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41;&#1072;&#1085;&#1082;&#1086;&#1084;&#1072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obank.ru/kak-ustroen-bankomat/" TargetMode="External"/><Relationship Id="rId20" Type="http://schemas.openxmlformats.org/officeDocument/2006/relationships/hyperlink" Target="https://habr.com/ru/company/gazprombank/blog/65423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sql/sql-server/install/hardware-and-software-requirements-for-installing-sql-server?view=sql-server-ver1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apabankir.ru/tips/kak-rabotaet-bankom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B153A-3BDC-43FD-9393-1FE94470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141</Pages>
  <Words>13848</Words>
  <Characters>78935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k19</cp:lastModifiedBy>
  <cp:revision>97</cp:revision>
  <dcterms:created xsi:type="dcterms:W3CDTF">2022-04-09T09:03:00Z</dcterms:created>
  <dcterms:modified xsi:type="dcterms:W3CDTF">2022-05-26T10:14:00Z</dcterms:modified>
</cp:coreProperties>
</file>