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A36BC" w14:textId="19A2FCE3" w:rsidR="00C35357" w:rsidRPr="00E542B3" w:rsidRDefault="00EE2D06">
      <w:pPr>
        <w:rPr>
          <w:rFonts w:ascii="Times New Roman" w:hAnsi="Times New Roman" w:cs="Times New Roman"/>
        </w:rPr>
      </w:pPr>
      <w:r w:rsidRPr="00E542B3">
        <w:rPr>
          <w:rFonts w:ascii="Times New Roman" w:hAnsi="Times New Roman" w:cs="Times New Roman"/>
        </w:rPr>
        <w:t>Gordon Kamer and Max Snyder</w:t>
      </w:r>
    </w:p>
    <w:p w14:paraId="0765AF54" w14:textId="001850FF" w:rsidR="00EE2D06" w:rsidRPr="00E542B3" w:rsidRDefault="00E542B3" w:rsidP="00EE2D06">
      <w:pPr>
        <w:rPr>
          <w:rFonts w:ascii="Times New Roman" w:hAnsi="Times New Roman" w:cs="Times New Roman"/>
        </w:rPr>
      </w:pPr>
      <w:r w:rsidRPr="00E542B3">
        <w:rPr>
          <w:rFonts w:ascii="Times New Roman" w:hAnsi="Times New Roman" w:cs="Times New Roman"/>
        </w:rPr>
        <w:t>One-page</w:t>
      </w:r>
      <w:r w:rsidR="00EE2D06" w:rsidRPr="00E542B3">
        <w:rPr>
          <w:rFonts w:ascii="Times New Roman" w:hAnsi="Times New Roman" w:cs="Times New Roman"/>
        </w:rPr>
        <w:t xml:space="preserve"> handout that explains the dataset and summarizes the analysis</w:t>
      </w:r>
    </w:p>
    <w:p w14:paraId="719C5D07" w14:textId="77777777" w:rsidR="00025EF4" w:rsidRPr="00E542B3" w:rsidRDefault="00025EF4" w:rsidP="00EE2D06">
      <w:pPr>
        <w:rPr>
          <w:rFonts w:ascii="Times New Roman" w:hAnsi="Times New Roman" w:cs="Times New Roman"/>
        </w:rPr>
      </w:pPr>
    </w:p>
    <w:p w14:paraId="24536431" w14:textId="74C90B54" w:rsidR="00EE2D06" w:rsidRPr="00E542B3" w:rsidRDefault="00146C28" w:rsidP="00E72567">
      <w:pPr>
        <w:rPr>
          <w:rFonts w:ascii="Times New Roman" w:hAnsi="Times New Roman" w:cs="Times New Roman"/>
        </w:rPr>
      </w:pPr>
      <w:r w:rsidRPr="00E542B3">
        <w:rPr>
          <w:rFonts w:ascii="Times New Roman" w:hAnsi="Times New Roman" w:cs="Times New Roman"/>
        </w:rPr>
        <w:t>For our project, we used data collected in the American National Election Survey (</w:t>
      </w:r>
      <w:hyperlink r:id="rId4" w:history="1">
        <w:r w:rsidRPr="00E542B3">
          <w:rPr>
            <w:rStyle w:val="Hyperlink"/>
            <w:rFonts w:ascii="Times New Roman" w:hAnsi="Times New Roman" w:cs="Times New Roman"/>
          </w:rPr>
          <w:t>https://electionstudies.org/</w:t>
        </w:r>
      </w:hyperlink>
      <w:r w:rsidRPr="00E542B3">
        <w:rPr>
          <w:rFonts w:ascii="Times New Roman" w:hAnsi="Times New Roman" w:cs="Times New Roman"/>
        </w:rPr>
        <w:t xml:space="preserve">) which purports to supply “high quality” </w:t>
      </w:r>
      <w:r w:rsidR="00C2130C" w:rsidRPr="00E542B3">
        <w:rPr>
          <w:rFonts w:ascii="Times New Roman" w:hAnsi="Times New Roman" w:cs="Times New Roman"/>
        </w:rPr>
        <w:t xml:space="preserve">data for social scientists, researchers, and other academics. </w:t>
      </w:r>
      <w:r w:rsidR="00025EF4" w:rsidRPr="00E542B3">
        <w:rPr>
          <w:rFonts w:ascii="Times New Roman" w:hAnsi="Times New Roman" w:cs="Times New Roman"/>
        </w:rPr>
        <w:t xml:space="preserve">We used their 2016 study, which includes survey data from respondents taken before and after the presidential election. The survey is extremely broad and includes data on what TV shows respondents watch, </w:t>
      </w:r>
      <w:r w:rsidR="0095518D" w:rsidRPr="00E542B3">
        <w:rPr>
          <w:rFonts w:ascii="Times New Roman" w:hAnsi="Times New Roman" w:cs="Times New Roman"/>
        </w:rPr>
        <w:t xml:space="preserve">demographic data, </w:t>
      </w:r>
      <w:r w:rsidR="00025EF4" w:rsidRPr="00E542B3">
        <w:rPr>
          <w:rFonts w:ascii="Times New Roman" w:hAnsi="Times New Roman" w:cs="Times New Roman"/>
        </w:rPr>
        <w:t>respondents’ views on certain issues, which candidates the respondents voted for</w:t>
      </w:r>
      <w:r w:rsidR="007E2DFC">
        <w:rPr>
          <w:rFonts w:ascii="Times New Roman" w:hAnsi="Times New Roman" w:cs="Times New Roman"/>
        </w:rPr>
        <w:t>, and much more</w:t>
      </w:r>
      <w:r w:rsidR="00025EF4" w:rsidRPr="00E542B3">
        <w:rPr>
          <w:rFonts w:ascii="Times New Roman" w:hAnsi="Times New Roman" w:cs="Times New Roman"/>
        </w:rPr>
        <w:t xml:space="preserve">. </w:t>
      </w:r>
    </w:p>
    <w:p w14:paraId="4B496683" w14:textId="59EE9CAF" w:rsidR="00B43C1B" w:rsidRPr="00E542B3" w:rsidRDefault="00B43C1B" w:rsidP="00E72567">
      <w:pPr>
        <w:rPr>
          <w:rFonts w:ascii="Times New Roman" w:hAnsi="Times New Roman" w:cs="Times New Roman"/>
        </w:rPr>
      </w:pPr>
    </w:p>
    <w:p w14:paraId="31FDD166" w14:textId="6D798D92" w:rsidR="00B43C1B" w:rsidRPr="00E542B3" w:rsidRDefault="00D2331A" w:rsidP="00E72567">
      <w:pPr>
        <w:rPr>
          <w:rFonts w:ascii="Times New Roman" w:hAnsi="Times New Roman" w:cs="Times New Roman"/>
        </w:rPr>
      </w:pPr>
      <w:r w:rsidRPr="00E542B3">
        <w:rPr>
          <w:rFonts w:ascii="Times New Roman" w:hAnsi="Times New Roman" w:cs="Times New Roman"/>
        </w:rPr>
        <w:t xml:space="preserve">In addition to fulfilling some of the required analysis (for example, the </w:t>
      </w:r>
      <w:proofErr w:type="spellStart"/>
      <w:r w:rsidRPr="00E542B3">
        <w:rPr>
          <w:rFonts w:ascii="Times New Roman" w:hAnsi="Times New Roman" w:cs="Times New Roman"/>
        </w:rPr>
        <w:t>barplots</w:t>
      </w:r>
      <w:proofErr w:type="spellEnd"/>
      <w:r w:rsidRPr="00E542B3">
        <w:rPr>
          <w:rFonts w:ascii="Times New Roman" w:hAnsi="Times New Roman" w:cs="Times New Roman"/>
        </w:rPr>
        <w:t xml:space="preserve"> at the beginning of the script), we explored the data through </w:t>
      </w:r>
      <w:r w:rsidR="005906A8" w:rsidRPr="00E542B3">
        <w:rPr>
          <w:rFonts w:ascii="Times New Roman" w:hAnsi="Times New Roman" w:cs="Times New Roman"/>
        </w:rPr>
        <w:t>four</w:t>
      </w:r>
      <w:r w:rsidRPr="00E542B3">
        <w:rPr>
          <w:rFonts w:ascii="Times New Roman" w:hAnsi="Times New Roman" w:cs="Times New Roman"/>
        </w:rPr>
        <w:t xml:space="preserve"> distinct studies: (1) comparing voter enthusiasm for Hillary Clinton and Donald Trump, (2) analyzing what factors predict whether a person believes Obama is a Muslim, (3) </w:t>
      </w:r>
      <w:r w:rsidR="00A52249" w:rsidRPr="00E542B3">
        <w:rPr>
          <w:rFonts w:ascii="Times New Roman" w:hAnsi="Times New Roman" w:cs="Times New Roman"/>
        </w:rPr>
        <w:t>creating a model based off political and non-political variables that predict</w:t>
      </w:r>
      <w:r w:rsidR="00337E1A">
        <w:rPr>
          <w:rFonts w:ascii="Times New Roman" w:hAnsi="Times New Roman" w:cs="Times New Roman"/>
        </w:rPr>
        <w:t>s</w:t>
      </w:r>
      <w:r w:rsidR="00A52249" w:rsidRPr="00E542B3">
        <w:rPr>
          <w:rFonts w:ascii="Times New Roman" w:hAnsi="Times New Roman" w:cs="Times New Roman"/>
        </w:rPr>
        <w:t xml:space="preserve"> whether a respondent voted for Trump, and (4) analyzing correlations between issue responses.</w:t>
      </w:r>
    </w:p>
    <w:p w14:paraId="7C24B08A" w14:textId="26959B6A" w:rsidR="00E72567" w:rsidRPr="00E542B3" w:rsidRDefault="00E72567" w:rsidP="00E72567">
      <w:pPr>
        <w:rPr>
          <w:rFonts w:ascii="Times New Roman" w:hAnsi="Times New Roman" w:cs="Times New Roman"/>
        </w:rPr>
      </w:pPr>
    </w:p>
    <w:p w14:paraId="5477FFF5" w14:textId="35610704" w:rsidR="00E72567" w:rsidRPr="00E542B3" w:rsidRDefault="00E72567" w:rsidP="00E72567">
      <w:pPr>
        <w:rPr>
          <w:rFonts w:ascii="Times New Roman" w:hAnsi="Times New Roman" w:cs="Times New Roman"/>
        </w:rPr>
      </w:pPr>
      <w:r w:rsidRPr="00E542B3">
        <w:rPr>
          <w:rFonts w:ascii="Times New Roman" w:hAnsi="Times New Roman" w:cs="Times New Roman"/>
        </w:rPr>
        <w:t xml:space="preserve">We found first a statistically significant </w:t>
      </w:r>
      <w:r w:rsidR="00045E9D" w:rsidRPr="00E542B3">
        <w:rPr>
          <w:rFonts w:ascii="Times New Roman" w:hAnsi="Times New Roman" w:cs="Times New Roman"/>
        </w:rPr>
        <w:t>difference</w:t>
      </w:r>
      <w:r w:rsidRPr="00E542B3">
        <w:rPr>
          <w:rFonts w:ascii="Times New Roman" w:hAnsi="Times New Roman" w:cs="Times New Roman"/>
        </w:rPr>
        <w:t xml:space="preserve"> (95% </w:t>
      </w:r>
      <w:proofErr w:type="spellStart"/>
      <w:r w:rsidRPr="00E542B3">
        <w:rPr>
          <w:rFonts w:ascii="Times New Roman" w:hAnsi="Times New Roman" w:cs="Times New Roman"/>
        </w:rPr>
        <w:t>conf</w:t>
      </w:r>
      <w:proofErr w:type="spellEnd"/>
      <w:r w:rsidRPr="00E542B3">
        <w:rPr>
          <w:rFonts w:ascii="Times New Roman" w:hAnsi="Times New Roman" w:cs="Times New Roman"/>
        </w:rPr>
        <w:t xml:space="preserve">: </w:t>
      </w:r>
      <w:r w:rsidR="00045E9D" w:rsidRPr="00E542B3">
        <w:rPr>
          <w:rFonts w:ascii="Times New Roman" w:hAnsi="Times New Roman" w:cs="Times New Roman"/>
        </w:rPr>
        <w:t>[</w:t>
      </w:r>
      <w:r w:rsidRPr="00E542B3">
        <w:rPr>
          <w:rFonts w:ascii="Times New Roman" w:hAnsi="Times New Roman" w:cs="Times New Roman"/>
        </w:rPr>
        <w:t>.800, 4.197</w:t>
      </w:r>
      <w:r w:rsidR="00045E9D" w:rsidRPr="00E542B3">
        <w:rPr>
          <w:rFonts w:ascii="Times New Roman" w:hAnsi="Times New Roman" w:cs="Times New Roman"/>
        </w:rPr>
        <w:t>]</w:t>
      </w:r>
      <w:r w:rsidRPr="00E542B3">
        <w:rPr>
          <w:rFonts w:ascii="Times New Roman" w:hAnsi="Times New Roman" w:cs="Times New Roman"/>
        </w:rPr>
        <w:t>)</w:t>
      </w:r>
      <w:r w:rsidR="00045E9D" w:rsidRPr="00E542B3">
        <w:rPr>
          <w:rFonts w:ascii="Times New Roman" w:hAnsi="Times New Roman" w:cs="Times New Roman"/>
        </w:rPr>
        <w:t xml:space="preserve"> in respondents’ overall “feeling thermometer” (rated 1 to 100) between Trump and Clinton voters</w:t>
      </w:r>
      <w:r w:rsidR="004C0811" w:rsidRPr="00E542B3">
        <w:rPr>
          <w:rFonts w:ascii="Times New Roman" w:hAnsi="Times New Roman" w:cs="Times New Roman"/>
        </w:rPr>
        <w:t>’</w:t>
      </w:r>
      <w:r w:rsidR="00045E9D" w:rsidRPr="00E542B3">
        <w:rPr>
          <w:rFonts w:ascii="Times New Roman" w:hAnsi="Times New Roman" w:cs="Times New Roman"/>
        </w:rPr>
        <w:t xml:space="preserve"> feelings about their preferred candidate. We found that Hillary supporters preferred Hillary slightly more than Trump voters supported Trump. </w:t>
      </w:r>
      <w:r w:rsidR="004C0811" w:rsidRPr="00E542B3">
        <w:rPr>
          <w:rFonts w:ascii="Times New Roman" w:hAnsi="Times New Roman" w:cs="Times New Roman"/>
        </w:rPr>
        <w:t xml:space="preserve">We also used </w:t>
      </w:r>
      <w:r w:rsidR="0057542B">
        <w:rPr>
          <w:rFonts w:ascii="Times New Roman" w:hAnsi="Times New Roman" w:cs="Times New Roman"/>
        </w:rPr>
        <w:t>q</w:t>
      </w:r>
      <w:bookmarkStart w:id="0" w:name="_GoBack"/>
      <w:bookmarkEnd w:id="0"/>
      <w:r w:rsidR="0057542B">
        <w:rPr>
          <w:rFonts w:ascii="Times New Roman" w:hAnsi="Times New Roman" w:cs="Times New Roman"/>
        </w:rPr>
        <w:t>uantiles</w:t>
      </w:r>
      <w:r w:rsidR="004C0811" w:rsidRPr="00E542B3">
        <w:rPr>
          <w:rFonts w:ascii="Times New Roman" w:hAnsi="Times New Roman" w:cs="Times New Roman"/>
        </w:rPr>
        <w:t xml:space="preserve"> to examine the distributions and found that voters’ opinions were similarly distributed.</w:t>
      </w:r>
    </w:p>
    <w:p w14:paraId="3BC18AAB" w14:textId="0AF19705" w:rsidR="004C0811" w:rsidRPr="00E542B3" w:rsidRDefault="004C0811" w:rsidP="00E72567">
      <w:pPr>
        <w:rPr>
          <w:rFonts w:ascii="Times New Roman" w:hAnsi="Times New Roman" w:cs="Times New Roman"/>
        </w:rPr>
      </w:pPr>
    </w:p>
    <w:p w14:paraId="713B4692" w14:textId="074A81F7" w:rsidR="004C0811" w:rsidRPr="00E542B3" w:rsidRDefault="00AE62E3" w:rsidP="00E72567">
      <w:pPr>
        <w:rPr>
          <w:rFonts w:ascii="Times New Roman" w:hAnsi="Times New Roman" w:cs="Times New Roman"/>
        </w:rPr>
      </w:pPr>
      <w:r w:rsidRPr="00E542B3">
        <w:rPr>
          <w:rFonts w:ascii="Times New Roman" w:hAnsi="Times New Roman" w:cs="Times New Roman"/>
        </w:rPr>
        <w:t xml:space="preserve">We then used contingency tables to determine the relationship between each of three variables (party ID, belief in vaccines, belief that the economy has done better since 2008) and a respondent’s belief in whether Obama is a Muslim. We found statistically significant correlations with all three variables, and of them, belief that the economy has done worse since 2008 best predicts whether a respondent believes </w:t>
      </w:r>
      <w:r w:rsidR="005D5D34">
        <w:rPr>
          <w:rFonts w:ascii="Times New Roman" w:hAnsi="Times New Roman" w:cs="Times New Roman"/>
        </w:rPr>
        <w:t xml:space="preserve">that </w:t>
      </w:r>
      <w:r w:rsidRPr="00E542B3">
        <w:rPr>
          <w:rFonts w:ascii="Times New Roman" w:hAnsi="Times New Roman" w:cs="Times New Roman"/>
        </w:rPr>
        <w:t>Obama is a Muslim</w:t>
      </w:r>
      <w:r w:rsidR="00E542B3">
        <w:rPr>
          <w:rFonts w:ascii="Times New Roman" w:hAnsi="Times New Roman" w:cs="Times New Roman"/>
        </w:rPr>
        <w:t xml:space="preserve"> (55% of those who believe the economy is worse off also believe that Obama is a Muslim)</w:t>
      </w:r>
      <w:r w:rsidRPr="00E542B3">
        <w:rPr>
          <w:rFonts w:ascii="Times New Roman" w:hAnsi="Times New Roman" w:cs="Times New Roman"/>
        </w:rPr>
        <w:t>.</w:t>
      </w:r>
    </w:p>
    <w:p w14:paraId="62BBE39C" w14:textId="5D17BF4C" w:rsidR="00E72567" w:rsidRPr="00E542B3" w:rsidRDefault="00E72567" w:rsidP="00E72567">
      <w:pPr>
        <w:rPr>
          <w:rFonts w:ascii="Times New Roman" w:hAnsi="Times New Roman" w:cs="Times New Roman"/>
        </w:rPr>
      </w:pPr>
    </w:p>
    <w:p w14:paraId="7312A877" w14:textId="4240B483" w:rsidR="00E72567" w:rsidRPr="00E542B3" w:rsidRDefault="00AE62E3" w:rsidP="00E72567">
      <w:pPr>
        <w:rPr>
          <w:rFonts w:ascii="Times New Roman" w:hAnsi="Times New Roman" w:cs="Times New Roman"/>
        </w:rPr>
      </w:pPr>
      <w:r w:rsidRPr="00E542B3">
        <w:rPr>
          <w:rFonts w:ascii="Times New Roman" w:hAnsi="Times New Roman" w:cs="Times New Roman"/>
        </w:rPr>
        <w:t>Our third study created a model that predicted whether a respondent voted for Trump based on that respondent’s stances on certain issues and general ideology.</w:t>
      </w:r>
      <w:r w:rsidR="00FE4AE7">
        <w:rPr>
          <w:rFonts w:ascii="Times New Roman" w:hAnsi="Times New Roman" w:cs="Times New Roman"/>
        </w:rPr>
        <w:t xml:space="preserve"> It correctly predicted the vote over 90% of the time.</w:t>
      </w:r>
      <w:r w:rsidRPr="00E542B3">
        <w:rPr>
          <w:rFonts w:ascii="Times New Roman" w:hAnsi="Times New Roman" w:cs="Times New Roman"/>
        </w:rPr>
        <w:t xml:space="preserve"> We then included non-political variables and found only a modest improvement. </w:t>
      </w:r>
      <w:r w:rsidR="005D6C20">
        <w:rPr>
          <w:rFonts w:ascii="Times New Roman" w:hAnsi="Times New Roman" w:cs="Times New Roman"/>
        </w:rPr>
        <w:t>Interestingly</w:t>
      </w:r>
      <w:r w:rsidRPr="00E542B3">
        <w:rPr>
          <w:rFonts w:ascii="Times New Roman" w:hAnsi="Times New Roman" w:cs="Times New Roman"/>
        </w:rPr>
        <w:t xml:space="preserve">, it appears that there is a statistically significant relationship between watching Modern Family and not voting for Trump, even when accounting for all of the other variables. </w:t>
      </w:r>
      <w:r w:rsidR="00483B70" w:rsidRPr="00E542B3">
        <w:rPr>
          <w:rFonts w:ascii="Times New Roman" w:hAnsi="Times New Roman" w:cs="Times New Roman"/>
        </w:rPr>
        <w:t>While not included in this analysis, we tried a model using only non-political variables and found that it still performed much better than at random (worked for about 80% of respondents).</w:t>
      </w:r>
    </w:p>
    <w:p w14:paraId="119A4A4B" w14:textId="6720CADA" w:rsidR="00483B70" w:rsidRPr="00E542B3" w:rsidRDefault="00483B70" w:rsidP="00E72567">
      <w:pPr>
        <w:rPr>
          <w:rFonts w:ascii="Times New Roman" w:hAnsi="Times New Roman" w:cs="Times New Roman"/>
        </w:rPr>
      </w:pPr>
    </w:p>
    <w:p w14:paraId="3A4A0766" w14:textId="153A0E67" w:rsidR="00EE2D06" w:rsidRPr="00E542B3" w:rsidRDefault="00483B70" w:rsidP="00194966">
      <w:pPr>
        <w:rPr>
          <w:rFonts w:ascii="Times New Roman" w:hAnsi="Times New Roman" w:cs="Times New Roman"/>
        </w:rPr>
      </w:pPr>
      <w:r w:rsidRPr="00E542B3">
        <w:rPr>
          <w:rFonts w:ascii="Times New Roman" w:hAnsi="Times New Roman" w:cs="Times New Roman"/>
        </w:rPr>
        <w:t>Lastly, we analyzed the relationship between voters</w:t>
      </w:r>
      <w:r w:rsidR="00206201" w:rsidRPr="00E542B3">
        <w:rPr>
          <w:rFonts w:ascii="Times New Roman" w:hAnsi="Times New Roman" w:cs="Times New Roman"/>
        </w:rPr>
        <w:t>’</w:t>
      </w:r>
      <w:r w:rsidRPr="00E542B3">
        <w:rPr>
          <w:rFonts w:ascii="Times New Roman" w:hAnsi="Times New Roman" w:cs="Times New Roman"/>
        </w:rPr>
        <w:t xml:space="preserve"> responses on four issues: defense spending, government services spending, </w:t>
      </w:r>
      <w:r w:rsidR="00194966" w:rsidRPr="00E542B3">
        <w:rPr>
          <w:rFonts w:ascii="Times New Roman" w:hAnsi="Times New Roman" w:cs="Times New Roman"/>
        </w:rPr>
        <w:t xml:space="preserve">environmental regulation, and healthcare. With a lower number associated with the more </w:t>
      </w:r>
      <w:r w:rsidR="00902DAF">
        <w:rPr>
          <w:rFonts w:ascii="Times New Roman" w:hAnsi="Times New Roman" w:cs="Times New Roman"/>
        </w:rPr>
        <w:t>liberal</w:t>
      </w:r>
      <w:r w:rsidR="00194966" w:rsidRPr="00E542B3">
        <w:rPr>
          <w:rFonts w:ascii="Times New Roman" w:hAnsi="Times New Roman" w:cs="Times New Roman"/>
        </w:rPr>
        <w:t xml:space="preserve"> position and a higher associated with the more </w:t>
      </w:r>
      <w:r w:rsidR="00902DAF">
        <w:rPr>
          <w:rFonts w:ascii="Times New Roman" w:hAnsi="Times New Roman" w:cs="Times New Roman"/>
        </w:rPr>
        <w:t>conservative</w:t>
      </w:r>
      <w:r w:rsidR="00194966" w:rsidRPr="00E542B3">
        <w:rPr>
          <w:rFonts w:ascii="Times New Roman" w:hAnsi="Times New Roman" w:cs="Times New Roman"/>
        </w:rPr>
        <w:t xml:space="preserve"> position</w:t>
      </w:r>
      <w:r w:rsidR="00902DAF">
        <w:rPr>
          <w:rFonts w:ascii="Times New Roman" w:hAnsi="Times New Roman" w:cs="Times New Roman"/>
        </w:rPr>
        <w:t xml:space="preserve"> (except for the question on services)</w:t>
      </w:r>
      <w:r w:rsidR="00194966" w:rsidRPr="00E542B3">
        <w:rPr>
          <w:rFonts w:ascii="Times New Roman" w:hAnsi="Times New Roman" w:cs="Times New Roman"/>
        </w:rPr>
        <w:t xml:space="preserve">, we found that most of the issues had a correlation of about .35 to .55. </w:t>
      </w:r>
      <w:r w:rsidR="00B71E91">
        <w:rPr>
          <w:rFonts w:ascii="Times New Roman" w:hAnsi="Times New Roman" w:cs="Times New Roman"/>
        </w:rPr>
        <w:t>All the observed relationships are statistically significant.</w:t>
      </w:r>
    </w:p>
    <w:sectPr w:rsidR="00EE2D06" w:rsidRPr="00E542B3" w:rsidSect="00622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06"/>
    <w:rsid w:val="00025EF4"/>
    <w:rsid w:val="00045E9D"/>
    <w:rsid w:val="00146C28"/>
    <w:rsid w:val="00185239"/>
    <w:rsid w:val="00194966"/>
    <w:rsid w:val="00206201"/>
    <w:rsid w:val="00337E1A"/>
    <w:rsid w:val="00483B70"/>
    <w:rsid w:val="004C0811"/>
    <w:rsid w:val="0057542B"/>
    <w:rsid w:val="005906A8"/>
    <w:rsid w:val="005D5D34"/>
    <w:rsid w:val="005D6C20"/>
    <w:rsid w:val="00622D84"/>
    <w:rsid w:val="007E2DFC"/>
    <w:rsid w:val="00902DAF"/>
    <w:rsid w:val="0095518D"/>
    <w:rsid w:val="00A52249"/>
    <w:rsid w:val="00AE62E3"/>
    <w:rsid w:val="00B43C1B"/>
    <w:rsid w:val="00B71E91"/>
    <w:rsid w:val="00BE7CAB"/>
    <w:rsid w:val="00C2130C"/>
    <w:rsid w:val="00C35357"/>
    <w:rsid w:val="00D2331A"/>
    <w:rsid w:val="00D96FEF"/>
    <w:rsid w:val="00E542B3"/>
    <w:rsid w:val="00E72567"/>
    <w:rsid w:val="00EE2D06"/>
    <w:rsid w:val="00FE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0DF5C"/>
  <w15:chartTrackingRefBased/>
  <w15:docId w15:val="{29441947-2A45-1146-8045-E0D68D3F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C28"/>
    <w:rPr>
      <w:color w:val="0563C1" w:themeColor="hyperlink"/>
      <w:u w:val="single"/>
    </w:rPr>
  </w:style>
  <w:style w:type="character" w:styleId="UnresolvedMention">
    <w:name w:val="Unresolved Mention"/>
    <w:basedOn w:val="DefaultParagraphFont"/>
    <w:uiPriority w:val="99"/>
    <w:semiHidden/>
    <w:unhideWhenUsed/>
    <w:rsid w:val="00146C28"/>
    <w:rPr>
      <w:color w:val="605E5C"/>
      <w:shd w:val="clear" w:color="auto" w:fill="E1DFDD"/>
    </w:rPr>
  </w:style>
  <w:style w:type="character" w:styleId="FollowedHyperlink">
    <w:name w:val="FollowedHyperlink"/>
    <w:basedOn w:val="DefaultParagraphFont"/>
    <w:uiPriority w:val="99"/>
    <w:semiHidden/>
    <w:unhideWhenUsed/>
    <w:rsid w:val="00E54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ectionstud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Kamer</dc:creator>
  <cp:keywords/>
  <dc:description/>
  <cp:lastModifiedBy>Gordon Kamer</cp:lastModifiedBy>
  <cp:revision>28</cp:revision>
  <dcterms:created xsi:type="dcterms:W3CDTF">2019-05-13T22:53:00Z</dcterms:created>
  <dcterms:modified xsi:type="dcterms:W3CDTF">2019-05-14T20:17:00Z</dcterms:modified>
</cp:coreProperties>
</file>