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65780" w14:textId="77777777" w:rsidR="00393107" w:rsidRDefault="00000000">
      <w:pPr>
        <w:pStyle w:val="Heading1"/>
        <w:jc w:val="center"/>
      </w:pPr>
      <w:r>
        <w:t>Persisting Visual Effects Questionnaire</w:t>
      </w:r>
    </w:p>
    <w:p w14:paraId="01F7B3D4" w14:textId="447011F0" w:rsidR="00393107" w:rsidRDefault="00000000">
      <w:r>
        <w:t>Not counting times when (1) you were under the influence of another psychoactive drug; (2) you were in a trance, falling asleep, waking up, or had not slept in a long time; or (3) you were experiencing known symptoms of a psychotic-spectrum disorder (schizophrenia, bipolar disorder, schizoaffective disorder, schizophreniform disorder, etc.),</w:t>
      </w:r>
      <w:r>
        <w:br/>
      </w:r>
      <w:r>
        <w:br/>
      </w:r>
      <w:r w:rsidR="00B40EAC">
        <w:rPr>
          <w:b/>
        </w:rPr>
        <w:t>H</w:t>
      </w:r>
      <w:r>
        <w:rPr>
          <w:b/>
        </w:rPr>
        <w:t>ave you ever had a period in your life when—FOLLOWING USE OF A SEROTONERGIC PSYCHEDELIC, IN THE DAY(S) AFTER YOU WERE NO LONGER HIGH—you NEWLY experienced any of the following visual effects?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93107" w14:paraId="1E068C67" w14:textId="77777777">
        <w:tc>
          <w:tcPr>
            <w:tcW w:w="2160" w:type="dxa"/>
          </w:tcPr>
          <w:p w14:paraId="16BA75D4" w14:textId="77777777" w:rsidR="00393107" w:rsidRDefault="00000000">
            <w:r>
              <w:t>#</w:t>
            </w:r>
          </w:p>
        </w:tc>
        <w:tc>
          <w:tcPr>
            <w:tcW w:w="2160" w:type="dxa"/>
          </w:tcPr>
          <w:p w14:paraId="0A470722" w14:textId="77777777" w:rsidR="00393107" w:rsidRDefault="00000000">
            <w:r>
              <w:t>Visual Effect</w:t>
            </w:r>
          </w:p>
        </w:tc>
        <w:tc>
          <w:tcPr>
            <w:tcW w:w="2160" w:type="dxa"/>
          </w:tcPr>
          <w:p w14:paraId="61E967E9" w14:textId="77777777" w:rsidR="00393107" w:rsidRDefault="00000000">
            <w:r>
              <w:t>Yes</w:t>
            </w:r>
          </w:p>
        </w:tc>
        <w:tc>
          <w:tcPr>
            <w:tcW w:w="2160" w:type="dxa"/>
          </w:tcPr>
          <w:p w14:paraId="52443733" w14:textId="77777777" w:rsidR="00393107" w:rsidRDefault="00000000">
            <w:r>
              <w:t>No</w:t>
            </w:r>
          </w:p>
        </w:tc>
      </w:tr>
      <w:tr w:rsidR="00393107" w14:paraId="0A1F0507" w14:textId="77777777">
        <w:tc>
          <w:tcPr>
            <w:tcW w:w="2160" w:type="dxa"/>
          </w:tcPr>
          <w:p w14:paraId="7C44FBF8" w14:textId="77777777" w:rsidR="00393107" w:rsidRDefault="00000000">
            <w:r>
              <w:t>1</w:t>
            </w:r>
          </w:p>
        </w:tc>
        <w:tc>
          <w:tcPr>
            <w:tcW w:w="2160" w:type="dxa"/>
          </w:tcPr>
          <w:p w14:paraId="7D834DE7" w14:textId="77777777" w:rsidR="00393107" w:rsidRDefault="00000000">
            <w:r>
              <w:t>Halos or auras around things</w:t>
            </w:r>
          </w:p>
        </w:tc>
        <w:tc>
          <w:tcPr>
            <w:tcW w:w="2160" w:type="dxa"/>
          </w:tcPr>
          <w:p w14:paraId="31509E04" w14:textId="77777777" w:rsidR="00393107" w:rsidRDefault="00000000">
            <w:r>
              <w:t>☐</w:t>
            </w:r>
          </w:p>
        </w:tc>
        <w:tc>
          <w:tcPr>
            <w:tcW w:w="2160" w:type="dxa"/>
          </w:tcPr>
          <w:p w14:paraId="7CCAC61B" w14:textId="77777777" w:rsidR="00393107" w:rsidRDefault="00000000">
            <w:r>
              <w:t>☐</w:t>
            </w:r>
          </w:p>
        </w:tc>
      </w:tr>
      <w:tr w:rsidR="00393107" w14:paraId="3F660907" w14:textId="77777777">
        <w:tc>
          <w:tcPr>
            <w:tcW w:w="2160" w:type="dxa"/>
          </w:tcPr>
          <w:p w14:paraId="6310A3C0" w14:textId="77777777" w:rsidR="00393107" w:rsidRDefault="00000000">
            <w:r>
              <w:t>2</w:t>
            </w:r>
          </w:p>
        </w:tc>
        <w:tc>
          <w:tcPr>
            <w:tcW w:w="2160" w:type="dxa"/>
          </w:tcPr>
          <w:p w14:paraId="1066DE29" w14:textId="77777777" w:rsidR="00393107" w:rsidRDefault="00000000">
            <w:r>
              <w:t>Stationary things appearing to move, breathe, grow, or shrink</w:t>
            </w:r>
          </w:p>
        </w:tc>
        <w:tc>
          <w:tcPr>
            <w:tcW w:w="2160" w:type="dxa"/>
          </w:tcPr>
          <w:p w14:paraId="55658377" w14:textId="77777777" w:rsidR="00393107" w:rsidRDefault="00000000">
            <w:r>
              <w:t>☐</w:t>
            </w:r>
          </w:p>
        </w:tc>
        <w:tc>
          <w:tcPr>
            <w:tcW w:w="2160" w:type="dxa"/>
          </w:tcPr>
          <w:p w14:paraId="32714B64" w14:textId="77777777" w:rsidR="00393107" w:rsidRDefault="00000000">
            <w:r>
              <w:t>☐</w:t>
            </w:r>
          </w:p>
        </w:tc>
      </w:tr>
      <w:tr w:rsidR="00393107" w14:paraId="03ECCAF9" w14:textId="77777777">
        <w:tc>
          <w:tcPr>
            <w:tcW w:w="2160" w:type="dxa"/>
          </w:tcPr>
          <w:p w14:paraId="4875393E" w14:textId="77777777" w:rsidR="00393107" w:rsidRDefault="00000000">
            <w:r>
              <w:t>3</w:t>
            </w:r>
          </w:p>
        </w:tc>
        <w:tc>
          <w:tcPr>
            <w:tcW w:w="2160" w:type="dxa"/>
          </w:tcPr>
          <w:p w14:paraId="5421E859" w14:textId="77777777" w:rsidR="00393107" w:rsidRDefault="00000000">
            <w:r>
              <w:t>Moving objects appear to not be moving</w:t>
            </w:r>
          </w:p>
        </w:tc>
        <w:tc>
          <w:tcPr>
            <w:tcW w:w="2160" w:type="dxa"/>
          </w:tcPr>
          <w:p w14:paraId="33DB7C98" w14:textId="77777777" w:rsidR="00393107" w:rsidRDefault="00000000">
            <w:r>
              <w:t>☐</w:t>
            </w:r>
          </w:p>
        </w:tc>
        <w:tc>
          <w:tcPr>
            <w:tcW w:w="2160" w:type="dxa"/>
          </w:tcPr>
          <w:p w14:paraId="06479A08" w14:textId="77777777" w:rsidR="00393107" w:rsidRDefault="00000000">
            <w:r>
              <w:t>☐</w:t>
            </w:r>
          </w:p>
        </w:tc>
      </w:tr>
      <w:tr w:rsidR="00393107" w14:paraId="43A3777A" w14:textId="77777777">
        <w:tc>
          <w:tcPr>
            <w:tcW w:w="2160" w:type="dxa"/>
          </w:tcPr>
          <w:p w14:paraId="2E33706D" w14:textId="77777777" w:rsidR="00393107" w:rsidRDefault="00000000">
            <w:r>
              <w:t>4</w:t>
            </w:r>
          </w:p>
        </w:tc>
        <w:tc>
          <w:tcPr>
            <w:tcW w:w="2160" w:type="dxa"/>
          </w:tcPr>
          <w:p w14:paraId="066CC165" w14:textId="77777777" w:rsidR="00393107" w:rsidRDefault="00000000">
            <w:r>
              <w:t>Afterimages left behind moving objects</w:t>
            </w:r>
          </w:p>
        </w:tc>
        <w:tc>
          <w:tcPr>
            <w:tcW w:w="2160" w:type="dxa"/>
          </w:tcPr>
          <w:p w14:paraId="1543F139" w14:textId="77777777" w:rsidR="00393107" w:rsidRDefault="00000000">
            <w:r>
              <w:t>☐</w:t>
            </w:r>
          </w:p>
        </w:tc>
        <w:tc>
          <w:tcPr>
            <w:tcW w:w="2160" w:type="dxa"/>
          </w:tcPr>
          <w:p w14:paraId="6A89CDA7" w14:textId="77777777" w:rsidR="00393107" w:rsidRDefault="00000000">
            <w:r>
              <w:t>☐</w:t>
            </w:r>
          </w:p>
        </w:tc>
      </w:tr>
      <w:tr w:rsidR="00393107" w14:paraId="57BC3ED2" w14:textId="77777777">
        <w:tc>
          <w:tcPr>
            <w:tcW w:w="2160" w:type="dxa"/>
          </w:tcPr>
          <w:p w14:paraId="712B6E2A" w14:textId="77777777" w:rsidR="00393107" w:rsidRDefault="00000000">
            <w:r>
              <w:t>5</w:t>
            </w:r>
          </w:p>
        </w:tc>
        <w:tc>
          <w:tcPr>
            <w:tcW w:w="2160" w:type="dxa"/>
          </w:tcPr>
          <w:p w14:paraId="2A2E4236" w14:textId="77777777" w:rsidR="00393107" w:rsidRDefault="00000000">
            <w:r>
              <w:t>Brighter or more intense colors</w:t>
            </w:r>
          </w:p>
        </w:tc>
        <w:tc>
          <w:tcPr>
            <w:tcW w:w="2160" w:type="dxa"/>
          </w:tcPr>
          <w:p w14:paraId="4BAEDC52" w14:textId="77777777" w:rsidR="00393107" w:rsidRDefault="00000000">
            <w:r>
              <w:t>☐</w:t>
            </w:r>
          </w:p>
        </w:tc>
        <w:tc>
          <w:tcPr>
            <w:tcW w:w="2160" w:type="dxa"/>
          </w:tcPr>
          <w:p w14:paraId="0E47134E" w14:textId="77777777" w:rsidR="00393107" w:rsidRDefault="00000000">
            <w:r>
              <w:t>☐</w:t>
            </w:r>
          </w:p>
        </w:tc>
      </w:tr>
      <w:tr w:rsidR="00393107" w14:paraId="355A906E" w14:textId="77777777">
        <w:tc>
          <w:tcPr>
            <w:tcW w:w="2160" w:type="dxa"/>
          </w:tcPr>
          <w:p w14:paraId="6BC2F3ED" w14:textId="77777777" w:rsidR="00393107" w:rsidRDefault="00000000">
            <w:r>
              <w:t>6</w:t>
            </w:r>
          </w:p>
        </w:tc>
        <w:tc>
          <w:tcPr>
            <w:tcW w:w="2160" w:type="dxa"/>
          </w:tcPr>
          <w:p w14:paraId="3114ABAE" w14:textId="77777777" w:rsidR="00393107" w:rsidRDefault="00000000">
            <w:r>
              <w:t>Seeing patterns or textures that aren't there with eyes open</w:t>
            </w:r>
          </w:p>
        </w:tc>
        <w:tc>
          <w:tcPr>
            <w:tcW w:w="2160" w:type="dxa"/>
          </w:tcPr>
          <w:p w14:paraId="010B114D" w14:textId="77777777" w:rsidR="00393107" w:rsidRDefault="00000000">
            <w:r>
              <w:t>☐</w:t>
            </w:r>
          </w:p>
        </w:tc>
        <w:tc>
          <w:tcPr>
            <w:tcW w:w="2160" w:type="dxa"/>
          </w:tcPr>
          <w:p w14:paraId="20A35758" w14:textId="77777777" w:rsidR="00393107" w:rsidRDefault="00000000">
            <w:r>
              <w:t>☐</w:t>
            </w:r>
          </w:p>
        </w:tc>
      </w:tr>
      <w:tr w:rsidR="00393107" w14:paraId="3CAA4428" w14:textId="77777777">
        <w:tc>
          <w:tcPr>
            <w:tcW w:w="2160" w:type="dxa"/>
          </w:tcPr>
          <w:p w14:paraId="6E63998C" w14:textId="77777777" w:rsidR="00393107" w:rsidRDefault="00000000">
            <w:r>
              <w:t>7</w:t>
            </w:r>
          </w:p>
        </w:tc>
        <w:tc>
          <w:tcPr>
            <w:tcW w:w="2160" w:type="dxa"/>
          </w:tcPr>
          <w:p w14:paraId="7E068049" w14:textId="77777777" w:rsidR="00393107" w:rsidRDefault="00000000">
            <w:r>
              <w:t>Seeing patterns or textures with eyes closed *</w:t>
            </w:r>
          </w:p>
        </w:tc>
        <w:tc>
          <w:tcPr>
            <w:tcW w:w="2160" w:type="dxa"/>
          </w:tcPr>
          <w:p w14:paraId="5A7472AB" w14:textId="77777777" w:rsidR="00393107" w:rsidRDefault="00000000">
            <w:r>
              <w:t>☐</w:t>
            </w:r>
          </w:p>
        </w:tc>
        <w:tc>
          <w:tcPr>
            <w:tcW w:w="2160" w:type="dxa"/>
          </w:tcPr>
          <w:p w14:paraId="405FF797" w14:textId="77777777" w:rsidR="00393107" w:rsidRDefault="00000000">
            <w:r>
              <w:t>☐</w:t>
            </w:r>
          </w:p>
        </w:tc>
      </w:tr>
      <w:tr w:rsidR="00393107" w14:paraId="4C72D3BC" w14:textId="77777777">
        <w:tc>
          <w:tcPr>
            <w:tcW w:w="2160" w:type="dxa"/>
          </w:tcPr>
          <w:p w14:paraId="6B058660" w14:textId="77777777" w:rsidR="00393107" w:rsidRDefault="00000000">
            <w:r>
              <w:t>8</w:t>
            </w:r>
          </w:p>
        </w:tc>
        <w:tc>
          <w:tcPr>
            <w:tcW w:w="2160" w:type="dxa"/>
          </w:tcPr>
          <w:p w14:paraId="4E00F487" w14:textId="77777777" w:rsidR="00393107" w:rsidRDefault="00000000">
            <w:r>
              <w:t>Seeing objects that aren't really there</w:t>
            </w:r>
          </w:p>
        </w:tc>
        <w:tc>
          <w:tcPr>
            <w:tcW w:w="2160" w:type="dxa"/>
          </w:tcPr>
          <w:p w14:paraId="15B1CF37" w14:textId="77777777" w:rsidR="00393107" w:rsidRDefault="00000000">
            <w:r>
              <w:t>☐</w:t>
            </w:r>
          </w:p>
        </w:tc>
        <w:tc>
          <w:tcPr>
            <w:tcW w:w="2160" w:type="dxa"/>
          </w:tcPr>
          <w:p w14:paraId="6167213C" w14:textId="77777777" w:rsidR="00393107" w:rsidRDefault="00000000">
            <w:r>
              <w:t>☐</w:t>
            </w:r>
          </w:p>
        </w:tc>
      </w:tr>
      <w:tr w:rsidR="00393107" w14:paraId="6B17CAEB" w14:textId="77777777">
        <w:tc>
          <w:tcPr>
            <w:tcW w:w="2160" w:type="dxa"/>
          </w:tcPr>
          <w:p w14:paraId="6C31C470" w14:textId="77777777" w:rsidR="00393107" w:rsidRDefault="00000000">
            <w:r>
              <w:t>9</w:t>
            </w:r>
          </w:p>
        </w:tc>
        <w:tc>
          <w:tcPr>
            <w:tcW w:w="2160" w:type="dxa"/>
          </w:tcPr>
          <w:p w14:paraId="4C49E12A" w14:textId="77777777" w:rsidR="00393107" w:rsidRDefault="00000000">
            <w:r>
              <w:t>Increased intensity in oscillating or flashing lights (TV, light bulbs, etc.)</w:t>
            </w:r>
          </w:p>
        </w:tc>
        <w:tc>
          <w:tcPr>
            <w:tcW w:w="2160" w:type="dxa"/>
          </w:tcPr>
          <w:p w14:paraId="494FF86D" w14:textId="77777777" w:rsidR="00393107" w:rsidRDefault="00000000">
            <w:r>
              <w:t>☐</w:t>
            </w:r>
          </w:p>
        </w:tc>
        <w:tc>
          <w:tcPr>
            <w:tcW w:w="2160" w:type="dxa"/>
          </w:tcPr>
          <w:p w14:paraId="1BFA4438" w14:textId="77777777" w:rsidR="00393107" w:rsidRDefault="00000000">
            <w:r>
              <w:t>☐</w:t>
            </w:r>
          </w:p>
        </w:tc>
      </w:tr>
      <w:tr w:rsidR="00393107" w14:paraId="7202BB8A" w14:textId="77777777">
        <w:tc>
          <w:tcPr>
            <w:tcW w:w="2160" w:type="dxa"/>
          </w:tcPr>
          <w:p w14:paraId="0AD08A84" w14:textId="77777777" w:rsidR="00393107" w:rsidRDefault="00000000">
            <w:r>
              <w:t>10</w:t>
            </w:r>
          </w:p>
        </w:tc>
        <w:tc>
          <w:tcPr>
            <w:tcW w:w="2160" w:type="dxa"/>
          </w:tcPr>
          <w:p w14:paraId="7D5EA811" w14:textId="77777777" w:rsidR="00393107" w:rsidRDefault="00000000">
            <w:r>
              <w:t>Distortion, movement, or patterns in grids, gratings, or closely spaced lines</w:t>
            </w:r>
          </w:p>
        </w:tc>
        <w:tc>
          <w:tcPr>
            <w:tcW w:w="2160" w:type="dxa"/>
          </w:tcPr>
          <w:p w14:paraId="33628445" w14:textId="77777777" w:rsidR="00393107" w:rsidRDefault="00000000">
            <w:r>
              <w:t>☐</w:t>
            </w:r>
          </w:p>
        </w:tc>
        <w:tc>
          <w:tcPr>
            <w:tcW w:w="2160" w:type="dxa"/>
          </w:tcPr>
          <w:p w14:paraId="65791AB7" w14:textId="77777777" w:rsidR="00393107" w:rsidRDefault="00000000">
            <w:r>
              <w:t>☐</w:t>
            </w:r>
          </w:p>
        </w:tc>
      </w:tr>
      <w:tr w:rsidR="00393107" w14:paraId="1DB8D37E" w14:textId="77777777">
        <w:tc>
          <w:tcPr>
            <w:tcW w:w="2160" w:type="dxa"/>
          </w:tcPr>
          <w:p w14:paraId="6DE18DE6" w14:textId="77777777" w:rsidR="00393107" w:rsidRDefault="00000000">
            <w:r>
              <w:t>11</w:t>
            </w:r>
          </w:p>
        </w:tc>
        <w:tc>
          <w:tcPr>
            <w:tcW w:w="2160" w:type="dxa"/>
          </w:tcPr>
          <w:p w14:paraId="010D98A2" w14:textId="77777777" w:rsidR="00393107" w:rsidRDefault="00000000">
            <w:r>
              <w:t>Noticing more things in your surroundings *</w:t>
            </w:r>
          </w:p>
        </w:tc>
        <w:tc>
          <w:tcPr>
            <w:tcW w:w="2160" w:type="dxa"/>
          </w:tcPr>
          <w:p w14:paraId="01A53DDF" w14:textId="77777777" w:rsidR="00393107" w:rsidRDefault="00000000">
            <w:r>
              <w:t>☐</w:t>
            </w:r>
          </w:p>
        </w:tc>
        <w:tc>
          <w:tcPr>
            <w:tcW w:w="2160" w:type="dxa"/>
          </w:tcPr>
          <w:p w14:paraId="3B433E46" w14:textId="77777777" w:rsidR="00393107" w:rsidRDefault="00000000">
            <w:r>
              <w:t>☐</w:t>
            </w:r>
          </w:p>
        </w:tc>
      </w:tr>
      <w:tr w:rsidR="00393107" w14:paraId="363283FF" w14:textId="77777777">
        <w:tc>
          <w:tcPr>
            <w:tcW w:w="2160" w:type="dxa"/>
          </w:tcPr>
          <w:p w14:paraId="56963BA6" w14:textId="77777777" w:rsidR="00393107" w:rsidRDefault="00000000">
            <w:r>
              <w:lastRenderedPageBreak/>
              <w:t>12</w:t>
            </w:r>
          </w:p>
        </w:tc>
        <w:tc>
          <w:tcPr>
            <w:tcW w:w="2160" w:type="dxa"/>
          </w:tcPr>
          <w:p w14:paraId="5C7B35F4" w14:textId="77777777" w:rsidR="00393107" w:rsidRDefault="00000000">
            <w:r>
              <w:t>Things just looked/seemed different *</w:t>
            </w:r>
          </w:p>
        </w:tc>
        <w:tc>
          <w:tcPr>
            <w:tcW w:w="2160" w:type="dxa"/>
          </w:tcPr>
          <w:p w14:paraId="7DD1CBFF" w14:textId="77777777" w:rsidR="00393107" w:rsidRDefault="00000000">
            <w:r>
              <w:t>☐</w:t>
            </w:r>
          </w:p>
        </w:tc>
        <w:tc>
          <w:tcPr>
            <w:tcW w:w="2160" w:type="dxa"/>
          </w:tcPr>
          <w:p w14:paraId="748BE73A" w14:textId="77777777" w:rsidR="00393107" w:rsidRDefault="00000000">
            <w:r>
              <w:t>☐</w:t>
            </w:r>
          </w:p>
        </w:tc>
      </w:tr>
    </w:tbl>
    <w:p w14:paraId="4AFEA514" w14:textId="7E385953" w:rsidR="00393107" w:rsidRPr="00487033" w:rsidRDefault="00487033">
      <w:r>
        <w:t xml:space="preserve">* Not included in Baggott </w:t>
      </w:r>
      <w:r>
        <w:rPr>
          <w:i/>
          <w:iCs/>
        </w:rPr>
        <w:t xml:space="preserve">et al. </w:t>
      </w:r>
      <w:r>
        <w:t>2012.</w:t>
      </w:r>
    </w:p>
    <w:p w14:paraId="260FC922" w14:textId="77777777" w:rsidR="00393107" w:rsidRDefault="00000000">
      <w:pPr>
        <w:pStyle w:val="Heading2"/>
      </w:pPr>
      <w:r>
        <w:t>Follow-Up Questions</w:t>
      </w:r>
    </w:p>
    <w:p w14:paraId="1F2EC969" w14:textId="72EE7E54" w:rsidR="001374B7" w:rsidRPr="00B40EAC" w:rsidRDefault="001374B7" w:rsidP="001374B7">
      <w:pPr>
        <w:spacing w:after="40"/>
      </w:pPr>
      <w:r w:rsidRPr="00B40EAC">
        <w:rPr>
          <w:b/>
        </w:rPr>
        <w:t>1</w:t>
      </w:r>
      <w:r w:rsidRPr="00B40EAC">
        <w:rPr>
          <w:b/>
        </w:rPr>
        <w:t>. Which effect was the most vivid/intense?</w:t>
      </w:r>
    </w:p>
    <w:p w14:paraId="60F18EB2" w14:textId="77777777" w:rsidR="001374B7" w:rsidRPr="00B40EAC" w:rsidRDefault="001374B7" w:rsidP="001374B7">
      <w:pPr>
        <w:pStyle w:val="CompactBullet"/>
        <w:numPr>
          <w:ilvl w:val="0"/>
          <w:numId w:val="0"/>
        </w:numPr>
        <w:ind w:left="360" w:hanging="360"/>
        <w:rPr>
          <w:sz w:val="20"/>
          <w:szCs w:val="24"/>
        </w:rPr>
      </w:pPr>
      <w:r w:rsidRPr="00B40EAC">
        <w:rPr>
          <w:szCs w:val="24"/>
        </w:rPr>
        <w:t>□ I have never experienced any of the above visual effects</w:t>
      </w:r>
    </w:p>
    <w:p w14:paraId="2DFC1C6E" w14:textId="77777777" w:rsidR="001374B7" w:rsidRPr="00B40EAC" w:rsidRDefault="001374B7" w:rsidP="001374B7">
      <w:pPr>
        <w:pStyle w:val="CompactBullet"/>
        <w:numPr>
          <w:ilvl w:val="0"/>
          <w:numId w:val="0"/>
        </w:numPr>
        <w:ind w:left="360" w:hanging="360"/>
        <w:rPr>
          <w:sz w:val="20"/>
          <w:szCs w:val="24"/>
        </w:rPr>
      </w:pPr>
      <w:r w:rsidRPr="00B40EAC">
        <w:rPr>
          <w:szCs w:val="24"/>
        </w:rPr>
        <w:t>□ Halos or auras around things</w:t>
      </w:r>
    </w:p>
    <w:p w14:paraId="3BDB72AA" w14:textId="77777777" w:rsidR="001374B7" w:rsidRPr="00B40EAC" w:rsidRDefault="001374B7" w:rsidP="001374B7">
      <w:pPr>
        <w:pStyle w:val="CompactBullet"/>
        <w:numPr>
          <w:ilvl w:val="0"/>
          <w:numId w:val="0"/>
        </w:numPr>
        <w:ind w:left="360" w:hanging="360"/>
        <w:rPr>
          <w:sz w:val="20"/>
          <w:szCs w:val="24"/>
        </w:rPr>
      </w:pPr>
      <w:r w:rsidRPr="00B40EAC">
        <w:rPr>
          <w:szCs w:val="24"/>
        </w:rPr>
        <w:t>□ Stationary things appearing to move, breathe, grow, or shrink</w:t>
      </w:r>
    </w:p>
    <w:p w14:paraId="6CCAC144" w14:textId="77777777" w:rsidR="001374B7" w:rsidRPr="00B40EAC" w:rsidRDefault="001374B7" w:rsidP="001374B7">
      <w:pPr>
        <w:pStyle w:val="CompactBullet"/>
        <w:numPr>
          <w:ilvl w:val="0"/>
          <w:numId w:val="0"/>
        </w:numPr>
        <w:ind w:left="360" w:hanging="360"/>
        <w:rPr>
          <w:sz w:val="20"/>
          <w:szCs w:val="24"/>
        </w:rPr>
      </w:pPr>
      <w:r w:rsidRPr="00B40EAC">
        <w:rPr>
          <w:szCs w:val="24"/>
        </w:rPr>
        <w:t>□ Moving objects appear to not be moving</w:t>
      </w:r>
    </w:p>
    <w:p w14:paraId="396541EB" w14:textId="77777777" w:rsidR="001374B7" w:rsidRPr="00B40EAC" w:rsidRDefault="001374B7" w:rsidP="001374B7">
      <w:pPr>
        <w:pStyle w:val="CompactBullet"/>
        <w:numPr>
          <w:ilvl w:val="0"/>
          <w:numId w:val="0"/>
        </w:numPr>
        <w:ind w:left="360" w:hanging="360"/>
        <w:rPr>
          <w:sz w:val="20"/>
          <w:szCs w:val="24"/>
        </w:rPr>
      </w:pPr>
      <w:r w:rsidRPr="00B40EAC">
        <w:rPr>
          <w:szCs w:val="24"/>
        </w:rPr>
        <w:t>□ Afterimages left behind moving objects</w:t>
      </w:r>
    </w:p>
    <w:p w14:paraId="7C9EA3B7" w14:textId="77777777" w:rsidR="001374B7" w:rsidRPr="00B40EAC" w:rsidRDefault="001374B7" w:rsidP="001374B7">
      <w:pPr>
        <w:pStyle w:val="CompactBullet"/>
        <w:numPr>
          <w:ilvl w:val="0"/>
          <w:numId w:val="0"/>
        </w:numPr>
        <w:ind w:left="360" w:hanging="360"/>
        <w:rPr>
          <w:sz w:val="20"/>
          <w:szCs w:val="24"/>
        </w:rPr>
      </w:pPr>
      <w:r w:rsidRPr="00B40EAC">
        <w:rPr>
          <w:szCs w:val="24"/>
        </w:rPr>
        <w:t>□ Brighter or more intense colors</w:t>
      </w:r>
    </w:p>
    <w:p w14:paraId="6CFBB164" w14:textId="77777777" w:rsidR="001374B7" w:rsidRPr="00B40EAC" w:rsidRDefault="001374B7" w:rsidP="001374B7">
      <w:pPr>
        <w:pStyle w:val="CompactBullet"/>
        <w:numPr>
          <w:ilvl w:val="0"/>
          <w:numId w:val="0"/>
        </w:numPr>
        <w:ind w:left="360" w:hanging="360"/>
        <w:rPr>
          <w:sz w:val="20"/>
          <w:szCs w:val="24"/>
        </w:rPr>
      </w:pPr>
      <w:r w:rsidRPr="00B40EAC">
        <w:rPr>
          <w:szCs w:val="24"/>
        </w:rPr>
        <w:t>□ Seeing patterns or textures that aren't there with eyes open</w:t>
      </w:r>
    </w:p>
    <w:p w14:paraId="0ED14A95" w14:textId="77777777" w:rsidR="001374B7" w:rsidRPr="00B40EAC" w:rsidRDefault="001374B7" w:rsidP="001374B7">
      <w:pPr>
        <w:pStyle w:val="CompactBullet"/>
        <w:numPr>
          <w:ilvl w:val="0"/>
          <w:numId w:val="0"/>
        </w:numPr>
        <w:rPr>
          <w:sz w:val="20"/>
          <w:szCs w:val="24"/>
        </w:rPr>
      </w:pPr>
      <w:r w:rsidRPr="00B40EAC">
        <w:rPr>
          <w:szCs w:val="24"/>
        </w:rPr>
        <w:t>□ Seeing patterns or textures that aren't there with eyes closed</w:t>
      </w:r>
    </w:p>
    <w:p w14:paraId="0E26F659" w14:textId="77777777" w:rsidR="001374B7" w:rsidRPr="00B40EAC" w:rsidRDefault="001374B7" w:rsidP="001374B7">
      <w:pPr>
        <w:pStyle w:val="CompactBullet"/>
        <w:numPr>
          <w:ilvl w:val="0"/>
          <w:numId w:val="0"/>
        </w:numPr>
        <w:ind w:left="360" w:hanging="360"/>
        <w:rPr>
          <w:sz w:val="20"/>
          <w:szCs w:val="24"/>
        </w:rPr>
      </w:pPr>
      <w:r w:rsidRPr="00B40EAC">
        <w:rPr>
          <w:szCs w:val="24"/>
        </w:rPr>
        <w:t xml:space="preserve">□ Seeing objects that aren't </w:t>
      </w:r>
      <w:proofErr w:type="gramStart"/>
      <w:r w:rsidRPr="00B40EAC">
        <w:rPr>
          <w:szCs w:val="24"/>
        </w:rPr>
        <w:t>really there</w:t>
      </w:r>
      <w:proofErr w:type="gramEnd"/>
    </w:p>
    <w:p w14:paraId="07C55B00" w14:textId="77777777" w:rsidR="001374B7" w:rsidRPr="00B40EAC" w:rsidRDefault="001374B7" w:rsidP="001374B7">
      <w:pPr>
        <w:pStyle w:val="CompactBullet"/>
        <w:numPr>
          <w:ilvl w:val="0"/>
          <w:numId w:val="0"/>
        </w:numPr>
        <w:ind w:left="360" w:hanging="360"/>
        <w:rPr>
          <w:sz w:val="20"/>
          <w:szCs w:val="24"/>
        </w:rPr>
      </w:pPr>
      <w:r w:rsidRPr="00B40EAC">
        <w:rPr>
          <w:szCs w:val="24"/>
        </w:rPr>
        <w:t>□ Increased intensity in oscillating or flashing lights (TV, lightbulbs, etc.)</w:t>
      </w:r>
    </w:p>
    <w:p w14:paraId="3940B7FD" w14:textId="77777777" w:rsidR="001374B7" w:rsidRPr="00B40EAC" w:rsidRDefault="001374B7" w:rsidP="001374B7">
      <w:pPr>
        <w:pStyle w:val="CompactBullet"/>
        <w:numPr>
          <w:ilvl w:val="0"/>
          <w:numId w:val="0"/>
        </w:numPr>
        <w:rPr>
          <w:sz w:val="20"/>
          <w:szCs w:val="24"/>
        </w:rPr>
      </w:pPr>
      <w:r w:rsidRPr="00B40EAC">
        <w:rPr>
          <w:szCs w:val="24"/>
        </w:rPr>
        <w:t>□ Distortion, movement, or patterns in grids, gratings, or closely spaced lines</w:t>
      </w:r>
    </w:p>
    <w:p w14:paraId="02DF261A" w14:textId="77777777" w:rsidR="001374B7" w:rsidRPr="00B40EAC" w:rsidRDefault="001374B7" w:rsidP="001374B7">
      <w:pPr>
        <w:pStyle w:val="CompactBullet"/>
        <w:numPr>
          <w:ilvl w:val="0"/>
          <w:numId w:val="0"/>
        </w:numPr>
        <w:ind w:left="360" w:hanging="360"/>
        <w:rPr>
          <w:sz w:val="20"/>
          <w:szCs w:val="24"/>
        </w:rPr>
      </w:pPr>
      <w:r w:rsidRPr="00B40EAC">
        <w:rPr>
          <w:szCs w:val="24"/>
        </w:rPr>
        <w:t>□ Noticing more things in your environment</w:t>
      </w:r>
    </w:p>
    <w:p w14:paraId="45C567F8" w14:textId="77777777" w:rsidR="001374B7" w:rsidRPr="00B40EAC" w:rsidRDefault="001374B7" w:rsidP="001374B7">
      <w:pPr>
        <w:pStyle w:val="CompactBullet"/>
        <w:numPr>
          <w:ilvl w:val="0"/>
          <w:numId w:val="0"/>
        </w:numPr>
        <w:ind w:left="360" w:hanging="360"/>
        <w:rPr>
          <w:sz w:val="20"/>
          <w:szCs w:val="24"/>
        </w:rPr>
      </w:pPr>
      <w:r w:rsidRPr="00B40EAC">
        <w:rPr>
          <w:szCs w:val="24"/>
        </w:rPr>
        <w:t>□ Things just looked different</w:t>
      </w:r>
    </w:p>
    <w:p w14:paraId="3735646E" w14:textId="77777777" w:rsidR="001374B7" w:rsidRDefault="001374B7" w:rsidP="001374B7">
      <w:pPr>
        <w:spacing w:after="60"/>
      </w:pPr>
    </w:p>
    <w:p w14:paraId="165AA93E" w14:textId="698AFD6B" w:rsidR="001374B7" w:rsidRPr="00B40EAC" w:rsidRDefault="001374B7" w:rsidP="001374B7">
      <w:pPr>
        <w:spacing w:after="40"/>
      </w:pPr>
      <w:r w:rsidRPr="00B40EAC">
        <w:rPr>
          <w:b/>
        </w:rPr>
        <w:t>2</w:t>
      </w:r>
      <w:r w:rsidRPr="00B40EAC">
        <w:rPr>
          <w:b/>
        </w:rPr>
        <w:t>. What is the longest you experienced any of these visual effects after a serotonergic psychedelic?</w:t>
      </w:r>
    </w:p>
    <w:p w14:paraId="2F1B6027" w14:textId="77777777" w:rsidR="001374B7" w:rsidRPr="00B40EAC" w:rsidRDefault="001374B7" w:rsidP="001374B7">
      <w:pPr>
        <w:pStyle w:val="CompactBullet"/>
        <w:numPr>
          <w:ilvl w:val="0"/>
          <w:numId w:val="0"/>
        </w:numPr>
        <w:ind w:left="360" w:hanging="360"/>
        <w:rPr>
          <w:sz w:val="20"/>
          <w:szCs w:val="24"/>
        </w:rPr>
      </w:pPr>
      <w:r w:rsidRPr="00B40EAC">
        <w:rPr>
          <w:szCs w:val="24"/>
        </w:rPr>
        <w:t>□ I've never experienced any visual effect the day after taking a psychedelic</w:t>
      </w:r>
    </w:p>
    <w:p w14:paraId="48448D96" w14:textId="29C2BB7B" w:rsidR="001374B7" w:rsidRPr="00B40EAC" w:rsidRDefault="001374B7" w:rsidP="001374B7">
      <w:pPr>
        <w:pStyle w:val="CompactBullet"/>
        <w:numPr>
          <w:ilvl w:val="0"/>
          <w:numId w:val="0"/>
        </w:numPr>
        <w:ind w:left="360" w:hanging="360"/>
        <w:rPr>
          <w:sz w:val="20"/>
          <w:szCs w:val="24"/>
        </w:rPr>
      </w:pPr>
      <w:r w:rsidRPr="00B40EAC">
        <w:rPr>
          <w:szCs w:val="24"/>
        </w:rPr>
        <w:t>□ &lt; 1 day</w:t>
      </w:r>
    </w:p>
    <w:p w14:paraId="08F89008" w14:textId="77777777" w:rsidR="001374B7" w:rsidRPr="00B40EAC" w:rsidRDefault="001374B7" w:rsidP="001374B7">
      <w:pPr>
        <w:pStyle w:val="CompactBullet"/>
        <w:numPr>
          <w:ilvl w:val="0"/>
          <w:numId w:val="0"/>
        </w:numPr>
        <w:rPr>
          <w:sz w:val="20"/>
          <w:szCs w:val="24"/>
        </w:rPr>
      </w:pPr>
      <w:r w:rsidRPr="00B40EAC">
        <w:rPr>
          <w:szCs w:val="24"/>
        </w:rPr>
        <w:t>□ 1 - 3 days</w:t>
      </w:r>
    </w:p>
    <w:p w14:paraId="42BA42E5" w14:textId="77777777" w:rsidR="001374B7" w:rsidRPr="00B40EAC" w:rsidRDefault="001374B7" w:rsidP="001374B7">
      <w:pPr>
        <w:pStyle w:val="CompactBullet"/>
        <w:numPr>
          <w:ilvl w:val="0"/>
          <w:numId w:val="0"/>
        </w:numPr>
        <w:ind w:left="360" w:hanging="360"/>
        <w:rPr>
          <w:sz w:val="20"/>
          <w:szCs w:val="24"/>
        </w:rPr>
      </w:pPr>
      <w:r w:rsidRPr="00B40EAC">
        <w:rPr>
          <w:szCs w:val="24"/>
        </w:rPr>
        <w:t>□ 3 days - 1 week</w:t>
      </w:r>
    </w:p>
    <w:p w14:paraId="7EA529AC" w14:textId="77777777" w:rsidR="001374B7" w:rsidRPr="00B40EAC" w:rsidRDefault="001374B7" w:rsidP="001374B7">
      <w:pPr>
        <w:pStyle w:val="CompactBullet"/>
        <w:numPr>
          <w:ilvl w:val="0"/>
          <w:numId w:val="0"/>
        </w:numPr>
        <w:ind w:left="360" w:hanging="360"/>
        <w:rPr>
          <w:sz w:val="20"/>
          <w:szCs w:val="24"/>
        </w:rPr>
      </w:pPr>
      <w:r w:rsidRPr="00B40EAC">
        <w:rPr>
          <w:szCs w:val="24"/>
        </w:rPr>
        <w:t>□ 1 week - 1 month</w:t>
      </w:r>
    </w:p>
    <w:p w14:paraId="213CAD90" w14:textId="77777777" w:rsidR="001374B7" w:rsidRPr="00B40EAC" w:rsidRDefault="001374B7" w:rsidP="001374B7">
      <w:pPr>
        <w:pStyle w:val="CompactBullet"/>
        <w:numPr>
          <w:ilvl w:val="0"/>
          <w:numId w:val="0"/>
        </w:numPr>
        <w:ind w:left="360" w:hanging="360"/>
        <w:rPr>
          <w:sz w:val="20"/>
          <w:szCs w:val="24"/>
        </w:rPr>
      </w:pPr>
      <w:r w:rsidRPr="00B40EAC">
        <w:rPr>
          <w:szCs w:val="24"/>
        </w:rPr>
        <w:t>□ 1 - 6 months</w:t>
      </w:r>
    </w:p>
    <w:p w14:paraId="2FDB2D61" w14:textId="77777777" w:rsidR="001374B7" w:rsidRPr="00B40EAC" w:rsidRDefault="001374B7" w:rsidP="001374B7">
      <w:pPr>
        <w:pStyle w:val="CompactBullet"/>
        <w:numPr>
          <w:ilvl w:val="0"/>
          <w:numId w:val="0"/>
        </w:numPr>
        <w:ind w:left="360" w:hanging="360"/>
        <w:rPr>
          <w:sz w:val="20"/>
          <w:szCs w:val="24"/>
        </w:rPr>
      </w:pPr>
      <w:r w:rsidRPr="00B40EAC">
        <w:rPr>
          <w:szCs w:val="24"/>
        </w:rPr>
        <w:t>□ 6 months - 1 year</w:t>
      </w:r>
    </w:p>
    <w:p w14:paraId="0668A155" w14:textId="77777777" w:rsidR="001374B7" w:rsidRPr="00B40EAC" w:rsidRDefault="001374B7" w:rsidP="001374B7">
      <w:pPr>
        <w:pStyle w:val="CompactBullet"/>
        <w:numPr>
          <w:ilvl w:val="0"/>
          <w:numId w:val="0"/>
        </w:numPr>
        <w:ind w:left="360" w:hanging="360"/>
        <w:rPr>
          <w:sz w:val="20"/>
          <w:szCs w:val="24"/>
        </w:rPr>
      </w:pPr>
      <w:r w:rsidRPr="00B40EAC">
        <w:rPr>
          <w:szCs w:val="24"/>
        </w:rPr>
        <w:t>□ &gt;1 year</w:t>
      </w:r>
    </w:p>
    <w:p w14:paraId="7701EB1B" w14:textId="77777777" w:rsidR="001374B7" w:rsidRPr="00B40EAC" w:rsidRDefault="001374B7" w:rsidP="001374B7">
      <w:pPr>
        <w:pStyle w:val="CompactBullet"/>
        <w:numPr>
          <w:ilvl w:val="0"/>
          <w:numId w:val="0"/>
        </w:numPr>
        <w:ind w:left="360" w:hanging="360"/>
        <w:rPr>
          <w:sz w:val="20"/>
          <w:szCs w:val="24"/>
        </w:rPr>
      </w:pPr>
      <w:r w:rsidRPr="00B40EAC">
        <w:rPr>
          <w:szCs w:val="24"/>
        </w:rPr>
        <w:t>□ I still experience these effects</w:t>
      </w:r>
    </w:p>
    <w:p w14:paraId="1FA5519D" w14:textId="77777777" w:rsidR="001374B7" w:rsidRDefault="001374B7" w:rsidP="001374B7">
      <w:pPr>
        <w:spacing w:after="60"/>
      </w:pPr>
    </w:p>
    <w:p w14:paraId="2438AF9B" w14:textId="08D10E1F" w:rsidR="001374B7" w:rsidRPr="00B40EAC" w:rsidRDefault="001374B7" w:rsidP="001374B7">
      <w:pPr>
        <w:spacing w:after="40"/>
      </w:pPr>
      <w:r w:rsidRPr="00B40EAC">
        <w:rPr>
          <w:b/>
        </w:rPr>
        <w:t>3</w:t>
      </w:r>
      <w:r w:rsidRPr="00B40EAC">
        <w:rPr>
          <w:b/>
        </w:rPr>
        <w:t>. Were these visual effects constant, present for brief spurts (minutes or seconds), or came and went in longer periods (hours to days)?</w:t>
      </w:r>
    </w:p>
    <w:p w14:paraId="2DB5904C" w14:textId="7C4D5F05" w:rsidR="001374B7" w:rsidRPr="00B40EAC" w:rsidRDefault="001374B7" w:rsidP="001374B7">
      <w:pPr>
        <w:pStyle w:val="CompactBullet"/>
        <w:numPr>
          <w:ilvl w:val="0"/>
          <w:numId w:val="0"/>
        </w:numPr>
        <w:ind w:left="360" w:hanging="360"/>
        <w:rPr>
          <w:sz w:val="20"/>
          <w:szCs w:val="24"/>
        </w:rPr>
      </w:pPr>
      <w:r w:rsidRPr="00B40EAC">
        <w:rPr>
          <w:szCs w:val="24"/>
        </w:rPr>
        <w:t>□ I have never had visual effects starting the day after taking a psychedelic</w:t>
      </w:r>
    </w:p>
    <w:p w14:paraId="296D75EC" w14:textId="77777777" w:rsidR="001374B7" w:rsidRPr="00B40EAC" w:rsidRDefault="001374B7" w:rsidP="001374B7">
      <w:pPr>
        <w:pStyle w:val="CompactBullet"/>
        <w:numPr>
          <w:ilvl w:val="0"/>
          <w:numId w:val="0"/>
        </w:numPr>
        <w:ind w:left="360" w:hanging="360"/>
        <w:rPr>
          <w:sz w:val="20"/>
          <w:szCs w:val="24"/>
        </w:rPr>
      </w:pPr>
      <w:r w:rsidRPr="00B40EAC">
        <w:rPr>
          <w:szCs w:val="24"/>
        </w:rPr>
        <w:t>□ Brief spurts (seconds to minutes)</w:t>
      </w:r>
    </w:p>
    <w:p w14:paraId="6751AF0E" w14:textId="27106B67" w:rsidR="001374B7" w:rsidRPr="00B40EAC" w:rsidRDefault="001374B7" w:rsidP="001374B7">
      <w:pPr>
        <w:pStyle w:val="CompactBullet"/>
        <w:numPr>
          <w:ilvl w:val="0"/>
          <w:numId w:val="0"/>
        </w:numPr>
        <w:ind w:left="360" w:hanging="360"/>
        <w:rPr>
          <w:sz w:val="20"/>
          <w:szCs w:val="24"/>
        </w:rPr>
      </w:pPr>
      <w:r w:rsidRPr="00B40EAC">
        <w:rPr>
          <w:szCs w:val="24"/>
        </w:rPr>
        <w:t>□ Longer periods (hours to days)</w:t>
      </w:r>
    </w:p>
    <w:p w14:paraId="43B5A180" w14:textId="77777777" w:rsidR="001374B7" w:rsidRPr="00B40EAC" w:rsidRDefault="001374B7" w:rsidP="001374B7">
      <w:pPr>
        <w:pStyle w:val="CompactBullet"/>
        <w:numPr>
          <w:ilvl w:val="0"/>
          <w:numId w:val="0"/>
        </w:numPr>
        <w:rPr>
          <w:sz w:val="20"/>
          <w:szCs w:val="24"/>
        </w:rPr>
      </w:pPr>
      <w:r w:rsidRPr="00B40EAC">
        <w:rPr>
          <w:szCs w:val="24"/>
        </w:rPr>
        <w:t>□ Constant</w:t>
      </w:r>
    </w:p>
    <w:p w14:paraId="2A01772E" w14:textId="77777777" w:rsidR="001374B7" w:rsidRDefault="001374B7" w:rsidP="001374B7">
      <w:pPr>
        <w:spacing w:after="60"/>
      </w:pPr>
    </w:p>
    <w:p w14:paraId="1545E4B9" w14:textId="36B5B4B7" w:rsidR="001374B7" w:rsidRPr="00B40EAC" w:rsidRDefault="001374B7" w:rsidP="001374B7">
      <w:pPr>
        <w:spacing w:after="40"/>
      </w:pPr>
      <w:r w:rsidRPr="00B40EAC">
        <w:rPr>
          <w:b/>
        </w:rPr>
        <w:t>4</w:t>
      </w:r>
      <w:r w:rsidRPr="00B40EAC">
        <w:rPr>
          <w:b/>
        </w:rPr>
        <w:t>. About how vivid would you describe your most vivid ABOVE persisting visual experience?</w:t>
      </w:r>
    </w:p>
    <w:p w14:paraId="35644BD9" w14:textId="77777777" w:rsidR="001374B7" w:rsidRDefault="001374B7" w:rsidP="001374B7">
      <w:pPr>
        <w:spacing w:after="60"/>
      </w:pPr>
    </w:p>
    <w:p w14:paraId="63BE97FA" w14:textId="4358F510" w:rsidR="001374B7" w:rsidRPr="00B40EAC" w:rsidRDefault="001374B7" w:rsidP="001374B7">
      <w:pPr>
        <w:spacing w:after="40"/>
      </w:pPr>
      <w:r w:rsidRPr="00B40EAC">
        <w:rPr>
          <w:b/>
        </w:rPr>
        <w:t>5</w:t>
      </w:r>
      <w:r w:rsidRPr="00B40EAC">
        <w:rPr>
          <w:b/>
        </w:rPr>
        <w:t>. About how many times had you taken psychedelics before you first noticed any of these visual effects?</w:t>
      </w:r>
    </w:p>
    <w:p w14:paraId="21D92AFD" w14:textId="77777777" w:rsidR="001374B7" w:rsidRDefault="001374B7" w:rsidP="001374B7">
      <w:pPr>
        <w:spacing w:after="0"/>
      </w:pPr>
      <w:r>
        <w:rPr>
          <w:sz w:val="18"/>
        </w:rPr>
        <w:t>_______________________________________________________________________________________________</w:t>
      </w:r>
    </w:p>
    <w:p w14:paraId="2352E53B" w14:textId="77777777" w:rsidR="001374B7" w:rsidRDefault="001374B7" w:rsidP="001374B7">
      <w:pPr>
        <w:spacing w:after="0"/>
      </w:pPr>
      <w:r>
        <w:rPr>
          <w:sz w:val="18"/>
        </w:rPr>
        <w:t>_______________________________________________________________________________________________</w:t>
      </w:r>
    </w:p>
    <w:p w14:paraId="3E30E08D" w14:textId="77777777" w:rsidR="001374B7" w:rsidRDefault="001374B7" w:rsidP="001374B7">
      <w:pPr>
        <w:spacing w:after="0"/>
      </w:pPr>
      <w:r>
        <w:rPr>
          <w:sz w:val="18"/>
        </w:rPr>
        <w:t>_______________________________________________________________________________________________</w:t>
      </w:r>
    </w:p>
    <w:p w14:paraId="74234C13" w14:textId="77777777" w:rsidR="001374B7" w:rsidRDefault="001374B7" w:rsidP="001374B7">
      <w:pPr>
        <w:spacing w:after="60"/>
      </w:pPr>
    </w:p>
    <w:p w14:paraId="092A605A" w14:textId="65502F66" w:rsidR="001374B7" w:rsidRPr="00B40EAC" w:rsidRDefault="001374B7" w:rsidP="001374B7">
      <w:pPr>
        <w:spacing w:after="40"/>
      </w:pPr>
      <w:r w:rsidRPr="00B40EAC">
        <w:rPr>
          <w:b/>
        </w:rPr>
        <w:lastRenderedPageBreak/>
        <w:t>6</w:t>
      </w:r>
      <w:r w:rsidRPr="00B40EAC">
        <w:rPr>
          <w:b/>
        </w:rPr>
        <w:t>. Did these visual effects ever cause you any distress or make it hard to go about your life? (work, relationships, etc.)</w:t>
      </w:r>
    </w:p>
    <w:p w14:paraId="39BF224E" w14:textId="77777777" w:rsidR="001374B7" w:rsidRPr="00B40EAC" w:rsidRDefault="001374B7" w:rsidP="001374B7">
      <w:pPr>
        <w:pStyle w:val="CompactBullet"/>
        <w:numPr>
          <w:ilvl w:val="0"/>
          <w:numId w:val="0"/>
        </w:numPr>
        <w:ind w:left="360" w:hanging="360"/>
        <w:rPr>
          <w:sz w:val="20"/>
          <w:szCs w:val="24"/>
        </w:rPr>
      </w:pPr>
      <w:r w:rsidRPr="00B40EAC">
        <w:rPr>
          <w:szCs w:val="24"/>
        </w:rPr>
        <w:t>□ Yes</w:t>
      </w:r>
    </w:p>
    <w:p w14:paraId="7493DA5B" w14:textId="77777777" w:rsidR="001374B7" w:rsidRPr="00B40EAC" w:rsidRDefault="001374B7" w:rsidP="001374B7">
      <w:pPr>
        <w:pStyle w:val="CompactBullet"/>
        <w:numPr>
          <w:ilvl w:val="0"/>
          <w:numId w:val="0"/>
        </w:numPr>
        <w:ind w:left="360" w:hanging="360"/>
        <w:rPr>
          <w:sz w:val="20"/>
          <w:szCs w:val="24"/>
        </w:rPr>
      </w:pPr>
      <w:r w:rsidRPr="00B40EAC">
        <w:rPr>
          <w:szCs w:val="24"/>
        </w:rPr>
        <w:t>□ No</w:t>
      </w:r>
    </w:p>
    <w:p w14:paraId="672CD4F6" w14:textId="77777777" w:rsidR="001374B7" w:rsidRPr="00B40EAC" w:rsidRDefault="001374B7" w:rsidP="001374B7">
      <w:pPr>
        <w:pStyle w:val="CompactBullet"/>
        <w:numPr>
          <w:ilvl w:val="0"/>
          <w:numId w:val="0"/>
        </w:numPr>
        <w:ind w:left="360" w:hanging="360"/>
        <w:rPr>
          <w:sz w:val="20"/>
          <w:szCs w:val="24"/>
        </w:rPr>
      </w:pPr>
      <w:r w:rsidRPr="00B40EAC">
        <w:rPr>
          <w:szCs w:val="24"/>
        </w:rPr>
        <w:t>□ NA</w:t>
      </w:r>
    </w:p>
    <w:p w14:paraId="3DF2BD9B" w14:textId="77777777" w:rsidR="001374B7" w:rsidRDefault="001374B7" w:rsidP="001374B7">
      <w:pPr>
        <w:spacing w:after="60"/>
      </w:pPr>
    </w:p>
    <w:p w14:paraId="2460ADCA" w14:textId="75D6455D" w:rsidR="001374B7" w:rsidRPr="00B40EAC" w:rsidRDefault="001374B7" w:rsidP="001374B7">
      <w:pPr>
        <w:spacing w:after="40"/>
      </w:pPr>
      <w:r w:rsidRPr="00B40EAC">
        <w:rPr>
          <w:b/>
        </w:rPr>
        <w:t>7</w:t>
      </w:r>
      <w:r w:rsidRPr="00B40EAC">
        <w:rPr>
          <w:b/>
        </w:rPr>
        <w:t>. Did you ever seek help for these visual effects?</w:t>
      </w:r>
    </w:p>
    <w:p w14:paraId="2BF7E6FD" w14:textId="77777777" w:rsidR="001374B7" w:rsidRPr="00B40EAC" w:rsidRDefault="001374B7" w:rsidP="001374B7">
      <w:pPr>
        <w:pStyle w:val="CompactBullet"/>
        <w:numPr>
          <w:ilvl w:val="0"/>
          <w:numId w:val="0"/>
        </w:numPr>
        <w:ind w:left="360" w:hanging="360"/>
        <w:rPr>
          <w:sz w:val="20"/>
          <w:szCs w:val="24"/>
        </w:rPr>
      </w:pPr>
      <w:r w:rsidRPr="00B40EAC">
        <w:rPr>
          <w:szCs w:val="24"/>
        </w:rPr>
        <w:t>□ Yes</w:t>
      </w:r>
    </w:p>
    <w:p w14:paraId="6065521F" w14:textId="77777777" w:rsidR="001374B7" w:rsidRPr="00B40EAC" w:rsidRDefault="001374B7" w:rsidP="001374B7">
      <w:pPr>
        <w:pStyle w:val="CompactBullet"/>
        <w:numPr>
          <w:ilvl w:val="0"/>
          <w:numId w:val="0"/>
        </w:numPr>
        <w:ind w:left="360" w:hanging="360"/>
        <w:rPr>
          <w:sz w:val="20"/>
          <w:szCs w:val="24"/>
        </w:rPr>
      </w:pPr>
      <w:r w:rsidRPr="00B40EAC">
        <w:rPr>
          <w:szCs w:val="24"/>
        </w:rPr>
        <w:t>□ No</w:t>
      </w:r>
    </w:p>
    <w:p w14:paraId="2A0C63C7" w14:textId="77777777" w:rsidR="001374B7" w:rsidRPr="00B40EAC" w:rsidRDefault="001374B7" w:rsidP="001374B7">
      <w:pPr>
        <w:pStyle w:val="CompactBullet"/>
        <w:numPr>
          <w:ilvl w:val="0"/>
          <w:numId w:val="0"/>
        </w:numPr>
        <w:ind w:left="360" w:hanging="360"/>
        <w:rPr>
          <w:szCs w:val="24"/>
        </w:rPr>
      </w:pPr>
      <w:r w:rsidRPr="00B40EAC">
        <w:rPr>
          <w:szCs w:val="24"/>
        </w:rPr>
        <w:t>□ NA</w:t>
      </w:r>
    </w:p>
    <w:p w14:paraId="1DC06F98" w14:textId="77777777" w:rsidR="001374B7" w:rsidRDefault="001374B7" w:rsidP="001374B7">
      <w:pPr>
        <w:pStyle w:val="CompactBullet"/>
        <w:numPr>
          <w:ilvl w:val="0"/>
          <w:numId w:val="0"/>
        </w:numPr>
        <w:ind w:left="360" w:hanging="360"/>
      </w:pPr>
    </w:p>
    <w:p w14:paraId="57E23186" w14:textId="5454B28F" w:rsidR="001374B7" w:rsidRPr="001374B7" w:rsidRDefault="00B40EAC" w:rsidP="001374B7">
      <w:r>
        <w:rPr>
          <w:b/>
        </w:rPr>
        <w:t>8</w:t>
      </w:r>
      <w:r w:rsidR="001374B7" w:rsidRPr="001374B7">
        <w:rPr>
          <w:b/>
        </w:rPr>
        <w:t>. Have you ever been diagnosed with Hallucinogen Persisting Perception Disorder (HPPD</w:t>
      </w:r>
      <w:proofErr w:type="gramStart"/>
      <w:r w:rsidR="001374B7" w:rsidRPr="001374B7">
        <w:rPr>
          <w:b/>
        </w:rPr>
        <w:t>) ?</w:t>
      </w:r>
      <w:proofErr w:type="gramEnd"/>
    </w:p>
    <w:p w14:paraId="7C5C9058" w14:textId="77777777" w:rsidR="001374B7" w:rsidRPr="00B40EAC" w:rsidRDefault="001374B7" w:rsidP="001374B7">
      <w:pPr>
        <w:pStyle w:val="CompactBullet"/>
        <w:numPr>
          <w:ilvl w:val="0"/>
          <w:numId w:val="0"/>
        </w:numPr>
        <w:ind w:left="360" w:hanging="360"/>
        <w:rPr>
          <w:sz w:val="20"/>
          <w:szCs w:val="24"/>
        </w:rPr>
      </w:pPr>
      <w:r w:rsidRPr="00B40EAC">
        <w:rPr>
          <w:szCs w:val="24"/>
        </w:rPr>
        <w:t>□ Yes</w:t>
      </w:r>
    </w:p>
    <w:p w14:paraId="061A74C9" w14:textId="77777777" w:rsidR="001374B7" w:rsidRPr="00B40EAC" w:rsidRDefault="001374B7" w:rsidP="001374B7">
      <w:pPr>
        <w:pStyle w:val="CompactBullet"/>
        <w:numPr>
          <w:ilvl w:val="0"/>
          <w:numId w:val="0"/>
        </w:numPr>
        <w:ind w:left="360" w:hanging="360"/>
        <w:rPr>
          <w:sz w:val="20"/>
          <w:szCs w:val="24"/>
        </w:rPr>
      </w:pPr>
      <w:r w:rsidRPr="00B40EAC">
        <w:rPr>
          <w:szCs w:val="24"/>
        </w:rPr>
        <w:t>□ No</w:t>
      </w:r>
    </w:p>
    <w:p w14:paraId="1B92CCFB" w14:textId="77777777" w:rsidR="001374B7" w:rsidRPr="001374B7" w:rsidRDefault="001374B7" w:rsidP="001374B7"/>
    <w:p w14:paraId="69CE70DA" w14:textId="1C70FD42" w:rsidR="001374B7" w:rsidRPr="00B40EAC" w:rsidRDefault="00B40EAC" w:rsidP="001374B7">
      <w:pPr>
        <w:rPr>
          <w:b/>
        </w:rPr>
      </w:pPr>
      <w:r>
        <w:rPr>
          <w:b/>
        </w:rPr>
        <w:t>9</w:t>
      </w:r>
      <w:r w:rsidR="001374B7" w:rsidRPr="001374B7">
        <w:rPr>
          <w:b/>
        </w:rPr>
        <w:t>. Are you currently living with Hallucinogen Persisting Perception Disorder (HPPD)?</w:t>
      </w:r>
    </w:p>
    <w:p w14:paraId="7D9FCCD3" w14:textId="77777777" w:rsidR="001374B7" w:rsidRPr="00B40EAC" w:rsidRDefault="001374B7" w:rsidP="001374B7">
      <w:pPr>
        <w:pStyle w:val="CompactBullet"/>
        <w:numPr>
          <w:ilvl w:val="0"/>
          <w:numId w:val="0"/>
        </w:numPr>
        <w:ind w:left="360" w:hanging="360"/>
        <w:rPr>
          <w:sz w:val="20"/>
          <w:szCs w:val="24"/>
        </w:rPr>
      </w:pPr>
      <w:r w:rsidRPr="00B40EAC">
        <w:rPr>
          <w:szCs w:val="24"/>
        </w:rPr>
        <w:t>□ Yes</w:t>
      </w:r>
    </w:p>
    <w:p w14:paraId="7681B130" w14:textId="77777777" w:rsidR="001374B7" w:rsidRPr="00B40EAC" w:rsidRDefault="001374B7" w:rsidP="001374B7">
      <w:pPr>
        <w:pStyle w:val="CompactBullet"/>
        <w:numPr>
          <w:ilvl w:val="0"/>
          <w:numId w:val="0"/>
        </w:numPr>
        <w:ind w:left="360" w:hanging="360"/>
        <w:rPr>
          <w:sz w:val="20"/>
          <w:szCs w:val="24"/>
        </w:rPr>
      </w:pPr>
      <w:r w:rsidRPr="00B40EAC">
        <w:rPr>
          <w:szCs w:val="24"/>
        </w:rPr>
        <w:t>□ No</w:t>
      </w:r>
    </w:p>
    <w:p w14:paraId="0A7D2276" w14:textId="77777777" w:rsidR="001374B7" w:rsidRPr="001374B7" w:rsidRDefault="001374B7" w:rsidP="001374B7"/>
    <w:p w14:paraId="72098243" w14:textId="77777777" w:rsidR="001374B7" w:rsidRDefault="001374B7"/>
    <w:sectPr w:rsidR="001374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115246">
    <w:abstractNumId w:val="8"/>
  </w:num>
  <w:num w:numId="2" w16cid:durableId="1705903214">
    <w:abstractNumId w:val="6"/>
  </w:num>
  <w:num w:numId="3" w16cid:durableId="544871213">
    <w:abstractNumId w:val="5"/>
  </w:num>
  <w:num w:numId="4" w16cid:durableId="1625194169">
    <w:abstractNumId w:val="4"/>
  </w:num>
  <w:num w:numId="5" w16cid:durableId="1178226695">
    <w:abstractNumId w:val="7"/>
  </w:num>
  <w:num w:numId="6" w16cid:durableId="411049697">
    <w:abstractNumId w:val="3"/>
  </w:num>
  <w:num w:numId="7" w16cid:durableId="2079403500">
    <w:abstractNumId w:val="2"/>
  </w:num>
  <w:num w:numId="8" w16cid:durableId="832645406">
    <w:abstractNumId w:val="1"/>
  </w:num>
  <w:num w:numId="9" w16cid:durableId="711075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4B7"/>
    <w:rsid w:val="0015074B"/>
    <w:rsid w:val="0029639D"/>
    <w:rsid w:val="00326F90"/>
    <w:rsid w:val="00393107"/>
    <w:rsid w:val="00487033"/>
    <w:rsid w:val="00AA1D8D"/>
    <w:rsid w:val="00B40EAC"/>
    <w:rsid w:val="00B47730"/>
    <w:rsid w:val="00C34BC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075D05"/>
  <w14:defaultImageDpi w14:val="300"/>
  <w15:docId w15:val="{F8228A52-CB67-AB46-B220-5953380EC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Bullet"/>
    <w:basedOn w:val="ListBullet"/>
    <w:rsid w:val="001374B7"/>
    <w:pPr>
      <w:spacing w:after="0" w:line="240" w:lineRule="auto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531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Greenwald, Max</cp:lastModifiedBy>
  <cp:revision>4</cp:revision>
  <dcterms:created xsi:type="dcterms:W3CDTF">2026-06-01T17:48:00Z</dcterms:created>
  <dcterms:modified xsi:type="dcterms:W3CDTF">2026-06-01T19:27:00Z</dcterms:modified>
  <cp:category/>
</cp:coreProperties>
</file>