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0114D" w14:textId="6B392D11" w:rsidR="0015098A" w:rsidRPr="00EF2113" w:rsidRDefault="00A35C2E" w:rsidP="00A35C2E">
      <w:pPr>
        <w:jc w:val="right"/>
        <w:rPr>
          <w:rFonts w:ascii="Times New Roman" w:hAnsi="Times New Roman" w:cs="Times New Roman"/>
          <w:color w:val="24292E"/>
          <w:sz w:val="24"/>
          <w:szCs w:val="24"/>
          <w:shd w:val="clear" w:color="auto" w:fill="FFFFFF"/>
        </w:rPr>
      </w:pPr>
      <w:r w:rsidRPr="00EF2113">
        <w:rPr>
          <w:rFonts w:ascii="Times New Roman" w:hAnsi="Times New Roman" w:cs="Times New Roman"/>
          <w:color w:val="24292E"/>
          <w:sz w:val="24"/>
          <w:szCs w:val="24"/>
          <w:shd w:val="clear" w:color="auto" w:fill="FFFFFF"/>
        </w:rPr>
        <w:t xml:space="preserve">Max </w:t>
      </w:r>
      <w:proofErr w:type="spellStart"/>
      <w:r w:rsidRPr="00EF2113">
        <w:rPr>
          <w:rFonts w:ascii="Times New Roman" w:hAnsi="Times New Roman" w:cs="Times New Roman"/>
          <w:color w:val="24292E"/>
          <w:sz w:val="24"/>
          <w:szCs w:val="24"/>
          <w:shd w:val="clear" w:color="auto" w:fill="FFFFFF"/>
        </w:rPr>
        <w:t>Samoylov</w:t>
      </w:r>
      <w:proofErr w:type="spellEnd"/>
      <w:r w:rsidRPr="00EF2113">
        <w:rPr>
          <w:rFonts w:ascii="Times New Roman" w:hAnsi="Times New Roman" w:cs="Times New Roman"/>
          <w:color w:val="24292E"/>
          <w:sz w:val="24"/>
          <w:szCs w:val="24"/>
          <w:shd w:val="clear" w:color="auto" w:fill="FFFFFF"/>
        </w:rPr>
        <w:t xml:space="preserve">, Phillip </w:t>
      </w:r>
      <w:proofErr w:type="spellStart"/>
      <w:r w:rsidRPr="00EF2113">
        <w:rPr>
          <w:rFonts w:ascii="Times New Roman" w:hAnsi="Times New Roman" w:cs="Times New Roman"/>
          <w:color w:val="24292E"/>
          <w:sz w:val="24"/>
          <w:szCs w:val="24"/>
          <w:shd w:val="clear" w:color="auto" w:fill="FFFFFF"/>
        </w:rPr>
        <w:t>Zubov</w:t>
      </w:r>
      <w:proofErr w:type="spellEnd"/>
      <w:r w:rsidRPr="00EF2113">
        <w:rPr>
          <w:rFonts w:ascii="Times New Roman" w:hAnsi="Times New Roman" w:cs="Times New Roman"/>
          <w:color w:val="24292E"/>
          <w:sz w:val="24"/>
          <w:szCs w:val="24"/>
          <w:shd w:val="clear" w:color="auto" w:fill="FFFFFF"/>
        </w:rPr>
        <w:t>, Tyree Mitchell, Buddy Godfrey</w:t>
      </w:r>
    </w:p>
    <w:p w14:paraId="0B82DE57" w14:textId="26D5A541" w:rsidR="00A35C2E" w:rsidRPr="00EF2113" w:rsidRDefault="00A35C2E" w:rsidP="00A35C2E">
      <w:pPr>
        <w:jc w:val="right"/>
        <w:rPr>
          <w:rFonts w:ascii="Times New Roman" w:hAnsi="Times New Roman" w:cs="Times New Roman"/>
          <w:color w:val="24292E"/>
          <w:sz w:val="24"/>
          <w:szCs w:val="24"/>
          <w:shd w:val="clear" w:color="auto" w:fill="FFFFFF"/>
        </w:rPr>
      </w:pPr>
      <w:r w:rsidRPr="00EF2113">
        <w:rPr>
          <w:rFonts w:ascii="Times New Roman" w:hAnsi="Times New Roman" w:cs="Times New Roman"/>
          <w:color w:val="24292E"/>
          <w:sz w:val="24"/>
          <w:szCs w:val="24"/>
          <w:shd w:val="clear" w:color="auto" w:fill="FFFFFF"/>
        </w:rPr>
        <w:t xml:space="preserve">474 Project </w:t>
      </w:r>
      <w:r w:rsidR="00EF2113">
        <w:rPr>
          <w:rFonts w:ascii="Times New Roman" w:hAnsi="Times New Roman" w:cs="Times New Roman"/>
          <w:color w:val="24292E"/>
          <w:sz w:val="24"/>
          <w:szCs w:val="24"/>
          <w:shd w:val="clear" w:color="auto" w:fill="FFFFFF"/>
        </w:rPr>
        <w:t xml:space="preserve">Rationale </w:t>
      </w:r>
      <w:r w:rsidRPr="00EF2113">
        <w:rPr>
          <w:rFonts w:ascii="Times New Roman" w:hAnsi="Times New Roman" w:cs="Times New Roman"/>
          <w:color w:val="24292E"/>
          <w:sz w:val="24"/>
          <w:szCs w:val="24"/>
          <w:shd w:val="clear" w:color="auto" w:fill="FFFFFF"/>
        </w:rPr>
        <w:t>Writeup</w:t>
      </w:r>
    </w:p>
    <w:p w14:paraId="2706BA1F" w14:textId="19890719" w:rsidR="00A35C2E" w:rsidRDefault="00A35C2E" w:rsidP="00A35C2E">
      <w:pPr>
        <w:jc w:val="right"/>
        <w:rPr>
          <w:rFonts w:ascii="Segoe UI" w:hAnsi="Segoe UI" w:cs="Segoe UI"/>
          <w:color w:val="24292E"/>
          <w:shd w:val="clear" w:color="auto" w:fill="FFFFFF"/>
        </w:rPr>
      </w:pPr>
    </w:p>
    <w:p w14:paraId="38E21323" w14:textId="77777777" w:rsidR="00EF2113" w:rsidRDefault="00EF2113" w:rsidP="00A35C2E">
      <w:pPr>
        <w:jc w:val="right"/>
        <w:rPr>
          <w:rFonts w:ascii="Segoe UI" w:hAnsi="Segoe UI" w:cs="Segoe UI"/>
          <w:color w:val="24292E"/>
          <w:shd w:val="clear" w:color="auto" w:fill="FFFFFF"/>
        </w:rPr>
      </w:pPr>
    </w:p>
    <w:p w14:paraId="6A13CD4C" w14:textId="1A01B469" w:rsidR="00A35C2E" w:rsidRPr="00EF2113" w:rsidRDefault="00A35C2E" w:rsidP="00EF2113">
      <w:pPr>
        <w:spacing w:line="480" w:lineRule="auto"/>
        <w:rPr>
          <w:rFonts w:ascii="Times New Roman" w:hAnsi="Times New Roman" w:cs="Times New Roman"/>
          <w:color w:val="24292E"/>
          <w:sz w:val="24"/>
          <w:szCs w:val="24"/>
          <w:shd w:val="clear" w:color="auto" w:fill="FFFFFF"/>
        </w:rPr>
      </w:pPr>
      <w:r>
        <w:rPr>
          <w:rFonts w:ascii="Segoe UI" w:hAnsi="Segoe UI" w:cs="Segoe UI"/>
          <w:color w:val="24292E"/>
          <w:shd w:val="clear" w:color="auto" w:fill="FFFFFF"/>
        </w:rPr>
        <w:tab/>
      </w:r>
      <w:r w:rsidRPr="00EF2113">
        <w:rPr>
          <w:rFonts w:ascii="Times New Roman" w:hAnsi="Times New Roman" w:cs="Times New Roman"/>
          <w:color w:val="24292E"/>
          <w:sz w:val="24"/>
          <w:szCs w:val="24"/>
          <w:shd w:val="clear" w:color="auto" w:fill="FFFFFF"/>
        </w:rPr>
        <w:t>Our frontend application for the project was designed</w:t>
      </w:r>
      <w:r w:rsidR="00EF2113">
        <w:rPr>
          <w:rFonts w:ascii="Times New Roman" w:hAnsi="Times New Roman" w:cs="Times New Roman"/>
          <w:color w:val="24292E"/>
          <w:sz w:val="24"/>
          <w:szCs w:val="24"/>
          <w:shd w:val="clear" w:color="auto" w:fill="FFFFFF"/>
        </w:rPr>
        <w:t>, using Java Swing,</w:t>
      </w:r>
      <w:bookmarkStart w:id="0" w:name="_GoBack"/>
      <w:bookmarkEnd w:id="0"/>
      <w:r w:rsidRPr="00EF2113">
        <w:rPr>
          <w:rFonts w:ascii="Times New Roman" w:hAnsi="Times New Roman" w:cs="Times New Roman"/>
          <w:color w:val="24292E"/>
          <w:sz w:val="24"/>
          <w:szCs w:val="24"/>
          <w:shd w:val="clear" w:color="auto" w:fill="FFFFFF"/>
        </w:rPr>
        <w:t xml:space="preserve"> to be a similar experience to using the IMDB website, as it runs off the same database. It is a cut and dry program as far as functionality is concerned, and will offer a user a straight forward approach to finding information from queries corresponding to the IMDB database. </w:t>
      </w:r>
    </w:p>
    <w:p w14:paraId="6626C462" w14:textId="329054C9" w:rsidR="00A35C2E" w:rsidRPr="00EF2113" w:rsidRDefault="00A35C2E" w:rsidP="00EF2113">
      <w:pPr>
        <w:spacing w:line="480" w:lineRule="auto"/>
        <w:rPr>
          <w:rFonts w:ascii="Times New Roman" w:hAnsi="Times New Roman" w:cs="Times New Roman"/>
          <w:color w:val="24292E"/>
          <w:sz w:val="24"/>
          <w:szCs w:val="24"/>
          <w:shd w:val="clear" w:color="auto" w:fill="FFFFFF"/>
        </w:rPr>
      </w:pPr>
      <w:r w:rsidRPr="00EF2113">
        <w:rPr>
          <w:rFonts w:ascii="Times New Roman" w:hAnsi="Times New Roman" w:cs="Times New Roman"/>
          <w:color w:val="24292E"/>
          <w:sz w:val="24"/>
          <w:szCs w:val="24"/>
          <w:shd w:val="clear" w:color="auto" w:fill="FFFFFF"/>
        </w:rPr>
        <w:tab/>
        <w:t xml:space="preserve">Upon launching the program, the user is presented with a windowed interface that allows them to enter in a query into a search bar. The search can either be executed by hitting the search button or by tapping “enter” on your keyboard. Additionally, you can </w:t>
      </w:r>
      <w:r w:rsidR="00546B94" w:rsidRPr="00EF2113">
        <w:rPr>
          <w:rFonts w:ascii="Times New Roman" w:hAnsi="Times New Roman" w:cs="Times New Roman"/>
          <w:color w:val="24292E"/>
          <w:sz w:val="24"/>
          <w:szCs w:val="24"/>
          <w:shd w:val="clear" w:color="auto" w:fill="FFFFFF"/>
        </w:rPr>
        <w:t xml:space="preserve">adjust a few settings prior to searching; one such feature in the settings is a filter for weeding out all the adult content in the database. </w:t>
      </w:r>
    </w:p>
    <w:p w14:paraId="661181A7" w14:textId="7454820B" w:rsidR="00546B94" w:rsidRPr="00EF2113" w:rsidRDefault="00546B94" w:rsidP="00EF2113">
      <w:pPr>
        <w:spacing w:line="480" w:lineRule="auto"/>
        <w:rPr>
          <w:rFonts w:ascii="Times New Roman" w:hAnsi="Times New Roman" w:cs="Times New Roman"/>
          <w:sz w:val="24"/>
          <w:szCs w:val="24"/>
        </w:rPr>
      </w:pPr>
      <w:r w:rsidRPr="00EF2113">
        <w:rPr>
          <w:rFonts w:ascii="Times New Roman" w:hAnsi="Times New Roman" w:cs="Times New Roman"/>
          <w:color w:val="24292E"/>
          <w:sz w:val="24"/>
          <w:szCs w:val="24"/>
          <w:shd w:val="clear" w:color="auto" w:fill="FFFFFF"/>
        </w:rPr>
        <w:tab/>
        <w:t xml:space="preserve">After searching for your query, a list of results is posted for you to select from. Selecting a search result from the list will bring up another window with information pertaining to that selected results containing information ranging from fellow cast members to episodes from a television series. From this point in the program you can either go down a “rabbit hole” of internal searching, being able to infinitely click on some of the displayed information within that pane to go to another pane with new information displayed about what you had selected, or you can click the back button from anywhere within a search progress to return to the prior pane. </w:t>
      </w:r>
    </w:p>
    <w:sectPr w:rsidR="00546B94" w:rsidRPr="00EF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2E"/>
    <w:rsid w:val="00327064"/>
    <w:rsid w:val="00546B94"/>
    <w:rsid w:val="00793914"/>
    <w:rsid w:val="007B156D"/>
    <w:rsid w:val="007F104F"/>
    <w:rsid w:val="008A0115"/>
    <w:rsid w:val="00A35C2E"/>
    <w:rsid w:val="00EF2113"/>
    <w:rsid w:val="00F2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98EE"/>
  <w15:chartTrackingRefBased/>
  <w15:docId w15:val="{69075583-8E95-4149-8883-E96C19BC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Buddy Godfrey</dc:creator>
  <cp:keywords/>
  <dc:description/>
  <cp:lastModifiedBy>Buddy Godfrey</cp:lastModifiedBy>
  <cp:revision>1</cp:revision>
  <dcterms:created xsi:type="dcterms:W3CDTF">2019-04-26T00:28:00Z</dcterms:created>
  <dcterms:modified xsi:type="dcterms:W3CDTF">2019-04-26T00:54:00Z</dcterms:modified>
</cp:coreProperties>
</file>