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D2" w:rsidRDefault="00EF3529" w:rsidP="00ED09D2">
      <w:pPr>
        <w:jc w:val="center"/>
        <w:rPr>
          <w:sz w:val="32"/>
        </w:rPr>
      </w:pPr>
      <w:r>
        <w:rPr>
          <w:sz w:val="32"/>
        </w:rPr>
        <w:t xml:space="preserve">Project </w:t>
      </w:r>
      <w:r w:rsidR="001E5A8A">
        <w:rPr>
          <w:sz w:val="32"/>
        </w:rPr>
        <w:t>Deployment Plan</w:t>
      </w:r>
    </w:p>
    <w:p w:rsidR="004C4E93" w:rsidRDefault="004C4E93" w:rsidP="001E5A8A">
      <w:pPr>
        <w:rPr>
          <w:b/>
          <w:sz w:val="24"/>
        </w:rPr>
      </w:pPr>
    </w:p>
    <w:p w:rsidR="00ED09D2" w:rsidRDefault="00ED09D2" w:rsidP="001E5A8A">
      <w:pPr>
        <w:rPr>
          <w:b/>
          <w:sz w:val="24"/>
        </w:rPr>
      </w:pPr>
      <w:r>
        <w:rPr>
          <w:b/>
          <w:sz w:val="24"/>
        </w:rPr>
        <w:t>Resources Needed: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Access to database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Access to social media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 xml:space="preserve">Client </w:t>
      </w:r>
      <w:r w:rsidR="004C4E93">
        <w:rPr>
          <w:bCs/>
          <w:sz w:val="24"/>
        </w:rPr>
        <w:t>computer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Backend Controls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Internet</w:t>
      </w:r>
      <w:r w:rsidR="004C4E93">
        <w:rPr>
          <w:bCs/>
          <w:sz w:val="24"/>
        </w:rPr>
        <w:t xml:space="preserve"> access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Payment Plan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Backup Plans</w:t>
      </w:r>
    </w:p>
    <w:p w:rsidR="00F41031" w:rsidRPr="004C4E93" w:rsidRDefault="00ED09D2" w:rsidP="00F41031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Software that is needed for the program to work</w:t>
      </w:r>
      <w:r w:rsidR="004C4E93">
        <w:rPr>
          <w:bCs/>
          <w:sz w:val="24"/>
        </w:rPr>
        <w:t xml:space="preserve"> (Web browsers, operating systems…)</w:t>
      </w:r>
    </w:p>
    <w:p w:rsidR="00ED09D2" w:rsidRDefault="00ED09D2" w:rsidP="001E5A8A">
      <w:pPr>
        <w:rPr>
          <w:b/>
          <w:sz w:val="24"/>
        </w:rPr>
      </w:pPr>
      <w:r w:rsidRPr="006752A9">
        <w:rPr>
          <w:b/>
          <w:sz w:val="24"/>
        </w:rPr>
        <w:t>Installing the Product:</w:t>
      </w:r>
    </w:p>
    <w:p w:rsidR="008B41B6" w:rsidRDefault="0010705C" w:rsidP="001E5A8A">
      <w:pPr>
        <w:rPr>
          <w:sz w:val="24"/>
        </w:rPr>
      </w:pPr>
      <w:r>
        <w:rPr>
          <w:sz w:val="24"/>
        </w:rPr>
        <w:t>Product will be installed on the web host provider Godaddy.com</w:t>
      </w:r>
      <w:r w:rsidR="00B33B2A">
        <w:rPr>
          <w:sz w:val="24"/>
        </w:rPr>
        <w:t xml:space="preserve"> using </w:t>
      </w:r>
      <w:proofErr w:type="spellStart"/>
      <w:r w:rsidR="00B33B2A">
        <w:rPr>
          <w:sz w:val="24"/>
        </w:rPr>
        <w:t>Wordpress</w:t>
      </w:r>
      <w:proofErr w:type="spellEnd"/>
      <w:r w:rsidR="00B33B2A">
        <w:rPr>
          <w:sz w:val="24"/>
        </w:rPr>
        <w:t xml:space="preserve">. A working internet connection is required in order to access the web host provider. </w:t>
      </w:r>
      <w:proofErr w:type="spellStart"/>
      <w:r w:rsidR="00C47168">
        <w:rPr>
          <w:sz w:val="24"/>
        </w:rPr>
        <w:t>Godaddy</w:t>
      </w:r>
      <w:proofErr w:type="spellEnd"/>
      <w:r w:rsidR="00C47168">
        <w:rPr>
          <w:sz w:val="24"/>
        </w:rPr>
        <w:t xml:space="preserve"> provides </w:t>
      </w:r>
      <w:proofErr w:type="spellStart"/>
      <w:r w:rsidR="00C47168">
        <w:rPr>
          <w:sz w:val="24"/>
        </w:rPr>
        <w:t>Installatron</w:t>
      </w:r>
      <w:proofErr w:type="spellEnd"/>
      <w:r w:rsidR="00C47168">
        <w:rPr>
          <w:sz w:val="24"/>
        </w:rPr>
        <w:t xml:space="preserve">, a </w:t>
      </w:r>
      <w:proofErr w:type="spellStart"/>
      <w:r w:rsidR="00C47168">
        <w:rPr>
          <w:sz w:val="24"/>
        </w:rPr>
        <w:t>Wordpress</w:t>
      </w:r>
      <w:proofErr w:type="spellEnd"/>
      <w:r w:rsidR="00C47168">
        <w:rPr>
          <w:sz w:val="24"/>
        </w:rPr>
        <w:t xml:space="preserve"> installation service. A domain name is also required </w:t>
      </w:r>
      <w:r w:rsidR="00A611B6">
        <w:rPr>
          <w:sz w:val="24"/>
        </w:rPr>
        <w:t>to be registered and associated with the account on the web host.</w:t>
      </w:r>
    </w:p>
    <w:p w:rsidR="00A611B6" w:rsidRDefault="00ED6DAA" w:rsidP="001E5A8A">
      <w:pPr>
        <w:rPr>
          <w:sz w:val="24"/>
        </w:rPr>
      </w:pPr>
      <w:r>
        <w:rPr>
          <w:b/>
          <w:sz w:val="24"/>
        </w:rPr>
        <w:t>Developing/Staging the Product</w:t>
      </w:r>
    </w:p>
    <w:p w:rsidR="00C47168" w:rsidRDefault="00ED6DAA" w:rsidP="001E5A8A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 xml:space="preserve"> installation will utilize the </w:t>
      </w:r>
      <w:r w:rsidR="004C4E93" w:rsidRPr="004C4E93">
        <w:rPr>
          <w:sz w:val="24"/>
        </w:rPr>
        <w:t xml:space="preserve">Coming Soon Page, Under Construction &amp; Maintenance Mode by </w:t>
      </w:r>
      <w:proofErr w:type="spellStart"/>
      <w:r w:rsidR="004C4E93" w:rsidRPr="004C4E93">
        <w:rPr>
          <w:sz w:val="24"/>
        </w:rPr>
        <w:t>SeedProd</w:t>
      </w:r>
      <w:proofErr w:type="spellEnd"/>
      <w:r w:rsidR="004C4E93">
        <w:rPr>
          <w:sz w:val="24"/>
        </w:rPr>
        <w:t xml:space="preserve"> </w:t>
      </w:r>
      <w:proofErr w:type="spellStart"/>
      <w:r w:rsidR="004C4E93">
        <w:rPr>
          <w:sz w:val="24"/>
        </w:rPr>
        <w:t>plugin</w:t>
      </w:r>
      <w:proofErr w:type="spellEnd"/>
      <w:r w:rsidR="004C4E93">
        <w:rPr>
          <w:sz w:val="24"/>
        </w:rPr>
        <w:t xml:space="preserve"> to keep the website private will being developed. Development </w:t>
      </w:r>
      <w:r w:rsidR="00992E61">
        <w:rPr>
          <w:sz w:val="24"/>
        </w:rPr>
        <w:t xml:space="preserve">of the product </w:t>
      </w:r>
      <w:r w:rsidR="004C4E93">
        <w:rPr>
          <w:sz w:val="24"/>
        </w:rPr>
        <w:t>will b</w:t>
      </w:r>
      <w:r w:rsidR="00992E61">
        <w:rPr>
          <w:sz w:val="24"/>
        </w:rPr>
        <w:t xml:space="preserve">e done on </w:t>
      </w:r>
      <w:proofErr w:type="spellStart"/>
      <w:r w:rsidR="00992E61">
        <w:rPr>
          <w:sz w:val="24"/>
        </w:rPr>
        <w:t>Godaddy</w:t>
      </w:r>
      <w:proofErr w:type="spellEnd"/>
      <w:r w:rsidR="00992E61">
        <w:rPr>
          <w:sz w:val="24"/>
        </w:rPr>
        <w:t xml:space="preserve"> through the </w:t>
      </w:r>
      <w:proofErr w:type="spellStart"/>
      <w:r w:rsidR="00992E61">
        <w:rPr>
          <w:sz w:val="24"/>
        </w:rPr>
        <w:t>cPanel</w:t>
      </w:r>
      <w:proofErr w:type="spellEnd"/>
      <w:r w:rsidR="00992E61">
        <w:rPr>
          <w:sz w:val="24"/>
        </w:rPr>
        <w:t>, which will include uploading content.</w:t>
      </w:r>
    </w:p>
    <w:p w:rsidR="004C4E93" w:rsidRPr="00983654" w:rsidRDefault="004C4E93" w:rsidP="004C4E93">
      <w:pPr>
        <w:rPr>
          <w:b/>
          <w:bCs/>
          <w:sz w:val="24"/>
        </w:rPr>
      </w:pPr>
      <w:r w:rsidRPr="00983654">
        <w:rPr>
          <w:b/>
          <w:bCs/>
          <w:sz w:val="24"/>
        </w:rPr>
        <w:t>Deploying the Product</w:t>
      </w:r>
    </w:p>
    <w:p w:rsidR="004C4E93" w:rsidRDefault="00992E61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Disable </w:t>
      </w:r>
      <w:proofErr w:type="spellStart"/>
      <w:r>
        <w:rPr>
          <w:sz w:val="24"/>
        </w:rPr>
        <w:t>SeedProd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to make website go live</w:t>
      </w:r>
    </w:p>
    <w:p w:rsidR="004C4E93" w:rsidRDefault="004C4E93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Prepare documentation (User Manual) for the product </w:t>
      </w:r>
    </w:p>
    <w:p w:rsidR="00992E61" w:rsidRPr="00992E61" w:rsidRDefault="00992E61" w:rsidP="00992E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manuals for installation, backup and recovery of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 xml:space="preserve"> and content</w:t>
      </w:r>
    </w:p>
    <w:p w:rsidR="004C4E93" w:rsidRPr="00983654" w:rsidRDefault="004C4E93" w:rsidP="004C4E93">
      <w:pPr>
        <w:rPr>
          <w:b/>
          <w:bCs/>
          <w:sz w:val="24"/>
        </w:rPr>
      </w:pPr>
      <w:r w:rsidRPr="00983654">
        <w:rPr>
          <w:b/>
          <w:bCs/>
          <w:sz w:val="24"/>
        </w:rPr>
        <w:t>Uninstalling and Deactivation</w:t>
      </w:r>
    </w:p>
    <w:p w:rsidR="004C4E93" w:rsidRDefault="00992E61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Request a</w:t>
      </w:r>
      <w:r w:rsidR="004C4E93">
        <w:rPr>
          <w:sz w:val="24"/>
        </w:rPr>
        <w:t>pproval from stakeholders beforehand</w:t>
      </w:r>
    </w:p>
    <w:p w:rsidR="004C4E93" w:rsidRDefault="00992E61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p</w:t>
      </w:r>
      <w:r w:rsidR="004C4E93">
        <w:rPr>
          <w:sz w:val="24"/>
        </w:rPr>
        <w:t>lan to deactivate and uninstall the product</w:t>
      </w:r>
    </w:p>
    <w:p w:rsidR="004C4E93" w:rsidRDefault="004C4E93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Clearing important and sensitive information</w:t>
      </w:r>
    </w:p>
    <w:p w:rsidR="004C4E93" w:rsidRPr="009F56E9" w:rsidRDefault="004C4E93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Removing the product app store and sending information about the deactivation</w:t>
      </w:r>
    </w:p>
    <w:p w:rsidR="004C4E93" w:rsidRPr="00983654" w:rsidRDefault="004C4E93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a backup plan</w:t>
      </w:r>
      <w:r w:rsidR="00992E61">
        <w:rPr>
          <w:sz w:val="24"/>
        </w:rPr>
        <w:t xml:space="preserve"> in case product needs to be recovered</w:t>
      </w:r>
    </w:p>
    <w:p w:rsidR="00C47168" w:rsidRDefault="00C47168" w:rsidP="001E5A8A">
      <w:pPr>
        <w:rPr>
          <w:sz w:val="24"/>
        </w:rPr>
      </w:pPr>
    </w:p>
    <w:p w:rsidR="00C47168" w:rsidRDefault="00C47168" w:rsidP="001E5A8A">
      <w:pPr>
        <w:rPr>
          <w:sz w:val="24"/>
        </w:rPr>
      </w:pPr>
    </w:p>
    <w:p w:rsidR="00C47168" w:rsidRPr="00992E61" w:rsidRDefault="00992E61" w:rsidP="001E5A8A">
      <w:pPr>
        <w:rPr>
          <w:b/>
          <w:sz w:val="24"/>
        </w:rPr>
      </w:pPr>
      <w:r w:rsidRPr="00992E61">
        <w:rPr>
          <w:b/>
          <w:sz w:val="24"/>
        </w:rPr>
        <w:lastRenderedPageBreak/>
        <w:t>Accessing the product</w:t>
      </w:r>
    </w:p>
    <w:p w:rsidR="006752A9" w:rsidRDefault="006752A9" w:rsidP="001E5A8A">
      <w:pPr>
        <w:rPr>
          <w:sz w:val="24"/>
        </w:rPr>
      </w:pPr>
      <w:r>
        <w:rPr>
          <w:sz w:val="24"/>
        </w:rPr>
        <w:t>Product will be accessed via a web browser (Google Chrome, Mozilla Firefox or Microsoft Edge</w:t>
      </w:r>
      <w:r w:rsidR="00EF3529">
        <w:rPr>
          <w:sz w:val="24"/>
        </w:rPr>
        <w:t>)</w:t>
      </w:r>
    </w:p>
    <w:p w:rsidR="00ED09D2" w:rsidRDefault="00ED09D2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and go over the plan with clients to see how the installation process is going to work</w:t>
      </w:r>
    </w:p>
    <w:p w:rsidR="00ED09D2" w:rsidRDefault="00ED09D2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Double check to see if everything needed by the users are ready </w:t>
      </w:r>
    </w:p>
    <w:p w:rsidR="00F41031" w:rsidRPr="00ED09D2" w:rsidRDefault="00F41031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Confirm copyright information for deployment of the program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 will enter website URL into the browser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will have to install Java</w:t>
      </w:r>
      <w:r w:rsidR="00F41031">
        <w:rPr>
          <w:sz w:val="24"/>
        </w:rPr>
        <w:t>S</w:t>
      </w:r>
      <w:r>
        <w:rPr>
          <w:sz w:val="24"/>
        </w:rPr>
        <w:t>cript plugin for web browser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working Internet Connection is required</w:t>
      </w:r>
    </w:p>
    <w:p w:rsidR="00F41031" w:rsidRPr="00F41031" w:rsidRDefault="006752A9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Website will be mainly used in Desktop Mode</w:t>
      </w:r>
      <w:r w:rsidR="00F41031" w:rsidRPr="00F41031">
        <w:rPr>
          <w:sz w:val="24"/>
        </w:rPr>
        <w:br/>
      </w:r>
    </w:p>
    <w:p w:rsidR="00ED09D2" w:rsidRDefault="006752A9" w:rsidP="00ED09D2">
      <w:pPr>
        <w:rPr>
          <w:b/>
          <w:bCs/>
          <w:sz w:val="24"/>
        </w:rPr>
      </w:pPr>
      <w:r w:rsidRPr="00ED09D2">
        <w:rPr>
          <w:b/>
          <w:bCs/>
          <w:sz w:val="24"/>
        </w:rPr>
        <w:t>Training the Users</w:t>
      </w:r>
    </w:p>
    <w:p w:rsidR="00ED09D2" w:rsidRPr="00ED09D2" w:rsidRDefault="00ED09D2" w:rsidP="00ED09D2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User will have </w:t>
      </w:r>
      <w:r w:rsidR="00090FDF">
        <w:rPr>
          <w:sz w:val="24"/>
        </w:rPr>
        <w:t>in application in beginning to find out their current skills</w:t>
      </w:r>
    </w:p>
    <w:p w:rsidR="00EF3529" w:rsidRDefault="00EF3529" w:rsidP="00EF35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will have trial in the beginning to show how to use the website</w:t>
      </w:r>
    </w:p>
    <w:p w:rsidR="00F41031" w:rsidRPr="00983654" w:rsidRDefault="00EF3529" w:rsidP="009836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User will have trial game to make sure they know how to play and </w:t>
      </w:r>
      <w:r w:rsidR="00EC1A4F">
        <w:rPr>
          <w:sz w:val="24"/>
        </w:rPr>
        <w:t xml:space="preserve">the score </w:t>
      </w:r>
      <w:r>
        <w:rPr>
          <w:sz w:val="24"/>
        </w:rPr>
        <w:t>is not going to be counted toward the report</w:t>
      </w:r>
    </w:p>
    <w:p w:rsidR="00F41031" w:rsidRPr="00F41031" w:rsidRDefault="00F41031" w:rsidP="00F41031">
      <w:pPr>
        <w:rPr>
          <w:sz w:val="24"/>
        </w:rPr>
      </w:pPr>
    </w:p>
    <w:p w:rsidR="00090FDF" w:rsidRDefault="00090FDF" w:rsidP="00090FDF">
      <w:pPr>
        <w:rPr>
          <w:b/>
          <w:bCs/>
          <w:sz w:val="24"/>
        </w:rPr>
      </w:pPr>
      <w:r>
        <w:rPr>
          <w:b/>
          <w:bCs/>
          <w:sz w:val="24"/>
        </w:rPr>
        <w:t>Communication Plans</w:t>
      </w:r>
    </w:p>
    <w:p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</w:t>
      </w:r>
    </w:p>
    <w:p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Guests</w:t>
      </w:r>
    </w:p>
    <w:p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Parents</w:t>
      </w:r>
    </w:p>
    <w:p w:rsidR="00090FDF" w:rsidRDefault="00F41031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</w:p>
    <w:p w:rsidR="00F41031" w:rsidRDefault="00F41031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MVA/DOT User</w:t>
      </w:r>
    </w:p>
    <w:p w:rsidR="00F41031" w:rsidRPr="00F41031" w:rsidRDefault="00F41031" w:rsidP="00F41031">
      <w:pPr>
        <w:rPr>
          <w:b/>
          <w:bCs/>
          <w:sz w:val="24"/>
        </w:rPr>
      </w:pPr>
      <w:r w:rsidRPr="00F41031">
        <w:rPr>
          <w:b/>
          <w:bCs/>
          <w:sz w:val="24"/>
        </w:rPr>
        <w:t xml:space="preserve">Recovery Plan </w:t>
      </w:r>
    </w:p>
    <w:p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Inform the users, remove the website, the game and make a temporary website</w:t>
      </w:r>
      <w:r w:rsidR="004C4E93">
        <w:rPr>
          <w:sz w:val="24"/>
        </w:rPr>
        <w:t xml:space="preserve"> detailing the website is under maintenance</w:t>
      </w:r>
    </w:p>
    <w:p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Inform the stakeholders</w:t>
      </w:r>
    </w:p>
    <w:p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timeline to make the website up and running</w:t>
      </w:r>
    </w:p>
    <w:p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sure to have a backup copy</w:t>
      </w:r>
      <w:r w:rsidR="004C4E93">
        <w:rPr>
          <w:sz w:val="24"/>
        </w:rPr>
        <w:t>, will backups being taken at regular intervals</w:t>
      </w:r>
    </w:p>
    <w:p w:rsidR="00983654" w:rsidRPr="004C4E93" w:rsidRDefault="00F41031" w:rsidP="009836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Fix the problem and implement the new version</w:t>
      </w:r>
    </w:p>
    <w:p w:rsidR="00983654" w:rsidRDefault="00983654" w:rsidP="009F56E9">
      <w:pPr>
        <w:rPr>
          <w:b/>
          <w:bCs/>
          <w:sz w:val="24"/>
        </w:rPr>
      </w:pPr>
      <w:r w:rsidRPr="009F56E9">
        <w:rPr>
          <w:b/>
          <w:bCs/>
          <w:sz w:val="24"/>
        </w:rPr>
        <w:t xml:space="preserve">Maintaining </w:t>
      </w:r>
      <w:r w:rsidR="009F56E9">
        <w:rPr>
          <w:b/>
          <w:bCs/>
          <w:sz w:val="24"/>
        </w:rPr>
        <w:t xml:space="preserve">and Updating </w:t>
      </w:r>
      <w:r w:rsidRPr="009F56E9">
        <w:rPr>
          <w:b/>
          <w:bCs/>
          <w:sz w:val="24"/>
        </w:rPr>
        <w:t xml:space="preserve">Versions of the System </w:t>
      </w:r>
    </w:p>
    <w:p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Seeing what </w:t>
      </w:r>
      <w:r w:rsidR="00992E61">
        <w:rPr>
          <w:sz w:val="24"/>
        </w:rPr>
        <w:t xml:space="preserve">updates are available and the </w:t>
      </w:r>
      <w:r>
        <w:rPr>
          <w:sz w:val="24"/>
        </w:rPr>
        <w:t>resources required for the update</w:t>
      </w:r>
    </w:p>
    <w:p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Having a working backup plan</w:t>
      </w:r>
    </w:p>
    <w:p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Discussing what levels of update should be applied</w:t>
      </w:r>
      <w:r w:rsidR="00A47FC0">
        <w:rPr>
          <w:sz w:val="24"/>
        </w:rPr>
        <w:t xml:space="preserve"> and if needed</w:t>
      </w:r>
    </w:p>
    <w:p w:rsidR="00A47FC0" w:rsidRDefault="00A47FC0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education content and other information on website as needed</w:t>
      </w:r>
    </w:p>
    <w:p w:rsidR="009F56E9" w:rsidRDefault="009F56E9" w:rsidP="009F56E9">
      <w:pPr>
        <w:rPr>
          <w:sz w:val="24"/>
        </w:rPr>
      </w:pPr>
    </w:p>
    <w:p w:rsidR="009F56E9" w:rsidRDefault="009F56E9" w:rsidP="009F56E9">
      <w:pPr>
        <w:rPr>
          <w:b/>
          <w:bCs/>
          <w:sz w:val="24"/>
        </w:rPr>
      </w:pPr>
      <w:r>
        <w:rPr>
          <w:b/>
          <w:bCs/>
          <w:sz w:val="24"/>
        </w:rPr>
        <w:t>Rollback</w:t>
      </w:r>
    </w:p>
    <w:p w:rsidR="009F56E9" w:rsidRPr="00B61C07" w:rsidRDefault="00B61C07" w:rsidP="009F56E9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Can go back </w:t>
      </w:r>
      <w:r w:rsidR="00A47FC0">
        <w:rPr>
          <w:sz w:val="24"/>
        </w:rPr>
        <w:t xml:space="preserve">to previous versions based on available backups </w:t>
      </w:r>
      <w:r>
        <w:rPr>
          <w:sz w:val="24"/>
        </w:rPr>
        <w:t>at any time</w:t>
      </w: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921375" cy="4410075"/>
            <wp:effectExtent l="19050" t="0" r="222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A698E" w:rsidRPr="00B61C07" w:rsidRDefault="00FA698E" w:rsidP="00B61C07">
      <w:pPr>
        <w:rPr>
          <w:b/>
          <w:bCs/>
          <w:sz w:val="24"/>
        </w:rPr>
      </w:pPr>
    </w:p>
    <w:p w:rsidR="00983654" w:rsidRPr="00983654" w:rsidRDefault="00983654" w:rsidP="00983654">
      <w:pPr>
        <w:rPr>
          <w:sz w:val="24"/>
        </w:rPr>
      </w:pPr>
      <w:bookmarkStart w:id="0" w:name="_GoBack"/>
      <w:bookmarkEnd w:id="0"/>
    </w:p>
    <w:sectPr w:rsidR="00983654" w:rsidRPr="00983654" w:rsidSect="00DD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B7EB1"/>
    <w:multiLevelType w:val="hybridMultilevel"/>
    <w:tmpl w:val="4F1C7682"/>
    <w:lvl w:ilvl="0" w:tplc="7C7E94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75B81"/>
    <w:multiLevelType w:val="hybridMultilevel"/>
    <w:tmpl w:val="85988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512F"/>
    <w:multiLevelType w:val="hybridMultilevel"/>
    <w:tmpl w:val="1E4EFFA0"/>
    <w:lvl w:ilvl="0" w:tplc="20FA7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25963"/>
    <w:multiLevelType w:val="hybridMultilevel"/>
    <w:tmpl w:val="C036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436FA4"/>
    <w:rsid w:val="00090FDF"/>
    <w:rsid w:val="0010705C"/>
    <w:rsid w:val="00107ED9"/>
    <w:rsid w:val="001E5A8A"/>
    <w:rsid w:val="002E0035"/>
    <w:rsid w:val="003967DC"/>
    <w:rsid w:val="003B5A69"/>
    <w:rsid w:val="00436FA4"/>
    <w:rsid w:val="004C4E93"/>
    <w:rsid w:val="004D451F"/>
    <w:rsid w:val="006752A9"/>
    <w:rsid w:val="00815597"/>
    <w:rsid w:val="008B41B6"/>
    <w:rsid w:val="00983654"/>
    <w:rsid w:val="00992E61"/>
    <w:rsid w:val="009F56E9"/>
    <w:rsid w:val="00A47FC0"/>
    <w:rsid w:val="00A611B6"/>
    <w:rsid w:val="00AD1D37"/>
    <w:rsid w:val="00B33B2A"/>
    <w:rsid w:val="00B61C07"/>
    <w:rsid w:val="00C47168"/>
    <w:rsid w:val="00DD28C3"/>
    <w:rsid w:val="00EC1A4F"/>
    <w:rsid w:val="00ED09D2"/>
    <w:rsid w:val="00ED6DAA"/>
    <w:rsid w:val="00EF3529"/>
    <w:rsid w:val="00F41031"/>
    <w:rsid w:val="00FA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B2D29B-2DE8-7749-9B94-444966C8D609}" type="doc">
      <dgm:prSet loTypeId="urn:microsoft.com/office/officeart/2005/8/layout/hProcess9" loCatId="" qsTypeId="urn:microsoft.com/office/officeart/2005/8/quickstyle/simple1" qsCatId="simple" csTypeId="urn:microsoft.com/office/officeart/2005/8/colors/accent1_2" csCatId="accent1" phldr="1"/>
      <dgm:spPr/>
    </dgm:pt>
    <dgm:pt modelId="{5C7962CF-BCCB-084C-8BFB-9D9958973528}">
      <dgm:prSet phldrT="[Text]" custT="1"/>
      <dgm:spPr/>
      <dgm:t>
        <a:bodyPr/>
        <a:lstStyle/>
        <a:p>
          <a:r>
            <a:rPr lang="en-US" sz="1100"/>
            <a:t>Computer(Windows, Mac), Phone (Android, iPhone) and other device</a:t>
          </a:r>
        </a:p>
      </dgm:t>
    </dgm:pt>
    <dgm:pt modelId="{D008087B-3AAF-1945-AB3F-2A5FCCF2495A}" type="parTrans" cxnId="{20BEF183-90D1-E64E-8703-751833B701CC}">
      <dgm:prSet/>
      <dgm:spPr/>
      <dgm:t>
        <a:bodyPr/>
        <a:lstStyle/>
        <a:p>
          <a:endParaRPr lang="en-US"/>
        </a:p>
      </dgm:t>
    </dgm:pt>
    <dgm:pt modelId="{4355E23A-659D-3E41-B241-2A65B5226C5C}" type="sibTrans" cxnId="{20BEF183-90D1-E64E-8703-751833B701CC}">
      <dgm:prSet/>
      <dgm:spPr/>
      <dgm:t>
        <a:bodyPr/>
        <a:lstStyle/>
        <a:p>
          <a:endParaRPr lang="en-US"/>
        </a:p>
      </dgm:t>
    </dgm:pt>
    <dgm:pt modelId="{14E47CCE-B94D-0840-975B-B4DB7F7C35C1}">
      <dgm:prSet phldrT="[Text]" custT="1"/>
      <dgm:spPr/>
      <dgm:t>
        <a:bodyPr/>
        <a:lstStyle/>
        <a:p>
          <a:r>
            <a:rPr lang="en-US" sz="1100"/>
            <a:t>Download</a:t>
          </a:r>
        </a:p>
      </dgm:t>
    </dgm:pt>
    <dgm:pt modelId="{90ADAE70-A466-7344-8AAC-A7323C0C611C}" type="parTrans" cxnId="{ADCF25CC-4D2D-044A-81CF-B66A70F5A581}">
      <dgm:prSet/>
      <dgm:spPr/>
      <dgm:t>
        <a:bodyPr/>
        <a:lstStyle/>
        <a:p>
          <a:endParaRPr lang="en-US"/>
        </a:p>
      </dgm:t>
    </dgm:pt>
    <dgm:pt modelId="{02F903BD-0418-1642-B5F3-3999AF9D283B}" type="sibTrans" cxnId="{ADCF25CC-4D2D-044A-81CF-B66A70F5A581}">
      <dgm:prSet/>
      <dgm:spPr/>
      <dgm:t>
        <a:bodyPr/>
        <a:lstStyle/>
        <a:p>
          <a:endParaRPr lang="en-US"/>
        </a:p>
      </dgm:t>
    </dgm:pt>
    <dgm:pt modelId="{623BBCC6-F0BD-DE43-B20F-9A7F9EBD9CD9}">
      <dgm:prSet phldrT="[Text]" custT="1"/>
      <dgm:spPr/>
      <dgm:t>
        <a:bodyPr/>
        <a:lstStyle/>
        <a:p>
          <a:r>
            <a:rPr lang="en-US" sz="1000"/>
            <a:t>Training to the users to play game, use the website and see the report</a:t>
          </a:r>
        </a:p>
      </dgm:t>
    </dgm:pt>
    <dgm:pt modelId="{76CB7FCF-B2B9-674E-AC94-82F79CADAE75}" type="parTrans" cxnId="{F8B0A8A5-F3D8-D543-BD30-595AA7E4A073}">
      <dgm:prSet/>
      <dgm:spPr/>
      <dgm:t>
        <a:bodyPr/>
        <a:lstStyle/>
        <a:p>
          <a:endParaRPr lang="en-US"/>
        </a:p>
      </dgm:t>
    </dgm:pt>
    <dgm:pt modelId="{87819A1B-DEBF-8E4E-9AC1-49F20E63D1B8}" type="sibTrans" cxnId="{F8B0A8A5-F3D8-D543-BD30-595AA7E4A073}">
      <dgm:prSet/>
      <dgm:spPr/>
      <dgm:t>
        <a:bodyPr/>
        <a:lstStyle/>
        <a:p>
          <a:endParaRPr lang="en-US"/>
        </a:p>
      </dgm:t>
    </dgm:pt>
    <dgm:pt modelId="{4E01C23D-86C4-734B-BC3C-2B5851B40B4A}">
      <dgm:prSet phldrT="[Text]" custT="1"/>
      <dgm:spPr/>
      <dgm:t>
        <a:bodyPr/>
        <a:lstStyle/>
        <a:p>
          <a:r>
            <a:rPr lang="en-US" sz="1000"/>
            <a:t>Web (Safari, Google and Firefox) and Market (Play Store and Apple Store)</a:t>
          </a:r>
        </a:p>
      </dgm:t>
    </dgm:pt>
    <dgm:pt modelId="{128A9B20-B319-1141-8320-D7BB65DCE9D3}" type="parTrans" cxnId="{3F77C8CC-64E7-874C-A283-290F9DCCAAA1}">
      <dgm:prSet/>
      <dgm:spPr/>
      <dgm:t>
        <a:bodyPr/>
        <a:lstStyle/>
        <a:p>
          <a:endParaRPr lang="en-US"/>
        </a:p>
      </dgm:t>
    </dgm:pt>
    <dgm:pt modelId="{32F7C1AB-FFFF-5A4B-BAE6-18B262EDDC1D}" type="sibTrans" cxnId="{3F77C8CC-64E7-874C-A283-290F9DCCAAA1}">
      <dgm:prSet/>
      <dgm:spPr/>
      <dgm:t>
        <a:bodyPr/>
        <a:lstStyle/>
        <a:p>
          <a:endParaRPr lang="en-US"/>
        </a:p>
      </dgm:t>
    </dgm:pt>
    <dgm:pt modelId="{4CD35E8A-6E41-8345-877E-36820057D358}">
      <dgm:prSet phldrT="[Text]" custT="1"/>
      <dgm:spPr/>
      <dgm:t>
        <a:bodyPr/>
        <a:lstStyle/>
        <a:p>
          <a:r>
            <a:rPr lang="en-US" sz="1000"/>
            <a:t>Update and backup</a:t>
          </a:r>
        </a:p>
      </dgm:t>
    </dgm:pt>
    <dgm:pt modelId="{9403A685-94EC-0C4C-8258-E6EB23C19E90}" type="parTrans" cxnId="{136ACFA4-2FB0-E541-BEC0-E703330BD6E9}">
      <dgm:prSet/>
      <dgm:spPr/>
      <dgm:t>
        <a:bodyPr/>
        <a:lstStyle/>
        <a:p>
          <a:endParaRPr lang="en-US"/>
        </a:p>
      </dgm:t>
    </dgm:pt>
    <dgm:pt modelId="{C5A9E76C-3616-4844-B5DF-00DCA9E87624}" type="sibTrans" cxnId="{136ACFA4-2FB0-E541-BEC0-E703330BD6E9}">
      <dgm:prSet/>
      <dgm:spPr/>
      <dgm:t>
        <a:bodyPr/>
        <a:lstStyle/>
        <a:p>
          <a:endParaRPr lang="en-US"/>
        </a:p>
      </dgm:t>
    </dgm:pt>
    <dgm:pt modelId="{A9C99B4E-C02B-674A-B5D8-436943BCDACF}">
      <dgm:prSet phldrT="[Text]" custT="1"/>
      <dgm:spPr/>
      <dgm:t>
        <a:bodyPr/>
        <a:lstStyle/>
        <a:p>
          <a:r>
            <a:rPr lang="en-US" sz="1100"/>
            <a:t>Mantaining </a:t>
          </a:r>
        </a:p>
      </dgm:t>
    </dgm:pt>
    <dgm:pt modelId="{9EFCC8E6-1222-2349-8C55-F2EDCA5BD4EB}" type="parTrans" cxnId="{DE06E5B9-3496-5546-B019-55B5856884FF}">
      <dgm:prSet/>
      <dgm:spPr/>
      <dgm:t>
        <a:bodyPr/>
        <a:lstStyle/>
        <a:p>
          <a:endParaRPr lang="en-US"/>
        </a:p>
      </dgm:t>
    </dgm:pt>
    <dgm:pt modelId="{604DCDFA-4A6E-DC4A-8D0F-4690939F5DC3}" type="sibTrans" cxnId="{DE06E5B9-3496-5546-B019-55B5856884FF}">
      <dgm:prSet/>
      <dgm:spPr/>
      <dgm:t>
        <a:bodyPr/>
        <a:lstStyle/>
        <a:p>
          <a:endParaRPr lang="en-US"/>
        </a:p>
      </dgm:t>
    </dgm:pt>
    <dgm:pt modelId="{45F9B05D-AF92-BB44-A049-611E634BC030}">
      <dgm:prSet phldrT="[Text]" custT="1"/>
      <dgm:spPr/>
      <dgm:t>
        <a:bodyPr/>
        <a:lstStyle/>
        <a:p>
          <a:r>
            <a:rPr lang="en-US" sz="1000"/>
            <a:t>Recover</a:t>
          </a:r>
        </a:p>
      </dgm:t>
    </dgm:pt>
    <dgm:pt modelId="{90E63ACD-6BD7-4B40-99FB-17777E838260}" type="parTrans" cxnId="{D6733680-86D1-8E41-9CEB-40291ED24AF5}">
      <dgm:prSet/>
      <dgm:spPr/>
      <dgm:t>
        <a:bodyPr/>
        <a:lstStyle/>
        <a:p>
          <a:endParaRPr lang="en-US"/>
        </a:p>
      </dgm:t>
    </dgm:pt>
    <dgm:pt modelId="{F0138BF7-8EAA-5D4A-854F-D930930BFC58}" type="sibTrans" cxnId="{D6733680-86D1-8E41-9CEB-40291ED24AF5}">
      <dgm:prSet/>
      <dgm:spPr/>
      <dgm:t>
        <a:bodyPr/>
        <a:lstStyle/>
        <a:p>
          <a:endParaRPr lang="en-US"/>
        </a:p>
      </dgm:t>
    </dgm:pt>
    <dgm:pt modelId="{69C23150-1EEF-6C4F-A0EE-DB9982E1C339}">
      <dgm:prSet phldrT="[Text]" custT="1"/>
      <dgm:spPr/>
      <dgm:t>
        <a:bodyPr/>
        <a:lstStyle/>
        <a:p>
          <a:r>
            <a:rPr lang="en-US" sz="1000"/>
            <a:t>Rollback</a:t>
          </a:r>
        </a:p>
      </dgm:t>
    </dgm:pt>
    <dgm:pt modelId="{1D3A78DE-0732-0B45-97F9-7BEE0A8050C3}" type="parTrans" cxnId="{80D168A2-7FE0-DB4E-B4F9-07AAACBC159E}">
      <dgm:prSet/>
      <dgm:spPr/>
      <dgm:t>
        <a:bodyPr/>
        <a:lstStyle/>
        <a:p>
          <a:endParaRPr lang="en-US"/>
        </a:p>
      </dgm:t>
    </dgm:pt>
    <dgm:pt modelId="{0EC69F7D-1C96-AC4F-BEB7-97098E9AF9A6}" type="sibTrans" cxnId="{80D168A2-7FE0-DB4E-B4F9-07AAACBC159E}">
      <dgm:prSet/>
      <dgm:spPr/>
      <dgm:t>
        <a:bodyPr/>
        <a:lstStyle/>
        <a:p>
          <a:endParaRPr lang="en-US"/>
        </a:p>
      </dgm:t>
    </dgm:pt>
    <dgm:pt modelId="{4A19620B-BD5C-9C42-8DBE-4E749C9A3FCE}">
      <dgm:prSet phldrT="[Text]" custT="1"/>
      <dgm:spPr/>
      <dgm:t>
        <a:bodyPr/>
        <a:lstStyle/>
        <a:p>
          <a:r>
            <a:rPr lang="en-US" sz="1000"/>
            <a:t>Uninstall and deactivation (Delete sensitive information</a:t>
          </a:r>
          <a:r>
            <a:rPr lang="en-US" sz="1100"/>
            <a:t>)</a:t>
          </a:r>
        </a:p>
      </dgm:t>
    </dgm:pt>
    <dgm:pt modelId="{9964572C-E168-6149-AE4F-96B975B2378F}" type="parTrans" cxnId="{55865414-645B-7A4F-81D1-CF858F6AA7A9}">
      <dgm:prSet/>
      <dgm:spPr/>
      <dgm:t>
        <a:bodyPr/>
        <a:lstStyle/>
        <a:p>
          <a:endParaRPr lang="en-US"/>
        </a:p>
      </dgm:t>
    </dgm:pt>
    <dgm:pt modelId="{B4D13CA6-B25F-5040-B718-077C6F3D5537}" type="sibTrans" cxnId="{55865414-645B-7A4F-81D1-CF858F6AA7A9}">
      <dgm:prSet/>
      <dgm:spPr/>
      <dgm:t>
        <a:bodyPr/>
        <a:lstStyle/>
        <a:p>
          <a:endParaRPr lang="en-US"/>
        </a:p>
      </dgm:t>
    </dgm:pt>
    <dgm:pt modelId="{D5D5AE9A-EE2E-2D40-81ED-017BFBCE9AFA}" type="pres">
      <dgm:prSet presAssocID="{3BB2D29B-2DE8-7749-9B94-444966C8D609}" presName="CompostProcess" presStyleCnt="0">
        <dgm:presLayoutVars>
          <dgm:dir/>
          <dgm:resizeHandles val="exact"/>
        </dgm:presLayoutVars>
      </dgm:prSet>
      <dgm:spPr/>
    </dgm:pt>
    <dgm:pt modelId="{7C9F5D8C-E575-6B43-A5BA-7D4933844358}" type="pres">
      <dgm:prSet presAssocID="{3BB2D29B-2DE8-7749-9B94-444966C8D609}" presName="arrow" presStyleLbl="bgShp" presStyleIdx="0" presStyleCnt="1"/>
      <dgm:spPr/>
    </dgm:pt>
    <dgm:pt modelId="{533A170F-37C5-754A-B791-0FBA48B22876}" type="pres">
      <dgm:prSet presAssocID="{3BB2D29B-2DE8-7749-9B94-444966C8D609}" presName="linearProcess" presStyleCnt="0"/>
      <dgm:spPr/>
    </dgm:pt>
    <dgm:pt modelId="{17A66302-D7E1-ED45-A509-8BC77F507C68}" type="pres">
      <dgm:prSet presAssocID="{5C7962CF-BCCB-084C-8BFB-9D9958973528}" presName="text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319F5F-8BD4-5C4E-A599-E2D60899547A}" type="pres">
      <dgm:prSet presAssocID="{4355E23A-659D-3E41-B241-2A65B5226C5C}" presName="sibTrans" presStyleCnt="0"/>
      <dgm:spPr/>
    </dgm:pt>
    <dgm:pt modelId="{748BED11-5057-0244-92C9-AF0F5C115776}" type="pres">
      <dgm:prSet presAssocID="{4E01C23D-86C4-734B-BC3C-2B5851B40B4A}" presName="text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6E3B7A-EC84-EF4F-82EC-CBFF9AAF38F1}" type="pres">
      <dgm:prSet presAssocID="{32F7C1AB-FFFF-5A4B-BAE6-18B262EDDC1D}" presName="sibTrans" presStyleCnt="0"/>
      <dgm:spPr/>
    </dgm:pt>
    <dgm:pt modelId="{9E25684C-0BE9-5547-B577-5C855EA67677}" type="pres">
      <dgm:prSet presAssocID="{14E47CCE-B94D-0840-975B-B4DB7F7C35C1}" presName="textNode" presStyleLbl="node1" presStyleIdx="2" presStyleCnt="9" custScaleX="1333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11D598-DCB2-074A-B108-C069F023727F}" type="pres">
      <dgm:prSet presAssocID="{02F903BD-0418-1642-B5F3-3999AF9D283B}" presName="sibTrans" presStyleCnt="0"/>
      <dgm:spPr/>
    </dgm:pt>
    <dgm:pt modelId="{D1E330C4-A76E-6849-A9F3-83A02F0F94BD}" type="pres">
      <dgm:prSet presAssocID="{623BBCC6-F0BD-DE43-B20F-9A7F9EBD9CD9}" presName="text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9D42D2-BEB5-DF46-939D-82D5D4925C4B}" type="pres">
      <dgm:prSet presAssocID="{87819A1B-DEBF-8E4E-9AC1-49F20E63D1B8}" presName="sibTrans" presStyleCnt="0"/>
      <dgm:spPr/>
    </dgm:pt>
    <dgm:pt modelId="{EE13DC84-BA77-E44F-85F3-A4425E60F4FF}" type="pres">
      <dgm:prSet presAssocID="{4CD35E8A-6E41-8345-877E-36820057D358}" presName="text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0F9FD7-AEAB-DA4A-B0E1-501AF4FB342E}" type="pres">
      <dgm:prSet presAssocID="{C5A9E76C-3616-4844-B5DF-00DCA9E87624}" presName="sibTrans" presStyleCnt="0"/>
      <dgm:spPr/>
    </dgm:pt>
    <dgm:pt modelId="{FFF14B77-F7D3-1D4F-945B-2B9C5C92A655}" type="pres">
      <dgm:prSet presAssocID="{A9C99B4E-C02B-674A-B5D8-436943BCDACF}" presName="text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1AEAAB-8D04-4A4C-B6C7-224A3412F138}" type="pres">
      <dgm:prSet presAssocID="{604DCDFA-4A6E-DC4A-8D0F-4690939F5DC3}" presName="sibTrans" presStyleCnt="0"/>
      <dgm:spPr/>
    </dgm:pt>
    <dgm:pt modelId="{6E2A2143-213D-1042-BDE7-F7651123804F}" type="pres">
      <dgm:prSet presAssocID="{45F9B05D-AF92-BB44-A049-611E634BC030}" presName="text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FFCBFD-23E4-214E-AB47-94AEADAB84DE}" type="pres">
      <dgm:prSet presAssocID="{F0138BF7-8EAA-5D4A-854F-D930930BFC58}" presName="sibTrans" presStyleCnt="0"/>
      <dgm:spPr/>
    </dgm:pt>
    <dgm:pt modelId="{0DB3DFD8-9B40-0B4D-94D2-D8AB36D18CB3}" type="pres">
      <dgm:prSet presAssocID="{69C23150-1EEF-6C4F-A0EE-DB9982E1C339}" presName="textNode" presStyleLbl="node1" presStyleIdx="7" presStyleCnt="9" custScaleX="1081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1A8B16-7602-524A-B4E3-1AF1318340F1}" type="pres">
      <dgm:prSet presAssocID="{0EC69F7D-1C96-AC4F-BEB7-97098E9AF9A6}" presName="sibTrans" presStyleCnt="0"/>
      <dgm:spPr/>
    </dgm:pt>
    <dgm:pt modelId="{2A470C92-A824-4742-BA26-82C9956FDE54}" type="pres">
      <dgm:prSet presAssocID="{4A19620B-BD5C-9C42-8DBE-4E749C9A3FCE}" presName="text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0D168A2-7FE0-DB4E-B4F9-07AAACBC159E}" srcId="{3BB2D29B-2DE8-7749-9B94-444966C8D609}" destId="{69C23150-1EEF-6C4F-A0EE-DB9982E1C339}" srcOrd="7" destOrd="0" parTransId="{1D3A78DE-0732-0B45-97F9-7BEE0A8050C3}" sibTransId="{0EC69F7D-1C96-AC4F-BEB7-97098E9AF9A6}"/>
    <dgm:cxn modelId="{F8B0A8A5-F3D8-D543-BD30-595AA7E4A073}" srcId="{3BB2D29B-2DE8-7749-9B94-444966C8D609}" destId="{623BBCC6-F0BD-DE43-B20F-9A7F9EBD9CD9}" srcOrd="3" destOrd="0" parTransId="{76CB7FCF-B2B9-674E-AC94-82F79CADAE75}" sibTransId="{87819A1B-DEBF-8E4E-9AC1-49F20E63D1B8}"/>
    <dgm:cxn modelId="{530E5E6A-3102-439E-93A1-D7FD37168478}" type="presOf" srcId="{14E47CCE-B94D-0840-975B-B4DB7F7C35C1}" destId="{9E25684C-0BE9-5547-B577-5C855EA67677}" srcOrd="0" destOrd="0" presId="urn:microsoft.com/office/officeart/2005/8/layout/hProcess9"/>
    <dgm:cxn modelId="{A469DAEF-8C9C-4C54-ACC5-BF5CB001BEFB}" type="presOf" srcId="{4CD35E8A-6E41-8345-877E-36820057D358}" destId="{EE13DC84-BA77-E44F-85F3-A4425E60F4FF}" srcOrd="0" destOrd="0" presId="urn:microsoft.com/office/officeart/2005/8/layout/hProcess9"/>
    <dgm:cxn modelId="{07552931-2027-4B0D-86D1-60170252F981}" type="presOf" srcId="{623BBCC6-F0BD-DE43-B20F-9A7F9EBD9CD9}" destId="{D1E330C4-A76E-6849-A9F3-83A02F0F94BD}" srcOrd="0" destOrd="0" presId="urn:microsoft.com/office/officeart/2005/8/layout/hProcess9"/>
    <dgm:cxn modelId="{D6733680-86D1-8E41-9CEB-40291ED24AF5}" srcId="{3BB2D29B-2DE8-7749-9B94-444966C8D609}" destId="{45F9B05D-AF92-BB44-A049-611E634BC030}" srcOrd="6" destOrd="0" parTransId="{90E63ACD-6BD7-4B40-99FB-17777E838260}" sibTransId="{F0138BF7-8EAA-5D4A-854F-D930930BFC58}"/>
    <dgm:cxn modelId="{ADCF25CC-4D2D-044A-81CF-B66A70F5A581}" srcId="{3BB2D29B-2DE8-7749-9B94-444966C8D609}" destId="{14E47CCE-B94D-0840-975B-B4DB7F7C35C1}" srcOrd="2" destOrd="0" parTransId="{90ADAE70-A466-7344-8AAC-A7323C0C611C}" sibTransId="{02F903BD-0418-1642-B5F3-3999AF9D283B}"/>
    <dgm:cxn modelId="{44D1B809-EBDA-42CE-B4DF-AC601A31EE9A}" type="presOf" srcId="{69C23150-1EEF-6C4F-A0EE-DB9982E1C339}" destId="{0DB3DFD8-9B40-0B4D-94D2-D8AB36D18CB3}" srcOrd="0" destOrd="0" presId="urn:microsoft.com/office/officeart/2005/8/layout/hProcess9"/>
    <dgm:cxn modelId="{136ACFA4-2FB0-E541-BEC0-E703330BD6E9}" srcId="{3BB2D29B-2DE8-7749-9B94-444966C8D609}" destId="{4CD35E8A-6E41-8345-877E-36820057D358}" srcOrd="4" destOrd="0" parTransId="{9403A685-94EC-0C4C-8258-E6EB23C19E90}" sibTransId="{C5A9E76C-3616-4844-B5DF-00DCA9E87624}"/>
    <dgm:cxn modelId="{B141C149-6016-4399-8E42-0AAE3832C6E8}" type="presOf" srcId="{4A19620B-BD5C-9C42-8DBE-4E749C9A3FCE}" destId="{2A470C92-A824-4742-BA26-82C9956FDE54}" srcOrd="0" destOrd="0" presId="urn:microsoft.com/office/officeart/2005/8/layout/hProcess9"/>
    <dgm:cxn modelId="{74033220-1D91-4162-8544-3EBBC051B7E5}" type="presOf" srcId="{3BB2D29B-2DE8-7749-9B94-444966C8D609}" destId="{D5D5AE9A-EE2E-2D40-81ED-017BFBCE9AFA}" srcOrd="0" destOrd="0" presId="urn:microsoft.com/office/officeart/2005/8/layout/hProcess9"/>
    <dgm:cxn modelId="{3F77C8CC-64E7-874C-A283-290F9DCCAAA1}" srcId="{3BB2D29B-2DE8-7749-9B94-444966C8D609}" destId="{4E01C23D-86C4-734B-BC3C-2B5851B40B4A}" srcOrd="1" destOrd="0" parTransId="{128A9B20-B319-1141-8320-D7BB65DCE9D3}" sibTransId="{32F7C1AB-FFFF-5A4B-BAE6-18B262EDDC1D}"/>
    <dgm:cxn modelId="{DE06E5B9-3496-5546-B019-55B5856884FF}" srcId="{3BB2D29B-2DE8-7749-9B94-444966C8D609}" destId="{A9C99B4E-C02B-674A-B5D8-436943BCDACF}" srcOrd="5" destOrd="0" parTransId="{9EFCC8E6-1222-2349-8C55-F2EDCA5BD4EB}" sibTransId="{604DCDFA-4A6E-DC4A-8D0F-4690939F5DC3}"/>
    <dgm:cxn modelId="{18C16EC5-8B21-4090-B470-BED12CCB3C21}" type="presOf" srcId="{A9C99B4E-C02B-674A-B5D8-436943BCDACF}" destId="{FFF14B77-F7D3-1D4F-945B-2B9C5C92A655}" srcOrd="0" destOrd="0" presId="urn:microsoft.com/office/officeart/2005/8/layout/hProcess9"/>
    <dgm:cxn modelId="{8A75E828-4925-453A-A0DA-113348309FA6}" type="presOf" srcId="{45F9B05D-AF92-BB44-A049-611E634BC030}" destId="{6E2A2143-213D-1042-BDE7-F7651123804F}" srcOrd="0" destOrd="0" presId="urn:microsoft.com/office/officeart/2005/8/layout/hProcess9"/>
    <dgm:cxn modelId="{4FF5468A-FD4A-4CFC-A121-D241564326F8}" type="presOf" srcId="{5C7962CF-BCCB-084C-8BFB-9D9958973528}" destId="{17A66302-D7E1-ED45-A509-8BC77F507C68}" srcOrd="0" destOrd="0" presId="urn:microsoft.com/office/officeart/2005/8/layout/hProcess9"/>
    <dgm:cxn modelId="{20BEF183-90D1-E64E-8703-751833B701CC}" srcId="{3BB2D29B-2DE8-7749-9B94-444966C8D609}" destId="{5C7962CF-BCCB-084C-8BFB-9D9958973528}" srcOrd="0" destOrd="0" parTransId="{D008087B-3AAF-1945-AB3F-2A5FCCF2495A}" sibTransId="{4355E23A-659D-3E41-B241-2A65B5226C5C}"/>
    <dgm:cxn modelId="{55865414-645B-7A4F-81D1-CF858F6AA7A9}" srcId="{3BB2D29B-2DE8-7749-9B94-444966C8D609}" destId="{4A19620B-BD5C-9C42-8DBE-4E749C9A3FCE}" srcOrd="8" destOrd="0" parTransId="{9964572C-E168-6149-AE4F-96B975B2378F}" sibTransId="{B4D13CA6-B25F-5040-B718-077C6F3D5537}"/>
    <dgm:cxn modelId="{DDBAA3B1-8088-4A1C-967A-7A93CBFD19FC}" type="presOf" srcId="{4E01C23D-86C4-734B-BC3C-2B5851B40B4A}" destId="{748BED11-5057-0244-92C9-AF0F5C115776}" srcOrd="0" destOrd="0" presId="urn:microsoft.com/office/officeart/2005/8/layout/hProcess9"/>
    <dgm:cxn modelId="{25E1ADF0-95CD-4C06-AEC0-8856BB2ABFA0}" type="presParOf" srcId="{D5D5AE9A-EE2E-2D40-81ED-017BFBCE9AFA}" destId="{7C9F5D8C-E575-6B43-A5BA-7D4933844358}" srcOrd="0" destOrd="0" presId="urn:microsoft.com/office/officeart/2005/8/layout/hProcess9"/>
    <dgm:cxn modelId="{ACC62A08-CF4D-4768-85DB-44ED8A35BCFE}" type="presParOf" srcId="{D5D5AE9A-EE2E-2D40-81ED-017BFBCE9AFA}" destId="{533A170F-37C5-754A-B791-0FBA48B22876}" srcOrd="1" destOrd="0" presId="urn:microsoft.com/office/officeart/2005/8/layout/hProcess9"/>
    <dgm:cxn modelId="{660D4688-6A1B-4375-AF53-F593B9A4989B}" type="presParOf" srcId="{533A170F-37C5-754A-B791-0FBA48B22876}" destId="{17A66302-D7E1-ED45-A509-8BC77F507C68}" srcOrd="0" destOrd="0" presId="urn:microsoft.com/office/officeart/2005/8/layout/hProcess9"/>
    <dgm:cxn modelId="{8211655D-7A9A-47C9-A371-982196B1B4D2}" type="presParOf" srcId="{533A170F-37C5-754A-B791-0FBA48B22876}" destId="{D1319F5F-8BD4-5C4E-A599-E2D60899547A}" srcOrd="1" destOrd="0" presId="urn:microsoft.com/office/officeart/2005/8/layout/hProcess9"/>
    <dgm:cxn modelId="{FCF722DB-5F5F-4604-BD05-92AB7056671B}" type="presParOf" srcId="{533A170F-37C5-754A-B791-0FBA48B22876}" destId="{748BED11-5057-0244-92C9-AF0F5C115776}" srcOrd="2" destOrd="0" presId="urn:microsoft.com/office/officeart/2005/8/layout/hProcess9"/>
    <dgm:cxn modelId="{FC610EDF-EEF8-439F-BF2A-01D397365FB8}" type="presParOf" srcId="{533A170F-37C5-754A-B791-0FBA48B22876}" destId="{556E3B7A-EC84-EF4F-82EC-CBFF9AAF38F1}" srcOrd="3" destOrd="0" presId="urn:microsoft.com/office/officeart/2005/8/layout/hProcess9"/>
    <dgm:cxn modelId="{69C039DE-6162-4CE0-94C3-6F9C21AD2EDA}" type="presParOf" srcId="{533A170F-37C5-754A-B791-0FBA48B22876}" destId="{9E25684C-0BE9-5547-B577-5C855EA67677}" srcOrd="4" destOrd="0" presId="urn:microsoft.com/office/officeart/2005/8/layout/hProcess9"/>
    <dgm:cxn modelId="{83561B21-9D21-41D2-B9EA-E311076538CB}" type="presParOf" srcId="{533A170F-37C5-754A-B791-0FBA48B22876}" destId="{2B11D598-DCB2-074A-B108-C069F023727F}" srcOrd="5" destOrd="0" presId="urn:microsoft.com/office/officeart/2005/8/layout/hProcess9"/>
    <dgm:cxn modelId="{0F558DCB-E9DE-4B8F-9CD5-930DC556A10E}" type="presParOf" srcId="{533A170F-37C5-754A-B791-0FBA48B22876}" destId="{D1E330C4-A76E-6849-A9F3-83A02F0F94BD}" srcOrd="6" destOrd="0" presId="urn:microsoft.com/office/officeart/2005/8/layout/hProcess9"/>
    <dgm:cxn modelId="{FE6B9F37-85C2-4DCB-B424-ECBB9BD0FD35}" type="presParOf" srcId="{533A170F-37C5-754A-B791-0FBA48B22876}" destId="{E39D42D2-BEB5-DF46-939D-82D5D4925C4B}" srcOrd="7" destOrd="0" presId="urn:microsoft.com/office/officeart/2005/8/layout/hProcess9"/>
    <dgm:cxn modelId="{BC0FC7ED-5775-4228-A29F-14764F77DF32}" type="presParOf" srcId="{533A170F-37C5-754A-B791-0FBA48B22876}" destId="{EE13DC84-BA77-E44F-85F3-A4425E60F4FF}" srcOrd="8" destOrd="0" presId="urn:microsoft.com/office/officeart/2005/8/layout/hProcess9"/>
    <dgm:cxn modelId="{409EA429-F7B6-49D6-BED5-0EA9C4243187}" type="presParOf" srcId="{533A170F-37C5-754A-B791-0FBA48B22876}" destId="{FF0F9FD7-AEAB-DA4A-B0E1-501AF4FB342E}" srcOrd="9" destOrd="0" presId="urn:microsoft.com/office/officeart/2005/8/layout/hProcess9"/>
    <dgm:cxn modelId="{A67A28F3-0A32-485D-BECC-812BF3E9B7D1}" type="presParOf" srcId="{533A170F-37C5-754A-B791-0FBA48B22876}" destId="{FFF14B77-F7D3-1D4F-945B-2B9C5C92A655}" srcOrd="10" destOrd="0" presId="urn:microsoft.com/office/officeart/2005/8/layout/hProcess9"/>
    <dgm:cxn modelId="{03A270BC-AD5C-48B2-821A-C0002E02366B}" type="presParOf" srcId="{533A170F-37C5-754A-B791-0FBA48B22876}" destId="{3D1AEAAB-8D04-4A4C-B6C7-224A3412F138}" srcOrd="11" destOrd="0" presId="urn:microsoft.com/office/officeart/2005/8/layout/hProcess9"/>
    <dgm:cxn modelId="{7825590B-209C-498A-BD57-FF2CD078D2B6}" type="presParOf" srcId="{533A170F-37C5-754A-B791-0FBA48B22876}" destId="{6E2A2143-213D-1042-BDE7-F7651123804F}" srcOrd="12" destOrd="0" presId="urn:microsoft.com/office/officeart/2005/8/layout/hProcess9"/>
    <dgm:cxn modelId="{4CC09217-1B5B-4774-A762-0FA4EA1C4160}" type="presParOf" srcId="{533A170F-37C5-754A-B791-0FBA48B22876}" destId="{9EFFCBFD-23E4-214E-AB47-94AEADAB84DE}" srcOrd="13" destOrd="0" presId="urn:microsoft.com/office/officeart/2005/8/layout/hProcess9"/>
    <dgm:cxn modelId="{FA1BFBD1-E3C7-4144-8E41-3782DD9FE0DB}" type="presParOf" srcId="{533A170F-37C5-754A-B791-0FBA48B22876}" destId="{0DB3DFD8-9B40-0B4D-94D2-D8AB36D18CB3}" srcOrd="14" destOrd="0" presId="urn:microsoft.com/office/officeart/2005/8/layout/hProcess9"/>
    <dgm:cxn modelId="{27FD179E-995E-4E08-97A7-7EFE3107769F}" type="presParOf" srcId="{533A170F-37C5-754A-B791-0FBA48B22876}" destId="{CE1A8B16-7602-524A-B4E3-1AF1318340F1}" srcOrd="15" destOrd="0" presId="urn:microsoft.com/office/officeart/2005/8/layout/hProcess9"/>
    <dgm:cxn modelId="{6B1E6BB4-53F6-406D-AFE6-7C0BBF11E03F}" type="presParOf" srcId="{533A170F-37C5-754A-B791-0FBA48B22876}" destId="{2A470C92-A824-4742-BA26-82C9956FDE54}" srcOrd="1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C9F5D8C-E575-6B43-A5BA-7D4933844358}">
      <dsp:nvSpPr>
        <dsp:cNvPr id="0" name=""/>
        <dsp:cNvSpPr/>
      </dsp:nvSpPr>
      <dsp:spPr>
        <a:xfrm>
          <a:off x="444103" y="0"/>
          <a:ext cx="5033168" cy="44100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A66302-D7E1-ED45-A509-8BC77F507C68}">
      <dsp:nvSpPr>
        <dsp:cNvPr id="0" name=""/>
        <dsp:cNvSpPr/>
      </dsp:nvSpPr>
      <dsp:spPr>
        <a:xfrm>
          <a:off x="65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Computer(Windows, Mac), Phone (Android, iPhone) and other device</a:t>
          </a:r>
        </a:p>
      </dsp:txBody>
      <dsp:txXfrm>
        <a:off x="656" y="1323022"/>
        <a:ext cx="550791" cy="1764030"/>
      </dsp:txXfrm>
    </dsp:sp>
    <dsp:sp modelId="{748BED11-5057-0244-92C9-AF0F5C115776}">
      <dsp:nvSpPr>
        <dsp:cNvPr id="0" name=""/>
        <dsp:cNvSpPr/>
      </dsp:nvSpPr>
      <dsp:spPr>
        <a:xfrm>
          <a:off x="64324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 (Safari, Google and Firefox) and Market (Play Store and Apple Store)</a:t>
          </a:r>
        </a:p>
      </dsp:txBody>
      <dsp:txXfrm>
        <a:off x="643246" y="1323022"/>
        <a:ext cx="550791" cy="1764030"/>
      </dsp:txXfrm>
    </dsp:sp>
    <dsp:sp modelId="{9E25684C-0BE9-5547-B577-5C855EA67677}">
      <dsp:nvSpPr>
        <dsp:cNvPr id="0" name=""/>
        <dsp:cNvSpPr/>
      </dsp:nvSpPr>
      <dsp:spPr>
        <a:xfrm>
          <a:off x="1285837" y="1323022"/>
          <a:ext cx="734470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Download</a:t>
          </a:r>
        </a:p>
      </dsp:txBody>
      <dsp:txXfrm>
        <a:off x="1285837" y="1323022"/>
        <a:ext cx="734470" cy="1764030"/>
      </dsp:txXfrm>
    </dsp:sp>
    <dsp:sp modelId="{D1E330C4-A76E-6849-A9F3-83A02F0F94BD}">
      <dsp:nvSpPr>
        <dsp:cNvPr id="0" name=""/>
        <dsp:cNvSpPr/>
      </dsp:nvSpPr>
      <dsp:spPr>
        <a:xfrm>
          <a:off x="211210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Training to the users to play game, use the website and see the report</a:t>
          </a:r>
        </a:p>
      </dsp:txBody>
      <dsp:txXfrm>
        <a:off x="2112106" y="1323022"/>
        <a:ext cx="550791" cy="1764030"/>
      </dsp:txXfrm>
    </dsp:sp>
    <dsp:sp modelId="{EE13DC84-BA77-E44F-85F3-A4425E60F4FF}">
      <dsp:nvSpPr>
        <dsp:cNvPr id="0" name=""/>
        <dsp:cNvSpPr/>
      </dsp:nvSpPr>
      <dsp:spPr>
        <a:xfrm>
          <a:off x="275469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and backup</a:t>
          </a:r>
        </a:p>
      </dsp:txBody>
      <dsp:txXfrm>
        <a:off x="2754696" y="1323022"/>
        <a:ext cx="550791" cy="1764030"/>
      </dsp:txXfrm>
    </dsp:sp>
    <dsp:sp modelId="{FFF14B77-F7D3-1D4F-945B-2B9C5C92A655}">
      <dsp:nvSpPr>
        <dsp:cNvPr id="0" name=""/>
        <dsp:cNvSpPr/>
      </dsp:nvSpPr>
      <dsp:spPr>
        <a:xfrm>
          <a:off x="3397287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Mantaining </a:t>
          </a:r>
        </a:p>
      </dsp:txBody>
      <dsp:txXfrm>
        <a:off x="3397287" y="1323022"/>
        <a:ext cx="550791" cy="1764030"/>
      </dsp:txXfrm>
    </dsp:sp>
    <dsp:sp modelId="{6E2A2143-213D-1042-BDE7-F7651123804F}">
      <dsp:nvSpPr>
        <dsp:cNvPr id="0" name=""/>
        <dsp:cNvSpPr/>
      </dsp:nvSpPr>
      <dsp:spPr>
        <a:xfrm>
          <a:off x="4039878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Recover</a:t>
          </a:r>
        </a:p>
      </dsp:txBody>
      <dsp:txXfrm>
        <a:off x="4039878" y="1323022"/>
        <a:ext cx="550791" cy="1764030"/>
      </dsp:txXfrm>
    </dsp:sp>
    <dsp:sp modelId="{0DB3DFD8-9B40-0B4D-94D2-D8AB36D18CB3}">
      <dsp:nvSpPr>
        <dsp:cNvPr id="0" name=""/>
        <dsp:cNvSpPr/>
      </dsp:nvSpPr>
      <dsp:spPr>
        <a:xfrm>
          <a:off x="4682468" y="1323022"/>
          <a:ext cx="595659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Rollback</a:t>
          </a:r>
        </a:p>
      </dsp:txBody>
      <dsp:txXfrm>
        <a:off x="4682468" y="1323022"/>
        <a:ext cx="595659" cy="1764030"/>
      </dsp:txXfrm>
    </dsp:sp>
    <dsp:sp modelId="{2A470C92-A824-4742-BA26-82C9956FDE54}">
      <dsp:nvSpPr>
        <dsp:cNvPr id="0" name=""/>
        <dsp:cNvSpPr/>
      </dsp:nvSpPr>
      <dsp:spPr>
        <a:xfrm>
          <a:off x="536992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Uninstall and deactivation (Delete sensitive information</a:t>
          </a:r>
          <a:r>
            <a:rPr lang="en-US" sz="1100" kern="1200"/>
            <a:t>)</a:t>
          </a:r>
        </a:p>
      </dsp:txBody>
      <dsp:txXfrm>
        <a:off x="5369926" y="1323022"/>
        <a:ext cx="550791" cy="1764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carder</dc:creator>
  <cp:lastModifiedBy>dr00v</cp:lastModifiedBy>
  <cp:revision>2</cp:revision>
  <dcterms:created xsi:type="dcterms:W3CDTF">2019-10-30T00:41:00Z</dcterms:created>
  <dcterms:modified xsi:type="dcterms:W3CDTF">2019-10-30T00:41:00Z</dcterms:modified>
</cp:coreProperties>
</file>