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  <w:tblGridChange w:id="0">
          <w:tblGrid>
            <w:gridCol w:w="1495"/>
            <w:gridCol w:w="1734"/>
            <w:gridCol w:w="1342"/>
            <w:gridCol w:w="1197"/>
            <w:gridCol w:w="1460"/>
            <w:gridCol w:w="1289"/>
            <w:gridCol w:w="833"/>
          </w:tblGrid>
        </w:tblGridChange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ins w:id="1" w:author="Mark Matas" w:date="2020-01-31T16:21:00Z"/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ED6E4B">
            <w:pPr>
              <w:rPr>
                <w:color w:val="FFFFFF" w:themeColor="background1"/>
                <w:sz w:val="24"/>
                <w:szCs w:val="24"/>
              </w:rPr>
              <w:pPrChange w:id="2" w:author="Mark Matas" w:date="2020-01-31T16:22:00Z">
                <w:pPr>
                  <w:jc w:val="center"/>
                </w:pPr>
              </w:pPrChange>
            </w:pPr>
            <w:ins w:id="3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Completed</w:t>
              </w:r>
            </w:ins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ins w:id="4" w:author="Mark Matas" w:date="2020-01-31T16:22:00Z"/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ins w:id="5" w:author="Mark Matas" w:date="2020-01-31T16:22:00Z"/>
                <w:color w:val="FFFFFF" w:themeColor="background1"/>
                <w:sz w:val="24"/>
                <w:szCs w:val="24"/>
              </w:rPr>
            </w:pPr>
            <w:ins w:id="6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Actual Time</w:t>
              </w:r>
            </w:ins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ins w:id="7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ins w:id="8" w:author="Mark Matas" w:date="2020-01-31T16:22:00Z"/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ins w:id="9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 xml:space="preserve">Over-estimated time due to having to create the config file and understand </w:t>
              </w:r>
            </w:ins>
            <w:ins w:id="10" w:author="Mark Matas" w:date="2020-01-31T16:25:00Z">
              <w:r>
                <w:rPr>
                  <w:rFonts w:cstheme="minorHAnsi"/>
                  <w:i/>
                  <w:color w:val="767171" w:themeColor="background2" w:themeShade="80"/>
                </w:rPr>
                <w:t>where all data is coming from and in what format</w:t>
              </w:r>
            </w:ins>
          </w:p>
        </w:tc>
        <w:tc>
          <w:tcPr>
            <w:tcW w:w="1289" w:type="dxa"/>
          </w:tcPr>
          <w:p w14:paraId="73E1C48C" w14:textId="432451DA" w:rsidR="00ED6E4B" w:rsidRPr="00ED6E4B" w:rsidRDefault="00ED6E4B">
            <w:pPr>
              <w:rPr>
                <w:ins w:id="11" w:author="Mark Matas" w:date="2020-01-31T16:21:00Z"/>
                <w:rFonts w:cstheme="minorHAnsi"/>
                <w:iCs/>
                <w:color w:val="767171" w:themeColor="background2" w:themeShade="80"/>
                <w:rPrChange w:id="12" w:author="Mark Matas" w:date="2020-01-31T16:23:00Z">
                  <w:rPr>
                    <w:ins w:id="13" w:author="Mark Matas" w:date="2020-01-31T16:21:00Z"/>
                    <w:rFonts w:cstheme="minorHAnsi"/>
                    <w:i/>
                    <w:color w:val="767171" w:themeColor="background2" w:themeShade="80"/>
                  </w:rPr>
                </w:rPrChange>
              </w:rPr>
            </w:pPr>
            <w:ins w:id="14" w:author="Mark Matas" w:date="2020-01-31T16:23:00Z">
              <w:r>
                <w:rPr>
                  <w:rFonts w:cstheme="minorHAnsi"/>
                  <w:iCs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ins w:id="15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6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ins w:id="17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18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ins w:id="19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0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ins w:id="21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2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ins w:id="23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4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6</w:t>
              </w:r>
            </w:ins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ins w:id="25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6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ins w:id="27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8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3</w:t>
              </w:r>
            </w:ins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ins w:id="29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0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ins w:id="31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2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ins w:id="33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4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ins w:id="35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6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1.5</w:t>
              </w:r>
            </w:ins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ins w:id="37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8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ins w:id="39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40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0EB51C2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1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lastRenderedPageBreak/>
                <w:delText>FR-HP11</w:delText>
              </w:r>
            </w:del>
          </w:p>
        </w:tc>
        <w:tc>
          <w:tcPr>
            <w:tcW w:w="1734" w:type="dxa"/>
          </w:tcPr>
          <w:p w14:paraId="368E921A" w14:textId="779E4B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2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Calculate flux tower weights (some towers in same 9km)</w:delText>
              </w:r>
            </w:del>
          </w:p>
        </w:tc>
        <w:tc>
          <w:tcPr>
            <w:tcW w:w="1342" w:type="dxa"/>
          </w:tcPr>
          <w:p w14:paraId="1687BA00" w14:textId="704A341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3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Mark</w:delText>
              </w:r>
            </w:del>
          </w:p>
        </w:tc>
        <w:tc>
          <w:tcPr>
            <w:tcW w:w="1197" w:type="dxa"/>
          </w:tcPr>
          <w:p w14:paraId="6FF76192" w14:textId="511010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4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5</w:delText>
              </w:r>
            </w:del>
          </w:p>
        </w:tc>
        <w:tc>
          <w:tcPr>
            <w:tcW w:w="1460" w:type="dxa"/>
          </w:tcPr>
          <w:p w14:paraId="00671A80" w14:textId="5436B023" w:rsidR="00ED6E4B" w:rsidRPr="00117F95" w:rsidRDefault="00ED6E4B">
            <w:pPr>
              <w:rPr>
                <w:rFonts w:cstheme="minorHAnsi"/>
                <w:i/>
              </w:rPr>
            </w:pPr>
            <w:del w:id="45" w:author="Mark Matas" w:date="2020-01-31T16:25:00Z">
              <w:r w:rsidDel="00ED6E4B">
                <w:rPr>
                  <w:rFonts w:cstheme="minorHAnsi"/>
                  <w:i/>
                </w:rPr>
                <w:delText>Work with Max</w:delText>
              </w:r>
            </w:del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ins w:id="46" w:author="Mark Matas" w:date="2020-01-31T16:21:00Z"/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ins w:id="47" w:author="Mark Matas" w:date="2020-01-31T16:22:00Z"/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ins w:id="48" w:author="Mark Matas" w:date="2020-01-31T16:21:00Z"/>
                <w:rFonts w:cstheme="minorHAnsi"/>
                <w:i/>
              </w:rPr>
            </w:pPr>
            <w:ins w:id="49" w:author="Mark Matas" w:date="2020-01-31T16:4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ins w:id="50" w:author="Mark Matas" w:date="2020-01-31T16:22:00Z"/>
                <w:rFonts w:cstheme="minorHAnsi"/>
                <w:i/>
              </w:rPr>
            </w:pPr>
            <w:ins w:id="51" w:author="Mark Matas" w:date="2020-01-31T16:45:00Z">
              <w:r>
                <w:rPr>
                  <w:rFonts w:cstheme="minorHAnsi"/>
                  <w:i/>
                </w:rPr>
                <w:t>5</w:t>
              </w:r>
            </w:ins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ins w:id="52" w:author="Mark Matas" w:date="2020-01-31T16:21:00Z"/>
                <w:rFonts w:cstheme="minorHAnsi"/>
                <w:i/>
              </w:rPr>
            </w:pPr>
            <w:ins w:id="53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ins w:id="54" w:author="Mark Matas" w:date="2020-01-31T16:22:00Z"/>
                <w:rFonts w:cstheme="minorHAnsi"/>
                <w:i/>
              </w:rPr>
            </w:pPr>
            <w:ins w:id="55" w:author="Mark Matas" w:date="2020-01-31T16:46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ins w:id="56" w:author="Mark Matas" w:date="2020-01-31T16:21:00Z"/>
                <w:rFonts w:cstheme="minorHAnsi"/>
                <w:i/>
              </w:rPr>
            </w:pPr>
            <w:ins w:id="57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ins w:id="58" w:author="Mark Matas" w:date="2020-01-31T16:22:00Z"/>
                <w:rFonts w:cstheme="minorHAnsi"/>
                <w:i/>
              </w:rPr>
            </w:pPr>
            <w:ins w:id="59" w:author="Mark Matas" w:date="2020-01-31T16:46:00Z">
              <w:r>
                <w:rPr>
                  <w:rFonts w:cstheme="minorHAnsi"/>
                  <w:i/>
                </w:rPr>
                <w:t>2</w:t>
              </w:r>
            </w:ins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Subset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meterological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ins w:id="60" w:author="Mark Matas" w:date="2020-01-31T16:21:00Z"/>
                <w:rFonts w:cstheme="minorHAnsi"/>
                <w:i/>
              </w:rPr>
            </w:pPr>
            <w:ins w:id="61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ins w:id="62" w:author="Mark Matas" w:date="2020-01-31T16:22:00Z"/>
                <w:rFonts w:cstheme="minorHAnsi"/>
                <w:i/>
              </w:rPr>
            </w:pPr>
            <w:ins w:id="63" w:author="Mark Matas" w:date="2020-01-31T16:46:00Z">
              <w:r>
                <w:rPr>
                  <w:rFonts w:cstheme="minorHAnsi"/>
                  <w:i/>
                </w:rPr>
                <w:t>1.5</w:t>
              </w:r>
            </w:ins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ins w:id="64" w:author="Mark Matas" w:date="2020-01-31T16:21:00Z"/>
                <w:rFonts w:cstheme="minorHAnsi"/>
                <w:i/>
              </w:rPr>
            </w:pPr>
            <w:ins w:id="65" w:author="Mark Matas" w:date="2020-01-31T16:2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ins w:id="66" w:author="Mark Matas" w:date="2020-01-31T16:22:00Z"/>
                <w:rFonts w:cstheme="minorHAnsi"/>
                <w:i/>
              </w:rPr>
            </w:pPr>
            <w:ins w:id="67" w:author="Mark Matas" w:date="2020-01-31T16:25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68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69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0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FR-HP11</w:t>
              </w:r>
            </w:ins>
          </w:p>
        </w:tc>
        <w:tc>
          <w:tcPr>
            <w:tcW w:w="1734" w:type="dxa"/>
          </w:tcPr>
          <w:p w14:paraId="2BA04B09" w14:textId="64F74070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1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2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3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Calculate flux tower weights (some towers in same 9km)</w:t>
              </w:r>
            </w:ins>
          </w:p>
        </w:tc>
        <w:tc>
          <w:tcPr>
            <w:tcW w:w="1342" w:type="dxa"/>
          </w:tcPr>
          <w:p w14:paraId="3F6B53B0" w14:textId="7C70065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4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5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6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Mark</w:t>
              </w:r>
            </w:ins>
          </w:p>
        </w:tc>
        <w:tc>
          <w:tcPr>
            <w:tcW w:w="1197" w:type="dxa"/>
          </w:tcPr>
          <w:p w14:paraId="1376625A" w14:textId="70B0345C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7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8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9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5</w:t>
              </w:r>
            </w:ins>
          </w:p>
        </w:tc>
        <w:tc>
          <w:tcPr>
            <w:tcW w:w="1460" w:type="dxa"/>
          </w:tcPr>
          <w:p w14:paraId="33A40246" w14:textId="77777777" w:rsidR="00ED6E4B" w:rsidRPr="00A34697" w:rsidRDefault="00ED6E4B" w:rsidP="00ED6E4B">
            <w:pPr>
              <w:rPr>
                <w:ins w:id="80" w:author="Mark Matas" w:date="2020-01-31T16:26:00Z"/>
                <w:rFonts w:cstheme="minorHAnsi"/>
                <w:i/>
                <w:color w:val="FF0000"/>
                <w:rPrChange w:id="81" w:author="Mark Matas" w:date="2020-01-31T16:48:00Z">
                  <w:rPr>
                    <w:ins w:id="82" w:author="Mark Matas" w:date="2020-01-31T16:26:00Z"/>
                    <w:rFonts w:cstheme="minorHAnsi"/>
                    <w:i/>
                  </w:rPr>
                </w:rPrChange>
              </w:rPr>
            </w:pPr>
            <w:ins w:id="83" w:author="Mark Matas" w:date="2020-01-31T16:25:00Z">
              <w:r w:rsidRPr="00A34697">
                <w:rPr>
                  <w:rFonts w:cstheme="minorHAnsi"/>
                  <w:i/>
                  <w:color w:val="FF0000"/>
                  <w:rPrChange w:id="84" w:author="Mark Matas" w:date="2020-01-31T16:48:00Z">
                    <w:rPr>
                      <w:rFonts w:cstheme="minorHAnsi"/>
                      <w:i/>
                    </w:rPr>
                  </w:rPrChange>
                </w:rPr>
                <w:t>Work with Max</w:t>
              </w:r>
            </w:ins>
          </w:p>
          <w:p w14:paraId="09F1C7C6" w14:textId="77777777" w:rsidR="00ED6E4B" w:rsidRPr="00A34697" w:rsidRDefault="00ED6E4B" w:rsidP="00ED6E4B">
            <w:pPr>
              <w:rPr>
                <w:ins w:id="85" w:author="Mark Matas" w:date="2020-01-31T16:26:00Z"/>
                <w:rFonts w:cstheme="minorHAnsi"/>
                <w:i/>
                <w:color w:val="FF0000"/>
                <w:rPrChange w:id="86" w:author="Mark Matas" w:date="2020-01-31T16:48:00Z">
                  <w:rPr>
                    <w:ins w:id="87" w:author="Mark Matas" w:date="2020-01-31T16:26:00Z"/>
                    <w:rFonts w:cstheme="minorHAnsi"/>
                    <w:i/>
                  </w:rPr>
                </w:rPrChange>
              </w:rPr>
            </w:pPr>
          </w:p>
          <w:p w14:paraId="3FA7E140" w14:textId="48B989D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88" w:author="Mark Matas" w:date="2020-01-31T16:48:00Z">
                  <w:rPr>
                    <w:rFonts w:cstheme="minorHAnsi"/>
                    <w:i/>
                  </w:rPr>
                </w:rPrChange>
              </w:rPr>
            </w:pPr>
            <w:ins w:id="89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0" w:author="Mark Matas" w:date="2020-01-31T16:48:00Z">
                    <w:rPr>
                      <w:rFonts w:cstheme="minorHAnsi"/>
                      <w:i/>
                    </w:rPr>
                  </w:rPrChange>
                </w:rPr>
                <w:t>Meeting with Arthur to discus</w:t>
              </w:r>
            </w:ins>
            <w:ins w:id="91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s</w:t>
              </w:r>
            </w:ins>
            <w:ins w:id="92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 xml:space="preserve"> t</w:t>
              </w:r>
            </w:ins>
            <w:ins w:id="93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 xml:space="preserve">he </w:t>
              </w:r>
            </w:ins>
            <w:ins w:id="94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5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package used to help determine </w:t>
              </w:r>
            </w:ins>
            <w:ins w:id="96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the weights from coordinate</w:t>
              </w:r>
            </w:ins>
            <w:ins w:id="97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, as</w:t>
              </w:r>
            </w:ins>
            <w:ins w:id="98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9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</w:t>
              </w:r>
            </w:ins>
            <w:ins w:id="100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it is</w:t>
              </w:r>
            </w:ins>
            <w:ins w:id="101" w:author="Mark Matas" w:date="2020-01-31T16:26:00Z">
              <w:r w:rsidRPr="00A34697">
                <w:rPr>
                  <w:rFonts w:cstheme="minorHAnsi"/>
                  <w:i/>
                  <w:color w:val="FF0000"/>
                  <w:rPrChange w:id="102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quite co</w:t>
              </w:r>
            </w:ins>
            <w:ins w:id="103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mplex and hard to find good examples</w:t>
              </w:r>
            </w:ins>
          </w:p>
        </w:tc>
        <w:tc>
          <w:tcPr>
            <w:tcW w:w="1289" w:type="dxa"/>
          </w:tcPr>
          <w:p w14:paraId="149DF1D6" w14:textId="3F67EB14" w:rsidR="00ED6E4B" w:rsidRPr="00A34697" w:rsidRDefault="00ED6E4B" w:rsidP="00ED6E4B">
            <w:pPr>
              <w:rPr>
                <w:ins w:id="104" w:author="Mark Matas" w:date="2020-01-31T16:21:00Z"/>
                <w:rFonts w:cstheme="minorHAnsi"/>
                <w:i/>
                <w:color w:val="FF0000"/>
                <w:rPrChange w:id="105" w:author="Mark Matas" w:date="2020-01-31T16:48:00Z">
                  <w:rPr>
                    <w:ins w:id="106" w:author="Mark Matas" w:date="2020-01-31T16:21:00Z"/>
                    <w:rFonts w:cstheme="minorHAnsi"/>
                    <w:i/>
                  </w:rPr>
                </w:rPrChange>
              </w:rPr>
            </w:pPr>
            <w:ins w:id="107" w:author="Mark Matas" w:date="2020-01-31T16:25:00Z">
              <w:r w:rsidRPr="00A34697">
                <w:rPr>
                  <w:rFonts w:cstheme="minorHAnsi"/>
                  <w:i/>
                  <w:color w:val="FF0000"/>
                  <w:rPrChange w:id="108" w:author="Mark Matas" w:date="2020-01-31T16:48:00Z">
                    <w:rPr>
                      <w:rFonts w:cstheme="minorHAnsi"/>
                      <w:i/>
                    </w:rPr>
                  </w:rPrChange>
                </w:rPr>
                <w:t>NO</w:t>
              </w:r>
            </w:ins>
          </w:p>
        </w:tc>
        <w:tc>
          <w:tcPr>
            <w:tcW w:w="833" w:type="dxa"/>
          </w:tcPr>
          <w:p w14:paraId="693182B2" w14:textId="43517447" w:rsidR="00ED6E4B" w:rsidRPr="00A34697" w:rsidRDefault="00ED6E4B" w:rsidP="00ED6E4B">
            <w:pPr>
              <w:rPr>
                <w:ins w:id="109" w:author="Mark Matas" w:date="2020-01-31T16:22:00Z"/>
                <w:rFonts w:cstheme="minorHAnsi"/>
                <w:i/>
                <w:color w:val="FF0000"/>
                <w:rPrChange w:id="110" w:author="Mark Matas" w:date="2020-01-31T16:48:00Z">
                  <w:rPr>
                    <w:ins w:id="111" w:author="Mark Matas" w:date="2020-01-31T16:22:00Z"/>
                    <w:rFonts w:cstheme="minorHAnsi"/>
                    <w:i/>
                  </w:rPr>
                </w:rPrChange>
              </w:rPr>
            </w:pPr>
            <w:ins w:id="112" w:author="Mark Matas" w:date="2020-01-31T16:27:00Z">
              <w:r w:rsidRPr="00A34697">
                <w:rPr>
                  <w:rFonts w:cstheme="minorHAnsi"/>
                  <w:i/>
                  <w:color w:val="FF0000"/>
                  <w:rPrChange w:id="113" w:author="Mark Matas" w:date="2020-01-31T16:48:00Z">
                    <w:rPr>
                      <w:rFonts w:cstheme="minorHAnsi"/>
                      <w:i/>
                    </w:rPr>
                  </w:rPrChange>
                </w:rPr>
                <w:t>8</w:t>
              </w:r>
            </w:ins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lastRenderedPageBreak/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77777777" w:rsidR="00ED6E4B" w:rsidRPr="00ED6E4B" w:rsidRDefault="00ED6E4B" w:rsidP="00ED6E4B">
            <w:pPr>
              <w:rPr>
                <w:ins w:id="114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77777777" w:rsidR="00ED6E4B" w:rsidRPr="00ED6E4B" w:rsidRDefault="00ED6E4B" w:rsidP="00ED6E4B">
            <w:pPr>
              <w:rPr>
                <w:ins w:id="115" w:author="Mark Matas" w:date="2020-01-31T16:22:00Z"/>
                <w:rFonts w:cstheme="minorHAnsi"/>
                <w:b/>
              </w:rPr>
            </w:pPr>
          </w:p>
        </w:tc>
      </w:tr>
      <w:tr w:rsidR="00B03602" w:rsidRPr="005F5D05" w14:paraId="4956F5D1" w14:textId="77777777" w:rsidTr="00ED6E4B">
        <w:trPr>
          <w:ins w:id="116" w:author="Mark Matas" w:date="2020-01-31T17:06:00Z"/>
        </w:trPr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ins w:id="117" w:author="Mark Matas" w:date="2020-01-31T17:06:00Z"/>
                <w:b/>
              </w:rPr>
            </w:pPr>
            <w:ins w:id="118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FR-HP11</w:t>
              </w:r>
            </w:ins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ins w:id="119" w:author="Mark Matas" w:date="2020-01-31T17:06:00Z"/>
                <w:b/>
              </w:rPr>
            </w:pPr>
            <w:ins w:id="120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Calculate flux tower weights (some towers in same 9km)</w:t>
              </w:r>
            </w:ins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B03602" w:rsidRDefault="00B03602" w:rsidP="00B03602">
            <w:pPr>
              <w:rPr>
                <w:ins w:id="121" w:author="Mark Matas" w:date="2020-01-31T17:06:00Z"/>
                <w:b/>
                <w:i/>
                <w:rPrChange w:id="122" w:author="Mark Matas" w:date="2020-01-31T17:06:00Z">
                  <w:rPr>
                    <w:ins w:id="123" w:author="Mark Matas" w:date="2020-01-31T17:06:00Z"/>
                    <w:b/>
                    <w:iCs/>
                  </w:rPr>
                </w:rPrChange>
              </w:rPr>
            </w:pPr>
            <w:ins w:id="124" w:author="Mark Matas" w:date="2020-01-31T17:06:00Z">
              <w:r w:rsidRPr="00B03602">
                <w:rPr>
                  <w:rFonts w:cstheme="minorHAnsi"/>
                  <w:i/>
                  <w:color w:val="FF0000"/>
                </w:rPr>
                <w:t>Mark</w:t>
              </w:r>
            </w:ins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B03602" w:rsidRDefault="00B03602" w:rsidP="00B03602">
            <w:pPr>
              <w:rPr>
                <w:ins w:id="125" w:author="Mark Matas" w:date="2020-01-31T17:06:00Z"/>
                <w:bCs/>
                <w:i/>
                <w:rPrChange w:id="126" w:author="Mark Matas" w:date="2020-01-31T17:07:00Z">
                  <w:rPr>
                    <w:ins w:id="127" w:author="Mark Matas" w:date="2020-01-31T17:06:00Z"/>
                    <w:b/>
                  </w:rPr>
                </w:rPrChange>
              </w:rPr>
            </w:pPr>
            <w:ins w:id="128" w:author="Mark Matas" w:date="2020-01-31T17:06:00Z">
              <w:r w:rsidRPr="00B03602">
                <w:rPr>
                  <w:bCs/>
                  <w:i/>
                  <w:rPrChange w:id="129" w:author="Mark Matas" w:date="2020-01-31T17:07:00Z">
                    <w:rPr>
                      <w:b/>
                    </w:rPr>
                  </w:rPrChange>
                </w:rPr>
                <w:t>2-3</w:t>
              </w:r>
            </w:ins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ins w:id="130" w:author="Mark Matas" w:date="2020-01-31T17:06:00Z"/>
                <w:b/>
              </w:rPr>
            </w:pPr>
            <w:ins w:id="131" w:author="Mark Matas" w:date="2020-01-31T17:06:00Z">
              <w:r>
                <w:rPr>
                  <w:rFonts w:cstheme="minorHAnsi"/>
                  <w:i/>
                  <w:color w:val="FF0000"/>
                </w:rPr>
                <w:t>From Ph</w:t>
              </w:r>
              <w:bookmarkStart w:id="132" w:name="_GoBack"/>
              <w:bookmarkEnd w:id="132"/>
              <w:r>
                <w:rPr>
                  <w:rFonts w:cstheme="minorHAnsi"/>
                  <w:i/>
                  <w:color w:val="FF0000"/>
                </w:rPr>
                <w:t>ase 1</w:t>
              </w:r>
            </w:ins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77777777" w:rsidR="00B03602" w:rsidRPr="00ED6E4B" w:rsidRDefault="00B03602" w:rsidP="00B03602">
            <w:pPr>
              <w:rPr>
                <w:ins w:id="133" w:author="Mark Matas" w:date="2020-01-31T17:06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7777777" w:rsidR="00B03602" w:rsidRPr="00ED6E4B" w:rsidRDefault="00B03602" w:rsidP="00B03602">
            <w:pPr>
              <w:rPr>
                <w:ins w:id="134" w:author="Mark Matas" w:date="2020-01-31T17:06:00Z"/>
                <w:rFonts w:cstheme="minorHAnsi"/>
                <w:b/>
              </w:rPr>
            </w:pPr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77777777" w:rsidR="00B03602" w:rsidRDefault="00B03602" w:rsidP="00B03602">
            <w:pPr>
              <w:rPr>
                <w:ins w:id="135" w:author="Mark Matas" w:date="2020-01-31T16:43:00Z"/>
                <w:i/>
                <w:iCs/>
                <w:color w:val="3B3838" w:themeColor="background2" w:themeShade="40"/>
              </w:rPr>
            </w:pPr>
            <w:del w:id="136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37" w:author="Mark Matas" w:date="2020-01-31T16:36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4C96610" w14:textId="77777777" w:rsidR="00B03602" w:rsidRDefault="00B03602" w:rsidP="00B03602">
            <w:pPr>
              <w:rPr>
                <w:ins w:id="138" w:author="Mark Matas" w:date="2020-01-31T16:43:00Z"/>
                <w:i/>
                <w:iCs/>
                <w:color w:val="3B3838" w:themeColor="background2" w:themeShade="40"/>
              </w:rPr>
            </w:pPr>
            <w:del w:id="139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40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10</w:t>
              </w:r>
            </w:ins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77777777" w:rsidR="00B03602" w:rsidRPr="00ED6E4B" w:rsidRDefault="00B03602" w:rsidP="00B03602">
            <w:pPr>
              <w:rPr>
                <w:ins w:id="141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4C3953" w14:textId="77777777" w:rsidR="00B03602" w:rsidRPr="00ED6E4B" w:rsidRDefault="00B03602" w:rsidP="00B03602">
            <w:pPr>
              <w:rPr>
                <w:ins w:id="142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77777777" w:rsidR="00B03602" w:rsidRDefault="00B03602" w:rsidP="00B03602">
            <w:pPr>
              <w:rPr>
                <w:ins w:id="143" w:author="Mark Matas" w:date="2020-01-31T16:35:00Z"/>
                <w:i/>
                <w:iCs/>
                <w:color w:val="3B3838" w:themeColor="background2" w:themeShade="40"/>
              </w:rPr>
            </w:pPr>
            <w:del w:id="144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45" w:author="Mark Matas" w:date="2020-01-31T16:35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F5862D8" w14:textId="77777777" w:rsidR="00B03602" w:rsidRDefault="00B03602" w:rsidP="00B03602">
            <w:pPr>
              <w:rPr>
                <w:ins w:id="146" w:author="Mark Matas" w:date="2020-01-31T16:43:00Z"/>
                <w:i/>
                <w:iCs/>
                <w:color w:val="3B3838" w:themeColor="background2" w:themeShade="40"/>
              </w:rPr>
            </w:pPr>
            <w:del w:id="147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48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116F4877" w14:textId="1C07327A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87E26FC" w14:textId="77777777" w:rsidR="00B03602" w:rsidRPr="00ED6E4B" w:rsidRDefault="00B03602" w:rsidP="00B03602">
            <w:pPr>
              <w:rPr>
                <w:ins w:id="149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FEB7A1D" w14:textId="77777777" w:rsidR="00B03602" w:rsidRPr="00ED6E4B" w:rsidRDefault="00B03602" w:rsidP="00B03602">
            <w:pPr>
              <w:rPr>
                <w:ins w:id="150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77777777" w:rsidR="00B03602" w:rsidRDefault="00B03602" w:rsidP="00B03602">
            <w:pPr>
              <w:rPr>
                <w:ins w:id="151" w:author="Mark Matas" w:date="2020-01-31T16:34:00Z"/>
                <w:i/>
                <w:iCs/>
                <w:color w:val="3B3838" w:themeColor="background2" w:themeShade="40"/>
              </w:rPr>
            </w:pPr>
            <w:del w:id="152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53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251A1CFB" w14:textId="77777777" w:rsidR="00B03602" w:rsidRDefault="00B03602" w:rsidP="00B03602">
            <w:pPr>
              <w:rPr>
                <w:ins w:id="154" w:author="Mark Matas" w:date="2020-01-31T16:34:00Z"/>
                <w:i/>
                <w:iCs/>
                <w:color w:val="3B3838" w:themeColor="background2" w:themeShade="40"/>
              </w:rPr>
            </w:pPr>
            <w:del w:id="155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56" w:author="Mark Matas" w:date="2020-01-31T16:37:00Z">
              <w:r>
                <w:rPr>
                  <w:i/>
                  <w:iCs/>
                  <w:color w:val="3B3838" w:themeColor="background2" w:themeShade="40"/>
                </w:rPr>
                <w:t>12</w:t>
              </w:r>
            </w:ins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77777777" w:rsidR="00B03602" w:rsidRPr="00ED6E4B" w:rsidRDefault="00B03602" w:rsidP="00B03602">
            <w:pPr>
              <w:rPr>
                <w:ins w:id="157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6A4B649C" w14:textId="77777777" w:rsidR="00B03602" w:rsidRPr="00ED6E4B" w:rsidRDefault="00B03602" w:rsidP="00B03602">
            <w:pPr>
              <w:rPr>
                <w:ins w:id="158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77777777" w:rsidR="00B03602" w:rsidRDefault="00B03602" w:rsidP="00B03602">
            <w:pPr>
              <w:rPr>
                <w:ins w:id="159" w:author="Mark Matas" w:date="2020-01-31T16:32:00Z"/>
                <w:i/>
                <w:iCs/>
                <w:color w:val="3B3838" w:themeColor="background2" w:themeShade="40"/>
              </w:rPr>
            </w:pPr>
            <w:del w:id="160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1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1FBF42FF" w14:textId="77777777" w:rsidR="00B03602" w:rsidRDefault="00B03602" w:rsidP="00B03602">
            <w:pPr>
              <w:rPr>
                <w:ins w:id="162" w:author="Mark Matas" w:date="2020-01-31T16:43:00Z"/>
                <w:i/>
                <w:iCs/>
                <w:color w:val="3B3838" w:themeColor="background2" w:themeShade="40"/>
              </w:rPr>
            </w:pPr>
            <w:del w:id="163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  <w:ins w:id="164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 xml:space="preserve"> </w:t>
              </w:r>
            </w:ins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5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77777777" w:rsidR="00B03602" w:rsidRPr="00ED6E4B" w:rsidRDefault="00B03602" w:rsidP="00B03602">
            <w:pPr>
              <w:rPr>
                <w:ins w:id="166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3A2D57A" w14:textId="77777777" w:rsidR="00B03602" w:rsidRPr="00ED6E4B" w:rsidRDefault="00B03602" w:rsidP="00B03602">
            <w:pPr>
              <w:rPr>
                <w:ins w:id="167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77777777" w:rsidR="00B03602" w:rsidRDefault="00B03602" w:rsidP="00B03602">
            <w:pPr>
              <w:rPr>
                <w:ins w:id="168" w:author="Mark Matas" w:date="2020-01-31T16:43:00Z"/>
                <w:i/>
                <w:iCs/>
                <w:color w:val="3B3838" w:themeColor="background2" w:themeShade="40"/>
              </w:rPr>
            </w:pPr>
            <w:del w:id="169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0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1FA505C3" w14:textId="77777777" w:rsidR="00B03602" w:rsidRDefault="00B03602" w:rsidP="00B03602">
            <w:pPr>
              <w:rPr>
                <w:ins w:id="171" w:author="Mark Matas" w:date="2020-01-31T16:43:00Z"/>
                <w:i/>
                <w:iCs/>
                <w:color w:val="3B3838" w:themeColor="background2" w:themeShade="40"/>
              </w:rPr>
            </w:pPr>
            <w:del w:id="17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3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EF64B2F" w14:textId="77777777" w:rsidR="00B03602" w:rsidRPr="00ED6E4B" w:rsidRDefault="00B03602" w:rsidP="00B03602">
            <w:pPr>
              <w:rPr>
                <w:ins w:id="174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77777777" w:rsidR="00B03602" w:rsidRDefault="00B03602" w:rsidP="00B03602">
            <w:pPr>
              <w:rPr>
                <w:ins w:id="175" w:author="Mark Matas" w:date="2020-01-31T16:43:00Z"/>
                <w:i/>
                <w:iCs/>
                <w:color w:val="3B3838" w:themeColor="background2" w:themeShade="40"/>
              </w:rPr>
            </w:pPr>
            <w:del w:id="176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7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B517615" w14:textId="77777777" w:rsidR="00B03602" w:rsidRDefault="00B03602" w:rsidP="00B03602">
            <w:pPr>
              <w:rPr>
                <w:ins w:id="178" w:author="Mark Matas" w:date="2020-01-31T16:43:00Z"/>
                <w:i/>
                <w:iCs/>
                <w:color w:val="3B3838" w:themeColor="background2" w:themeShade="40"/>
              </w:rPr>
            </w:pPr>
            <w:del w:id="179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0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181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77777777" w:rsidR="00B03602" w:rsidRPr="00ED6E4B" w:rsidRDefault="00B03602" w:rsidP="00B03602">
            <w:pPr>
              <w:rPr>
                <w:ins w:id="182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A314F7" w14:textId="77777777" w:rsidR="00B03602" w:rsidRPr="00ED6E4B" w:rsidRDefault="00B03602" w:rsidP="00B03602">
            <w:pPr>
              <w:rPr>
                <w:ins w:id="183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77777777" w:rsidR="00B03602" w:rsidRDefault="00B03602" w:rsidP="00B03602">
            <w:pPr>
              <w:rPr>
                <w:ins w:id="184" w:author="Mark Matas" w:date="2020-01-31T16:43:00Z"/>
                <w:i/>
                <w:iCs/>
                <w:color w:val="3B3838" w:themeColor="background2" w:themeShade="40"/>
              </w:rPr>
            </w:pPr>
            <w:del w:id="18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37ABA17" w14:textId="77777777" w:rsidR="00B03602" w:rsidRDefault="00B03602" w:rsidP="00B03602">
            <w:pPr>
              <w:rPr>
                <w:ins w:id="187" w:author="Mark Matas" w:date="2020-01-31T16:44:00Z"/>
                <w:i/>
                <w:iCs/>
                <w:color w:val="3B3838" w:themeColor="background2" w:themeShade="40"/>
              </w:rPr>
            </w:pPr>
            <w:del w:id="188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9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190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77777777" w:rsidR="00B03602" w:rsidRPr="00ED6E4B" w:rsidRDefault="00B03602" w:rsidP="00B03602">
            <w:pPr>
              <w:rPr>
                <w:ins w:id="191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49FA48A" w14:textId="77777777" w:rsidR="00B03602" w:rsidRPr="00ED6E4B" w:rsidRDefault="00B03602" w:rsidP="00B03602">
            <w:pPr>
              <w:rPr>
                <w:ins w:id="192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edits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Pk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Prh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for RECO</w:t>
            </w:r>
          </w:p>
        </w:tc>
        <w:tc>
          <w:tcPr>
            <w:tcW w:w="1342" w:type="dxa"/>
          </w:tcPr>
          <w:p w14:paraId="6B285EAD" w14:textId="77777777" w:rsidR="00B03602" w:rsidRDefault="00B03602" w:rsidP="00B03602">
            <w:pPr>
              <w:rPr>
                <w:ins w:id="193" w:author="Mark Matas" w:date="2020-01-31T16:44:00Z"/>
                <w:i/>
                <w:iCs/>
                <w:color w:val="3B3838" w:themeColor="background2" w:themeShade="40"/>
              </w:rPr>
            </w:pPr>
            <w:del w:id="194" w:author="Mark Matas" w:date="2020-01-31T16:31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5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5388D55D" w14:textId="77777777" w:rsidR="00B03602" w:rsidRDefault="00B03602" w:rsidP="00B03602">
            <w:pPr>
              <w:rPr>
                <w:ins w:id="196" w:author="Mark Matas" w:date="2020-01-31T16:44:00Z"/>
                <w:i/>
                <w:iCs/>
                <w:color w:val="3B3838" w:themeColor="background2" w:themeShade="40"/>
              </w:rPr>
            </w:pPr>
            <w:del w:id="197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8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77777777" w:rsidR="00B03602" w:rsidRPr="00ED6E4B" w:rsidRDefault="00B03602" w:rsidP="00B03602">
            <w:pPr>
              <w:rPr>
                <w:ins w:id="199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562FBB29" w14:textId="77777777" w:rsidR="00B03602" w:rsidRPr="00ED6E4B" w:rsidRDefault="00B03602" w:rsidP="00B03602">
            <w:pPr>
              <w:rPr>
                <w:ins w:id="200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7777777" w:rsidR="00B03602" w:rsidRDefault="00B03602" w:rsidP="00B03602">
            <w:pPr>
              <w:rPr>
                <w:ins w:id="201" w:author="Mark Matas" w:date="2020-01-31T16:30:00Z"/>
                <w:i/>
                <w:iCs/>
                <w:color w:val="000000" w:themeColor="text1"/>
              </w:rPr>
            </w:pPr>
            <w:del w:id="202" w:author="Mark Matas" w:date="2020-01-31T16:29:00Z">
              <w:r w:rsidRPr="00E6488A" w:rsidDel="00E6488A">
                <w:rPr>
                  <w:i/>
                  <w:iCs/>
                  <w:color w:val="000000" w:themeColor="text1"/>
                  <w:rPrChange w:id="203" w:author="Mark Matas" w:date="2020-01-31T16:29:00Z">
                    <w:rPr>
                      <w:i/>
                      <w:iCs/>
                      <w:color w:val="3B3838" w:themeColor="background2" w:themeShade="40"/>
                    </w:rPr>
                  </w:rPrChange>
                </w:rPr>
                <w:delText>TBD</w:delText>
              </w:r>
            </w:del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4" w:author="Mark Matas" w:date="2020-01-31T16:30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2D15EE8" w14:textId="77777777" w:rsidR="00B03602" w:rsidRDefault="00B03602" w:rsidP="00B03602">
            <w:pPr>
              <w:rPr>
                <w:ins w:id="205" w:author="Mark Matas" w:date="2020-01-31T16:44:00Z"/>
                <w:i/>
                <w:iCs/>
                <w:color w:val="3B3838" w:themeColor="background2" w:themeShade="40"/>
              </w:rPr>
            </w:pPr>
            <w:del w:id="206" w:author="Mark Matas" w:date="2020-01-31T16:30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7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0BE39DBA" w14:textId="5B284258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34A0C98" w14:textId="77777777" w:rsidR="00B03602" w:rsidRPr="00ED6E4B" w:rsidRDefault="00B03602" w:rsidP="00B03602">
            <w:pPr>
              <w:rPr>
                <w:ins w:id="208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2FB97D91" w14:textId="77777777" w:rsidR="00B03602" w:rsidRPr="00ED6E4B" w:rsidRDefault="00B03602" w:rsidP="00B03602">
            <w:pPr>
              <w:rPr>
                <w:ins w:id="209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7FD899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ins w:id="210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ins w:id="211" w:author="Mark Matas" w:date="2020-01-31T16:22:00Z"/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ins w:id="212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ins w:id="213" w:author="Mark Matas" w:date="2020-01-31T16:22:00Z"/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lastRenderedPageBreak/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68C4F1F2" w14:textId="69E450D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6682C460" w14:textId="458B5CC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ins w:id="214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ins w:id="215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028527B0" w14:textId="266BC9F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95039EB" w14:textId="12C3F2C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ins w:id="216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ins w:id="217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BB79AC0" w14:textId="248FD6F8" w:rsidTr="00ED6E4B">
        <w:tc>
          <w:tcPr>
            <w:tcW w:w="1495" w:type="dxa"/>
          </w:tcPr>
          <w:p w14:paraId="474337D2" w14:textId="0E94C3B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78C15584" w14:textId="737CFD0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2BFAAE2D" w14:textId="557459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AF8CCB0" w14:textId="018E265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5D15BB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5415EE7" w14:textId="77777777" w:rsidR="00B03602" w:rsidRPr="00ED6E4B" w:rsidRDefault="00B03602" w:rsidP="00B03602">
            <w:pPr>
              <w:rPr>
                <w:ins w:id="218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D36C036" w14:textId="77777777" w:rsidR="00B03602" w:rsidRPr="00ED6E4B" w:rsidRDefault="00B03602" w:rsidP="00B03602">
            <w:pPr>
              <w:rPr>
                <w:ins w:id="219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0535CA4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</w:p>
        </w:tc>
        <w:tc>
          <w:tcPr>
            <w:tcW w:w="1734" w:type="dxa"/>
          </w:tcPr>
          <w:p w14:paraId="66F26B9B" w14:textId="392230A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Allow plot of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</w:p>
        </w:tc>
        <w:tc>
          <w:tcPr>
            <w:tcW w:w="1342" w:type="dxa"/>
          </w:tcPr>
          <w:p w14:paraId="7D16F4DE" w14:textId="733C0C6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4BCE780" w14:textId="72E172F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0E0A074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ins w:id="220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ins w:id="221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σ and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for each tower site to plot σ *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B690FD5" w14:textId="347D3C2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89153CB" w14:textId="24CC52B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A485E8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ins w:id="222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ins w:id="223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Calculate GPP*,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Kmult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*, NPP* based off calculations</w:t>
            </w:r>
          </w:p>
        </w:tc>
        <w:tc>
          <w:tcPr>
            <w:tcW w:w="1342" w:type="dxa"/>
          </w:tcPr>
          <w:p w14:paraId="36CB9C81" w14:textId="538EAA9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C3FD47C" w14:textId="4901D81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7C77E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ins w:id="224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ins w:id="225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7DA65278" w14:textId="25143D1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0B6C1F9" w14:textId="0D65E4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ns w:id="226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ns w:id="227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6C59B08D" w14:textId="4A16B7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7D6FB19" w14:textId="0EADE9D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ns w:id="228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ns w:id="229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62C1B42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ns w:id="230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ns w:id="231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ins w:id="232" w:author="Mark Matas" w:date="2020-01-31T16:21:00Z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ins w:id="233" w:author="Mark Matas" w:date="2020-01-31T16:22:00Z"/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FA0DF08" w14:textId="0C32BE0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998EEA0" w14:textId="4F01EFD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ins w:id="234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ins w:id="235" w:author="Mark Matas" w:date="2020-01-31T16:22:00Z"/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828B212" w14:textId="252E1F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C444DD5" w14:textId="0B2437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ins w:id="236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ins w:id="237" w:author="Mark Matas" w:date="2020-01-31T16:22:00Z"/>
                <w:color w:val="3B3838" w:themeColor="background2" w:themeShade="40"/>
              </w:rPr>
            </w:pPr>
          </w:p>
        </w:tc>
      </w:tr>
      <w:tr w:rsidR="00B03602" w14:paraId="73ED4BF5" w14:textId="69271B80" w:rsidTr="00ED6E4B">
        <w:tc>
          <w:tcPr>
            <w:tcW w:w="1495" w:type="dxa"/>
          </w:tcPr>
          <w:p w14:paraId="043F231D" w14:textId="16F73D7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FR-LP03</w:t>
            </w:r>
          </w:p>
        </w:tc>
        <w:tc>
          <w:tcPr>
            <w:tcW w:w="1734" w:type="dxa"/>
          </w:tcPr>
          <w:p w14:paraId="0532CD21" w14:textId="046E7CF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Plot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  <w:r w:rsidRPr="00B40718">
              <w:rPr>
                <w:i/>
                <w:iCs/>
                <w:color w:val="3B3838" w:themeColor="background2" w:themeShade="40"/>
              </w:rPr>
              <w:t xml:space="preserve"> and Rh/Cbar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Kmult</w:t>
            </w:r>
            <w:proofErr w:type="spellEnd"/>
          </w:p>
        </w:tc>
        <w:tc>
          <w:tcPr>
            <w:tcW w:w="1342" w:type="dxa"/>
          </w:tcPr>
          <w:p w14:paraId="08F42A4E" w14:textId="096E3E5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1A07B879" w14:textId="7D00EF1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53CAE0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745121D" w14:textId="77777777" w:rsidR="00B03602" w:rsidRPr="00B40718" w:rsidRDefault="00B03602" w:rsidP="00B03602">
            <w:pPr>
              <w:rPr>
                <w:ins w:id="238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C56DA44" w14:textId="77777777" w:rsidR="00B03602" w:rsidRPr="00B40718" w:rsidRDefault="00B03602" w:rsidP="00B03602">
            <w:pPr>
              <w:rPr>
                <w:ins w:id="239" w:author="Mark Matas" w:date="2020-01-31T16:22:00Z"/>
                <w:color w:val="3B3838" w:themeColor="background2" w:themeShade="40"/>
              </w:rPr>
            </w:pPr>
          </w:p>
        </w:tc>
      </w:tr>
      <w:tr w:rsidR="00B03602" w14:paraId="7EF1880D" w14:textId="4B00113C" w:rsidTr="00ED6E4B">
        <w:tc>
          <w:tcPr>
            <w:tcW w:w="1495" w:type="dxa"/>
          </w:tcPr>
          <w:p w14:paraId="29B2C4D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4A36193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87213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B6E312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7D60A04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2E916E8" w14:textId="77777777" w:rsidR="00B03602" w:rsidRPr="00B40718" w:rsidRDefault="00B03602" w:rsidP="00B03602">
            <w:pPr>
              <w:rPr>
                <w:ins w:id="240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B03602" w:rsidRPr="00B40718" w:rsidRDefault="00B03602" w:rsidP="00B03602">
            <w:pPr>
              <w:rPr>
                <w:ins w:id="241" w:author="Mark Matas" w:date="2020-01-31T16:22:00Z"/>
                <w:color w:val="3B3838" w:themeColor="background2" w:themeShade="40"/>
              </w:rPr>
            </w:pPr>
          </w:p>
        </w:tc>
      </w:tr>
      <w:tr w:rsidR="00B03602" w14:paraId="525A4E78" w14:textId="4D70A035" w:rsidTr="00ED6E4B">
        <w:tc>
          <w:tcPr>
            <w:tcW w:w="1495" w:type="dxa"/>
          </w:tcPr>
          <w:p w14:paraId="7187FB2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08BAD87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030F2A3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77D369C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48DE36C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B03602" w:rsidRPr="00B40718" w:rsidRDefault="00B03602" w:rsidP="00B03602">
            <w:pPr>
              <w:rPr>
                <w:ins w:id="242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B03602" w:rsidRPr="00B40718" w:rsidRDefault="00B03602" w:rsidP="00B03602">
            <w:pPr>
              <w:rPr>
                <w:ins w:id="243" w:author="Mark Matas" w:date="2020-01-31T16:22:00Z"/>
                <w:color w:val="3B3838" w:themeColor="background2" w:themeShade="40"/>
              </w:rPr>
            </w:pPr>
          </w:p>
        </w:tc>
      </w:tr>
    </w:tbl>
    <w:p w14:paraId="6D81402F" w14:textId="77777777" w:rsidR="005F5D05" w:rsidRDefault="005F5D05"/>
    <w:sectPr w:rsidR="005F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atas">
    <w15:presenceInfo w15:providerId="Windows Live" w15:userId="1a2a6a2250b7b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D795B"/>
    <w:rsid w:val="00117F95"/>
    <w:rsid w:val="001223C3"/>
    <w:rsid w:val="0012714E"/>
    <w:rsid w:val="001E3030"/>
    <w:rsid w:val="002C2F69"/>
    <w:rsid w:val="003415D4"/>
    <w:rsid w:val="003E064E"/>
    <w:rsid w:val="00477B5D"/>
    <w:rsid w:val="0051757B"/>
    <w:rsid w:val="00591527"/>
    <w:rsid w:val="005F5D05"/>
    <w:rsid w:val="006C2451"/>
    <w:rsid w:val="006F4356"/>
    <w:rsid w:val="008171CB"/>
    <w:rsid w:val="00905935"/>
    <w:rsid w:val="009206C5"/>
    <w:rsid w:val="00921238"/>
    <w:rsid w:val="00997F1E"/>
    <w:rsid w:val="009C09CC"/>
    <w:rsid w:val="009D50D7"/>
    <w:rsid w:val="009F719A"/>
    <w:rsid w:val="00A0080D"/>
    <w:rsid w:val="00A161E7"/>
    <w:rsid w:val="00A27A05"/>
    <w:rsid w:val="00A34697"/>
    <w:rsid w:val="00B03602"/>
    <w:rsid w:val="00B40718"/>
    <w:rsid w:val="00B83CCC"/>
    <w:rsid w:val="00CE5E1A"/>
    <w:rsid w:val="00DB5FC7"/>
    <w:rsid w:val="00DD7646"/>
    <w:rsid w:val="00E6488A"/>
    <w:rsid w:val="00E75D42"/>
    <w:rsid w:val="00ED6E4B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23</cp:revision>
  <dcterms:created xsi:type="dcterms:W3CDTF">2020-01-14T17:26:00Z</dcterms:created>
  <dcterms:modified xsi:type="dcterms:W3CDTF">2020-02-01T00:07:00Z</dcterms:modified>
</cp:coreProperties>
</file>