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3AD5C5" w14:textId="77777777" w:rsidR="00F363BD" w:rsidRDefault="00F363BD" w:rsidP="000A435E">
      <w:pPr>
        <w:pBdr>
          <w:top w:val="single" w:sz="4" w:space="1" w:color="auto"/>
          <w:left w:val="single" w:sz="4" w:space="4" w:color="auto"/>
          <w:bottom w:val="single" w:sz="4" w:space="1" w:color="auto"/>
          <w:right w:val="single" w:sz="4" w:space="4" w:color="auto"/>
        </w:pBdr>
        <w:shd w:val="clear" w:color="auto" w:fill="95B3D7" w:themeFill="accent1" w:themeFillTint="99"/>
        <w:rPr>
          <w:rFonts w:ascii="Arial" w:hAnsi="Arial" w:cs="Arial"/>
          <w:b/>
          <w:sz w:val="24"/>
          <w:szCs w:val="24"/>
        </w:rPr>
      </w:pPr>
    </w:p>
    <w:p w14:paraId="0728312F" w14:textId="03D23840" w:rsidR="000A435E" w:rsidRDefault="00F363BD" w:rsidP="000A435E">
      <w:pPr>
        <w:pBdr>
          <w:top w:val="single" w:sz="4" w:space="1" w:color="auto"/>
          <w:left w:val="single" w:sz="4" w:space="4" w:color="auto"/>
          <w:bottom w:val="single" w:sz="4" w:space="1" w:color="auto"/>
          <w:right w:val="single" w:sz="4" w:space="4" w:color="auto"/>
        </w:pBdr>
        <w:shd w:val="clear" w:color="auto" w:fill="95B3D7" w:themeFill="accent1" w:themeFillTint="99"/>
        <w:rPr>
          <w:rFonts w:ascii="Arial" w:hAnsi="Arial" w:cs="Arial"/>
          <w:b/>
          <w:sz w:val="24"/>
          <w:szCs w:val="24"/>
        </w:rPr>
      </w:pPr>
      <w:r>
        <w:rPr>
          <w:rFonts w:ascii="Arial" w:hAnsi="Arial" w:cs="Arial"/>
          <w:b/>
          <w:sz w:val="24"/>
          <w:szCs w:val="24"/>
        </w:rPr>
        <w:t>CSCI 42</w:t>
      </w:r>
      <w:r w:rsidR="001B5CEC">
        <w:rPr>
          <w:rFonts w:ascii="Arial" w:hAnsi="Arial" w:cs="Arial"/>
          <w:b/>
          <w:sz w:val="24"/>
          <w:szCs w:val="24"/>
        </w:rPr>
        <w:t>7</w:t>
      </w:r>
      <w:r>
        <w:rPr>
          <w:rFonts w:ascii="Arial" w:hAnsi="Arial" w:cs="Arial"/>
          <w:b/>
          <w:sz w:val="24"/>
          <w:szCs w:val="24"/>
        </w:rPr>
        <w:t xml:space="preserve">  </w:t>
      </w:r>
      <w:r w:rsidR="000A435E">
        <w:rPr>
          <w:rFonts w:ascii="Arial" w:hAnsi="Arial" w:cs="Arial"/>
          <w:b/>
          <w:sz w:val="24"/>
          <w:szCs w:val="24"/>
        </w:rPr>
        <w:t>Progress Report #:  __</w:t>
      </w:r>
      <w:r w:rsidR="00DE639B">
        <w:rPr>
          <w:rFonts w:ascii="Arial" w:hAnsi="Arial" w:cs="Arial"/>
          <w:b/>
          <w:sz w:val="24"/>
          <w:szCs w:val="24"/>
          <w:u w:val="single"/>
        </w:rPr>
        <w:t>2</w:t>
      </w:r>
      <w:r w:rsidR="000A435E">
        <w:rPr>
          <w:rFonts w:ascii="Arial" w:hAnsi="Arial" w:cs="Arial"/>
          <w:b/>
          <w:sz w:val="24"/>
          <w:szCs w:val="24"/>
        </w:rPr>
        <w:t xml:space="preserve">__     </w:t>
      </w:r>
      <w:r w:rsidR="000A435E">
        <w:rPr>
          <w:rFonts w:ascii="Arial" w:hAnsi="Arial" w:cs="Arial"/>
          <w:b/>
          <w:sz w:val="24"/>
          <w:szCs w:val="24"/>
        </w:rPr>
        <w:tab/>
      </w:r>
      <w:r w:rsidR="000A435E">
        <w:rPr>
          <w:rFonts w:ascii="Arial" w:hAnsi="Arial" w:cs="Arial"/>
          <w:b/>
          <w:sz w:val="24"/>
          <w:szCs w:val="24"/>
        </w:rPr>
        <w:tab/>
      </w:r>
      <w:r w:rsidR="000A435E">
        <w:rPr>
          <w:rFonts w:ascii="Arial" w:hAnsi="Arial" w:cs="Arial"/>
          <w:b/>
          <w:sz w:val="24"/>
          <w:szCs w:val="24"/>
        </w:rPr>
        <w:tab/>
      </w:r>
      <w:r w:rsidR="000A435E">
        <w:rPr>
          <w:rFonts w:ascii="Arial" w:hAnsi="Arial" w:cs="Arial"/>
          <w:b/>
          <w:sz w:val="24"/>
          <w:szCs w:val="24"/>
        </w:rPr>
        <w:tab/>
      </w:r>
      <w:r w:rsidR="000A435E">
        <w:rPr>
          <w:rFonts w:ascii="Arial" w:hAnsi="Arial" w:cs="Arial"/>
          <w:b/>
          <w:sz w:val="24"/>
          <w:szCs w:val="24"/>
        </w:rPr>
        <w:tab/>
      </w:r>
      <w:r w:rsidR="000A435E">
        <w:rPr>
          <w:rFonts w:ascii="Arial" w:hAnsi="Arial" w:cs="Arial"/>
          <w:b/>
          <w:sz w:val="24"/>
          <w:szCs w:val="24"/>
        </w:rPr>
        <w:tab/>
      </w:r>
    </w:p>
    <w:p w14:paraId="2BF386C2" w14:textId="2D55CAB5" w:rsidR="000A435E" w:rsidRPr="00066D08" w:rsidRDefault="000A435E" w:rsidP="000A435E">
      <w:pPr>
        <w:pBdr>
          <w:top w:val="single" w:sz="4" w:space="1" w:color="auto"/>
          <w:left w:val="single" w:sz="4" w:space="4" w:color="auto"/>
          <w:bottom w:val="single" w:sz="4" w:space="1" w:color="auto"/>
          <w:right w:val="single" w:sz="4" w:space="4" w:color="auto"/>
        </w:pBdr>
        <w:shd w:val="clear" w:color="auto" w:fill="95B3D7" w:themeFill="accent1" w:themeFillTint="99"/>
        <w:rPr>
          <w:rFonts w:ascii="Arial" w:hAnsi="Arial" w:cs="Arial"/>
          <w:b/>
          <w:sz w:val="24"/>
          <w:szCs w:val="24"/>
        </w:rPr>
      </w:pPr>
      <w:r>
        <w:rPr>
          <w:rFonts w:ascii="Arial" w:hAnsi="Arial" w:cs="Arial"/>
          <w:b/>
          <w:sz w:val="24"/>
          <w:szCs w:val="24"/>
        </w:rPr>
        <w:t>Group Name: ____</w:t>
      </w:r>
      <w:r w:rsidR="001B5CEC">
        <w:rPr>
          <w:rFonts w:ascii="Arial" w:hAnsi="Arial" w:cs="Arial"/>
          <w:b/>
          <w:sz w:val="24"/>
          <w:szCs w:val="24"/>
          <w:u w:val="single"/>
        </w:rPr>
        <w:t>The SKYentists</w:t>
      </w:r>
      <w:r>
        <w:rPr>
          <w:rFonts w:ascii="Arial" w:hAnsi="Arial" w:cs="Arial"/>
          <w:b/>
          <w:sz w:val="24"/>
          <w:szCs w:val="24"/>
        </w:rPr>
        <w:t>______</w:t>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p>
    <w:p w14:paraId="38857A2C" w14:textId="77777777" w:rsidR="000A435E" w:rsidRDefault="000A435E" w:rsidP="000A435E">
      <w:pPr>
        <w:pBdr>
          <w:top w:val="single" w:sz="4" w:space="1" w:color="auto"/>
          <w:left w:val="single" w:sz="4" w:space="4" w:color="auto"/>
          <w:bottom w:val="single" w:sz="4" w:space="1" w:color="auto"/>
          <w:right w:val="single" w:sz="4" w:space="4" w:color="auto"/>
        </w:pBdr>
        <w:shd w:val="clear" w:color="auto" w:fill="95B3D7" w:themeFill="accent1" w:themeFillTint="99"/>
        <w:rPr>
          <w:rFonts w:ascii="Arial" w:hAnsi="Arial" w:cs="Arial"/>
          <w:b/>
          <w:sz w:val="24"/>
          <w:szCs w:val="24"/>
        </w:rPr>
      </w:pPr>
      <w:r>
        <w:rPr>
          <w:rFonts w:ascii="Arial" w:hAnsi="Arial" w:cs="Arial"/>
          <w:b/>
          <w:sz w:val="24"/>
          <w:szCs w:val="24"/>
        </w:rPr>
        <w:tab/>
      </w:r>
      <w:r>
        <w:rPr>
          <w:rFonts w:ascii="Arial" w:hAnsi="Arial" w:cs="Arial"/>
          <w:b/>
          <w:sz w:val="24"/>
          <w:szCs w:val="24"/>
        </w:rPr>
        <w:tab/>
      </w:r>
    </w:p>
    <w:p w14:paraId="73ACBE93" w14:textId="77777777" w:rsidR="000A435E" w:rsidRDefault="000A435E" w:rsidP="000A435E"/>
    <w:p w14:paraId="15072CD2" w14:textId="77777777" w:rsidR="001B5CEC" w:rsidRDefault="00053B10" w:rsidP="000A435E">
      <w:pPr>
        <w:rPr>
          <w:b/>
          <w:sz w:val="24"/>
          <w:szCs w:val="24"/>
        </w:rPr>
      </w:pPr>
      <w:r w:rsidRPr="00CD5327">
        <w:rPr>
          <w:b/>
          <w:sz w:val="24"/>
          <w:szCs w:val="24"/>
        </w:rPr>
        <w:t xml:space="preserve">Dates that this progress report covers: </w:t>
      </w:r>
    </w:p>
    <w:p w14:paraId="45181061" w14:textId="5A313F16" w:rsidR="000A435E" w:rsidRPr="001B5CEC" w:rsidRDefault="00053B10" w:rsidP="001B5CEC">
      <w:pPr>
        <w:ind w:firstLine="720"/>
        <w:rPr>
          <w:bCs/>
          <w:sz w:val="24"/>
          <w:szCs w:val="24"/>
        </w:rPr>
      </w:pPr>
      <w:r w:rsidRPr="001B5CEC">
        <w:rPr>
          <w:bCs/>
          <w:sz w:val="24"/>
          <w:szCs w:val="24"/>
        </w:rPr>
        <w:t xml:space="preserve"> </w:t>
      </w:r>
      <w:r w:rsidR="001B5CEC" w:rsidRPr="001B5CEC">
        <w:rPr>
          <w:bCs/>
          <w:sz w:val="24"/>
          <w:szCs w:val="24"/>
        </w:rPr>
        <w:t xml:space="preserve">January </w:t>
      </w:r>
      <w:r w:rsidR="00DE639B">
        <w:rPr>
          <w:bCs/>
          <w:sz w:val="24"/>
          <w:szCs w:val="24"/>
        </w:rPr>
        <w:t>31, 2020</w:t>
      </w:r>
      <w:r w:rsidR="001B5CEC" w:rsidRPr="001B5CEC">
        <w:rPr>
          <w:bCs/>
          <w:sz w:val="24"/>
          <w:szCs w:val="24"/>
        </w:rPr>
        <w:t xml:space="preserve"> – </w:t>
      </w:r>
      <w:r w:rsidR="00DE639B">
        <w:rPr>
          <w:bCs/>
          <w:sz w:val="24"/>
          <w:szCs w:val="24"/>
        </w:rPr>
        <w:t>March 5</w:t>
      </w:r>
      <w:r w:rsidR="001B5CEC" w:rsidRPr="001B5CEC">
        <w:rPr>
          <w:bCs/>
          <w:sz w:val="24"/>
          <w:szCs w:val="24"/>
        </w:rPr>
        <w:t>, 2020</w:t>
      </w:r>
    </w:p>
    <w:p w14:paraId="47392032" w14:textId="77777777" w:rsidR="00053B10" w:rsidRPr="00CD5327" w:rsidRDefault="00053B10" w:rsidP="000A435E">
      <w:pPr>
        <w:rPr>
          <w:b/>
          <w:sz w:val="24"/>
          <w:szCs w:val="24"/>
        </w:rPr>
      </w:pPr>
    </w:p>
    <w:p w14:paraId="7594F886" w14:textId="57D59E1B" w:rsidR="00053B10" w:rsidRDefault="00053B10" w:rsidP="000A435E">
      <w:pPr>
        <w:rPr>
          <w:b/>
          <w:sz w:val="24"/>
          <w:szCs w:val="24"/>
        </w:rPr>
      </w:pPr>
      <w:r w:rsidRPr="00CD5327">
        <w:rPr>
          <w:b/>
          <w:sz w:val="24"/>
          <w:szCs w:val="24"/>
        </w:rPr>
        <w:t>What did the team accomplish during this time period? (be specific)</w:t>
      </w:r>
    </w:p>
    <w:p w14:paraId="114B08F7" w14:textId="77777777" w:rsidR="000A3688" w:rsidRDefault="000A3688" w:rsidP="000A3688">
      <w:pPr>
        <w:rPr>
          <w:bCs/>
          <w:sz w:val="24"/>
          <w:szCs w:val="24"/>
        </w:rPr>
      </w:pPr>
      <w:r>
        <w:rPr>
          <w:bCs/>
          <w:sz w:val="24"/>
          <w:szCs w:val="24"/>
        </w:rPr>
        <w:t>Continued to code the phase-base implementation plan (Phase 2 and 3):</w:t>
      </w:r>
    </w:p>
    <w:p w14:paraId="06D78456" w14:textId="3FE7493D" w:rsidR="000A3688" w:rsidRDefault="009419BB" w:rsidP="000A3688">
      <w:pPr>
        <w:pStyle w:val="ListParagraph"/>
        <w:numPr>
          <w:ilvl w:val="0"/>
          <w:numId w:val="4"/>
        </w:numPr>
        <w:rPr>
          <w:bCs/>
          <w:sz w:val="24"/>
          <w:szCs w:val="24"/>
        </w:rPr>
      </w:pPr>
      <w:r>
        <w:rPr>
          <w:bCs/>
          <w:sz w:val="24"/>
          <w:szCs w:val="24"/>
        </w:rPr>
        <w:t>Calculated flux tower weights</w:t>
      </w:r>
    </w:p>
    <w:p w14:paraId="26F187F2" w14:textId="683F3660" w:rsidR="009419BB" w:rsidRDefault="009419BB" w:rsidP="000A3688">
      <w:pPr>
        <w:pStyle w:val="ListParagraph"/>
        <w:numPr>
          <w:ilvl w:val="0"/>
          <w:numId w:val="4"/>
        </w:numPr>
        <w:rPr>
          <w:bCs/>
          <w:sz w:val="24"/>
          <w:szCs w:val="24"/>
        </w:rPr>
      </w:pPr>
      <w:r>
        <w:rPr>
          <w:bCs/>
          <w:sz w:val="24"/>
          <w:szCs w:val="24"/>
        </w:rPr>
        <w:t>Guide user through outlier removal processes</w:t>
      </w:r>
    </w:p>
    <w:p w14:paraId="5C1601D3" w14:textId="1D985D3A" w:rsidR="009419BB" w:rsidRDefault="009419BB" w:rsidP="000A3688">
      <w:pPr>
        <w:pStyle w:val="ListParagraph"/>
        <w:numPr>
          <w:ilvl w:val="0"/>
          <w:numId w:val="4"/>
        </w:numPr>
        <w:rPr>
          <w:bCs/>
          <w:sz w:val="24"/>
          <w:szCs w:val="24"/>
        </w:rPr>
      </w:pPr>
      <w:r>
        <w:rPr>
          <w:bCs/>
          <w:sz w:val="24"/>
          <w:szCs w:val="24"/>
        </w:rPr>
        <w:t>Run Analytical and Numerical spin ups</w:t>
      </w:r>
    </w:p>
    <w:p w14:paraId="3A1B182C" w14:textId="65DBC868" w:rsidR="009419BB" w:rsidRDefault="009419BB" w:rsidP="000A3688">
      <w:pPr>
        <w:pStyle w:val="ListParagraph"/>
        <w:numPr>
          <w:ilvl w:val="0"/>
          <w:numId w:val="4"/>
        </w:numPr>
        <w:rPr>
          <w:bCs/>
          <w:sz w:val="24"/>
          <w:szCs w:val="24"/>
        </w:rPr>
      </w:pPr>
      <w:r>
        <w:rPr>
          <w:bCs/>
          <w:sz w:val="24"/>
          <w:szCs w:val="24"/>
        </w:rPr>
        <w:t>Calculate/Display GPP and RECO ramp functions</w:t>
      </w:r>
    </w:p>
    <w:p w14:paraId="66CE664E" w14:textId="6A7EFF14" w:rsidR="009419BB" w:rsidRDefault="009419BB" w:rsidP="000A3688">
      <w:pPr>
        <w:pStyle w:val="ListParagraph"/>
        <w:numPr>
          <w:ilvl w:val="0"/>
          <w:numId w:val="4"/>
        </w:numPr>
        <w:rPr>
          <w:bCs/>
          <w:sz w:val="24"/>
          <w:szCs w:val="24"/>
        </w:rPr>
      </w:pPr>
      <w:r>
        <w:rPr>
          <w:bCs/>
          <w:sz w:val="24"/>
          <w:szCs w:val="24"/>
        </w:rPr>
        <w:t>User choosing RECO hyperparameters Pk and Prh</w:t>
      </w:r>
    </w:p>
    <w:p w14:paraId="250C9881" w14:textId="0AE8E446" w:rsidR="009419BB" w:rsidRDefault="009419BB" w:rsidP="000A3688">
      <w:pPr>
        <w:pStyle w:val="ListParagraph"/>
        <w:numPr>
          <w:ilvl w:val="0"/>
          <w:numId w:val="4"/>
        </w:numPr>
        <w:rPr>
          <w:bCs/>
          <w:sz w:val="24"/>
          <w:szCs w:val="24"/>
        </w:rPr>
      </w:pPr>
      <w:r>
        <w:rPr>
          <w:bCs/>
          <w:sz w:val="24"/>
          <w:szCs w:val="24"/>
        </w:rPr>
        <w:t>Remove negative values from optimization processes</w:t>
      </w:r>
    </w:p>
    <w:p w14:paraId="238A08E1" w14:textId="78F3B204" w:rsidR="00F23C00" w:rsidRPr="00F23C00" w:rsidRDefault="00F23C00" w:rsidP="00F23C00">
      <w:r w:rsidRPr="00F23C00">
        <w:rPr>
          <w:bCs/>
          <w:sz w:val="24"/>
          <w:szCs w:val="24"/>
        </w:rPr>
        <w:t>The team also submitted an abstract to the UM Conference on Undergraduate Research (UMCUR).</w:t>
      </w:r>
    </w:p>
    <w:p w14:paraId="348FE7F8" w14:textId="77777777" w:rsidR="00053B10" w:rsidRPr="00CD5327" w:rsidRDefault="00053B10" w:rsidP="000A435E">
      <w:pPr>
        <w:rPr>
          <w:b/>
          <w:sz w:val="24"/>
          <w:szCs w:val="24"/>
        </w:rPr>
      </w:pPr>
      <w:r w:rsidRPr="00CD5327">
        <w:rPr>
          <w:b/>
          <w:sz w:val="24"/>
          <w:szCs w:val="24"/>
        </w:rPr>
        <w:t>What did the team plan to accomplish but fail to, and why?</w:t>
      </w:r>
    </w:p>
    <w:p w14:paraId="4F127274" w14:textId="4B71F230" w:rsidR="00F23C00" w:rsidRPr="00F23C00" w:rsidRDefault="00F23C00" w:rsidP="00F23C00">
      <w:pPr>
        <w:rPr>
          <w:bCs/>
          <w:sz w:val="24"/>
          <w:szCs w:val="24"/>
        </w:rPr>
      </w:pPr>
      <w:r>
        <w:rPr>
          <w:bCs/>
          <w:sz w:val="24"/>
          <w:szCs w:val="24"/>
        </w:rPr>
        <w:t>The team planned to build an intuitive UI but were too hyper-focused on the back-end to make a usable interface. The team also did not have a pilot testing script ready for Dr. Reimer for a scheduled pilot test.</w:t>
      </w:r>
    </w:p>
    <w:p w14:paraId="440A5BDC" w14:textId="305D7648" w:rsidR="00053B10" w:rsidRDefault="00053B10" w:rsidP="000A435E">
      <w:pPr>
        <w:rPr>
          <w:b/>
          <w:sz w:val="24"/>
          <w:szCs w:val="24"/>
        </w:rPr>
      </w:pPr>
      <w:r w:rsidRPr="00CD5327">
        <w:rPr>
          <w:b/>
          <w:sz w:val="24"/>
          <w:szCs w:val="24"/>
        </w:rPr>
        <w:t>What particular challenges did the team face?</w:t>
      </w:r>
    </w:p>
    <w:p w14:paraId="504758C0" w14:textId="77777777" w:rsidR="00F23C00" w:rsidRDefault="00F23C00" w:rsidP="00F23C00">
      <w:pPr>
        <w:pStyle w:val="ListParagraph"/>
        <w:numPr>
          <w:ilvl w:val="0"/>
          <w:numId w:val="7"/>
        </w:numPr>
        <w:spacing w:line="256" w:lineRule="auto"/>
      </w:pPr>
      <w:r>
        <w:rPr>
          <w:bCs/>
          <w:sz w:val="24"/>
          <w:szCs w:val="24"/>
        </w:rPr>
        <w:t>Preprocessing steps with input data-sets (fixed by Arthur)</w:t>
      </w:r>
    </w:p>
    <w:p w14:paraId="5C24A227" w14:textId="77777777" w:rsidR="00F23C00" w:rsidRDefault="00F23C00" w:rsidP="00F23C00">
      <w:pPr>
        <w:pStyle w:val="ListParagraph"/>
        <w:numPr>
          <w:ilvl w:val="0"/>
          <w:numId w:val="7"/>
        </w:numPr>
        <w:spacing w:line="256" w:lineRule="auto"/>
        <w:rPr>
          <w:bCs/>
          <w:sz w:val="24"/>
          <w:szCs w:val="24"/>
        </w:rPr>
      </w:pPr>
      <w:r>
        <w:rPr>
          <w:bCs/>
          <w:sz w:val="24"/>
          <w:szCs w:val="24"/>
        </w:rPr>
        <w:t>Seamlessly connecting all of the team’s separate classes and functions</w:t>
      </w:r>
    </w:p>
    <w:p w14:paraId="046D9B4C" w14:textId="77777777" w:rsidR="00F23C00" w:rsidRDefault="00F23C00" w:rsidP="00F23C00">
      <w:pPr>
        <w:pStyle w:val="ListParagraph"/>
        <w:numPr>
          <w:ilvl w:val="0"/>
          <w:numId w:val="7"/>
        </w:numPr>
        <w:spacing w:line="256" w:lineRule="auto"/>
      </w:pPr>
      <w:r>
        <w:rPr>
          <w:bCs/>
          <w:sz w:val="24"/>
          <w:szCs w:val="24"/>
        </w:rPr>
        <w:t>Scheduling and all meeting at once</w:t>
      </w:r>
    </w:p>
    <w:p w14:paraId="3CE378FF" w14:textId="5282DC17" w:rsidR="00053B10" w:rsidRPr="00CD5327" w:rsidRDefault="00053B10" w:rsidP="000A435E">
      <w:pPr>
        <w:rPr>
          <w:b/>
          <w:sz w:val="24"/>
          <w:szCs w:val="24"/>
        </w:rPr>
      </w:pPr>
      <w:r w:rsidRPr="00CD5327">
        <w:rPr>
          <w:b/>
          <w:sz w:val="24"/>
          <w:szCs w:val="24"/>
        </w:rPr>
        <w:t>What accomplishments is the team most proud of?</w:t>
      </w:r>
    </w:p>
    <w:p w14:paraId="688E92CA" w14:textId="77777777" w:rsidR="00F23C00" w:rsidRDefault="00F23C00" w:rsidP="00F23C00">
      <w:pPr>
        <w:pStyle w:val="ListParagraph"/>
        <w:numPr>
          <w:ilvl w:val="0"/>
          <w:numId w:val="8"/>
        </w:numPr>
        <w:spacing w:line="256" w:lineRule="auto"/>
      </w:pPr>
      <w:r>
        <w:rPr>
          <w:bCs/>
          <w:sz w:val="24"/>
          <w:szCs w:val="24"/>
        </w:rPr>
        <w:t>Submitting an abstract to UMCUR</w:t>
      </w:r>
    </w:p>
    <w:p w14:paraId="40A237D5" w14:textId="77777777" w:rsidR="00F23C00" w:rsidRDefault="00F23C00" w:rsidP="00F23C00">
      <w:pPr>
        <w:pStyle w:val="ListParagraph"/>
        <w:numPr>
          <w:ilvl w:val="0"/>
          <w:numId w:val="8"/>
        </w:numPr>
        <w:spacing w:line="256" w:lineRule="auto"/>
      </w:pPr>
      <w:r>
        <w:rPr>
          <w:bCs/>
          <w:sz w:val="24"/>
          <w:szCs w:val="24"/>
        </w:rPr>
        <w:t>Stitching together code team-mates wrote independently into one unified piece of software.</w:t>
      </w:r>
    </w:p>
    <w:p w14:paraId="5759E0B3" w14:textId="33A78537" w:rsidR="00053B10" w:rsidRPr="00CD5327" w:rsidRDefault="00053B10" w:rsidP="000A435E">
      <w:pPr>
        <w:rPr>
          <w:b/>
          <w:sz w:val="24"/>
          <w:szCs w:val="24"/>
        </w:rPr>
      </w:pPr>
      <w:r w:rsidRPr="00CD5327">
        <w:rPr>
          <w:b/>
          <w:sz w:val="24"/>
          <w:szCs w:val="24"/>
        </w:rPr>
        <w:t xml:space="preserve">What will the team accomplish </w:t>
      </w:r>
      <w:r w:rsidR="00F363BD">
        <w:rPr>
          <w:b/>
          <w:sz w:val="24"/>
          <w:szCs w:val="24"/>
        </w:rPr>
        <w:t>during</w:t>
      </w:r>
      <w:r w:rsidRPr="00CD5327">
        <w:rPr>
          <w:b/>
          <w:sz w:val="24"/>
          <w:szCs w:val="24"/>
        </w:rPr>
        <w:t xml:space="preserve"> the next </w:t>
      </w:r>
      <w:r w:rsidR="00F363BD">
        <w:rPr>
          <w:b/>
          <w:sz w:val="24"/>
          <w:szCs w:val="24"/>
        </w:rPr>
        <w:t>reporting period?</w:t>
      </w:r>
    </w:p>
    <w:p w14:paraId="51B9948A" w14:textId="77777777" w:rsidR="00F23C00" w:rsidRDefault="00F23C00" w:rsidP="00F23C00">
      <w:r>
        <w:rPr>
          <w:bCs/>
          <w:sz w:val="24"/>
          <w:szCs w:val="24"/>
        </w:rPr>
        <w:lastRenderedPageBreak/>
        <w:t>The team will complete the rest of the project as outlined in phases 3 4 of our implementation plan, which include:</w:t>
      </w:r>
    </w:p>
    <w:p w14:paraId="57845424" w14:textId="77777777" w:rsidR="00F23C00" w:rsidRDefault="00F23C00" w:rsidP="00F23C00">
      <w:pPr>
        <w:pStyle w:val="ListParagraph"/>
        <w:numPr>
          <w:ilvl w:val="0"/>
          <w:numId w:val="8"/>
        </w:numPr>
        <w:spacing w:line="256" w:lineRule="auto"/>
        <w:rPr>
          <w:bCs/>
          <w:sz w:val="24"/>
          <w:szCs w:val="24"/>
        </w:rPr>
      </w:pPr>
      <w:r>
        <w:rPr>
          <w:bCs/>
          <w:sz w:val="24"/>
          <w:szCs w:val="24"/>
        </w:rPr>
        <w:t>Reporting differences in original and optimized GPP and RECO parameters</w:t>
      </w:r>
    </w:p>
    <w:p w14:paraId="0A9CCA0A" w14:textId="77777777" w:rsidR="00F23C00" w:rsidRDefault="00F23C00" w:rsidP="00F23C00">
      <w:pPr>
        <w:pStyle w:val="ListParagraph"/>
        <w:numPr>
          <w:ilvl w:val="0"/>
          <w:numId w:val="8"/>
        </w:numPr>
        <w:spacing w:line="256" w:lineRule="auto"/>
      </w:pPr>
      <w:r>
        <w:rPr>
          <w:bCs/>
          <w:sz w:val="24"/>
          <w:szCs w:val="24"/>
        </w:rPr>
        <w:t>Calculating and displaying SOC estimations</w:t>
      </w:r>
    </w:p>
    <w:p w14:paraId="3BFF96C2" w14:textId="77777777" w:rsidR="00F23C00" w:rsidRDefault="00F23C00" w:rsidP="00F23C00">
      <w:pPr>
        <w:pStyle w:val="ListParagraph"/>
        <w:numPr>
          <w:ilvl w:val="0"/>
          <w:numId w:val="8"/>
        </w:numPr>
        <w:spacing w:line="256" w:lineRule="auto"/>
      </w:pPr>
      <w:r>
        <w:rPr>
          <w:bCs/>
          <w:sz w:val="24"/>
          <w:szCs w:val="24"/>
        </w:rPr>
        <w:t>Calculating statistical errors (root-mean square errors) and reporting relevant statistics (means, standard deviations, etc.)</w:t>
      </w:r>
    </w:p>
    <w:p w14:paraId="574761FF" w14:textId="77777777" w:rsidR="00F23C00" w:rsidRDefault="00F23C00" w:rsidP="00F23C00">
      <w:r>
        <w:rPr>
          <w:bCs/>
          <w:sz w:val="24"/>
          <w:szCs w:val="24"/>
        </w:rPr>
        <w:t>The team will work on the back end and user interface in parallel. Once both are mostly completed, several user testing sessions will take place, using the existing pilot testing script. Then the team will make a poster for UMCUR.</w:t>
      </w:r>
    </w:p>
    <w:p w14:paraId="6B91F802" w14:textId="3987BEE9" w:rsidR="00053B10" w:rsidRDefault="00053B10" w:rsidP="000A435E">
      <w:pPr>
        <w:rPr>
          <w:b/>
          <w:sz w:val="24"/>
          <w:szCs w:val="24"/>
        </w:rPr>
      </w:pPr>
      <w:bookmarkStart w:id="0" w:name="_GoBack"/>
      <w:bookmarkEnd w:id="0"/>
      <w:r w:rsidRPr="00CD5327">
        <w:rPr>
          <w:b/>
          <w:sz w:val="24"/>
          <w:szCs w:val="24"/>
        </w:rPr>
        <w:t>Any other concerns the team would like to mention?</w:t>
      </w:r>
    </w:p>
    <w:p w14:paraId="27B3CDA2" w14:textId="3BECB3FC" w:rsidR="003829D2" w:rsidRPr="008A0146" w:rsidRDefault="008A0146" w:rsidP="008A0146">
      <w:pPr>
        <w:pStyle w:val="ListParagraph"/>
        <w:numPr>
          <w:ilvl w:val="0"/>
          <w:numId w:val="6"/>
        </w:numPr>
        <w:rPr>
          <w:bCs/>
          <w:sz w:val="24"/>
          <w:szCs w:val="24"/>
        </w:rPr>
      </w:pPr>
      <w:r>
        <w:rPr>
          <w:bCs/>
          <w:sz w:val="24"/>
          <w:szCs w:val="24"/>
        </w:rPr>
        <w:t>Finding enough scientific users to diversify the user testing pool</w:t>
      </w:r>
    </w:p>
    <w:sectPr w:rsidR="003829D2" w:rsidRPr="008A0146" w:rsidSect="009D282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33341"/>
    <w:multiLevelType w:val="hybridMultilevel"/>
    <w:tmpl w:val="39F0395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 w15:restartNumberingAfterBreak="0">
    <w:nsid w:val="02B804D8"/>
    <w:multiLevelType w:val="hybridMultilevel"/>
    <w:tmpl w:val="0242E79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6A34CDA"/>
    <w:multiLevelType w:val="hybridMultilevel"/>
    <w:tmpl w:val="FA961780"/>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 w15:restartNumberingAfterBreak="0">
    <w:nsid w:val="2C8B199F"/>
    <w:multiLevelType w:val="multilevel"/>
    <w:tmpl w:val="3138C288"/>
    <w:lvl w:ilvl="0">
      <w:start w:val="1"/>
      <w:numFmt w:val="bullet"/>
      <w:lvlText w:val=""/>
      <w:lvlJc w:val="left"/>
      <w:pPr>
        <w:ind w:left="770" w:hanging="360"/>
      </w:pPr>
      <w:rPr>
        <w:rFonts w:ascii="Symbol" w:hAnsi="Symbol" w:cs="Symbol" w:hint="default"/>
      </w:rPr>
    </w:lvl>
    <w:lvl w:ilvl="1">
      <w:start w:val="1"/>
      <w:numFmt w:val="bullet"/>
      <w:lvlText w:val="o"/>
      <w:lvlJc w:val="left"/>
      <w:pPr>
        <w:ind w:left="1490" w:hanging="360"/>
      </w:pPr>
      <w:rPr>
        <w:rFonts w:ascii="Courier New" w:hAnsi="Courier New" w:cs="Courier New" w:hint="default"/>
      </w:rPr>
    </w:lvl>
    <w:lvl w:ilvl="2">
      <w:start w:val="1"/>
      <w:numFmt w:val="bullet"/>
      <w:lvlText w:val=""/>
      <w:lvlJc w:val="left"/>
      <w:pPr>
        <w:ind w:left="2210" w:hanging="360"/>
      </w:pPr>
      <w:rPr>
        <w:rFonts w:ascii="Wingdings" w:hAnsi="Wingdings" w:cs="Wingdings" w:hint="default"/>
      </w:rPr>
    </w:lvl>
    <w:lvl w:ilvl="3">
      <w:start w:val="1"/>
      <w:numFmt w:val="bullet"/>
      <w:lvlText w:val=""/>
      <w:lvlJc w:val="left"/>
      <w:pPr>
        <w:ind w:left="2930" w:hanging="360"/>
      </w:pPr>
      <w:rPr>
        <w:rFonts w:ascii="Symbol" w:hAnsi="Symbol" w:cs="Symbol" w:hint="default"/>
      </w:rPr>
    </w:lvl>
    <w:lvl w:ilvl="4">
      <w:start w:val="1"/>
      <w:numFmt w:val="bullet"/>
      <w:lvlText w:val="o"/>
      <w:lvlJc w:val="left"/>
      <w:pPr>
        <w:ind w:left="3650" w:hanging="360"/>
      </w:pPr>
      <w:rPr>
        <w:rFonts w:ascii="Courier New" w:hAnsi="Courier New" w:cs="Courier New" w:hint="default"/>
      </w:rPr>
    </w:lvl>
    <w:lvl w:ilvl="5">
      <w:start w:val="1"/>
      <w:numFmt w:val="bullet"/>
      <w:lvlText w:val=""/>
      <w:lvlJc w:val="left"/>
      <w:pPr>
        <w:ind w:left="4370" w:hanging="360"/>
      </w:pPr>
      <w:rPr>
        <w:rFonts w:ascii="Wingdings" w:hAnsi="Wingdings" w:cs="Wingdings" w:hint="default"/>
      </w:rPr>
    </w:lvl>
    <w:lvl w:ilvl="6">
      <w:start w:val="1"/>
      <w:numFmt w:val="bullet"/>
      <w:lvlText w:val=""/>
      <w:lvlJc w:val="left"/>
      <w:pPr>
        <w:ind w:left="5090" w:hanging="360"/>
      </w:pPr>
      <w:rPr>
        <w:rFonts w:ascii="Symbol" w:hAnsi="Symbol" w:cs="Symbol" w:hint="default"/>
      </w:rPr>
    </w:lvl>
    <w:lvl w:ilvl="7">
      <w:start w:val="1"/>
      <w:numFmt w:val="bullet"/>
      <w:lvlText w:val="o"/>
      <w:lvlJc w:val="left"/>
      <w:pPr>
        <w:ind w:left="5810" w:hanging="360"/>
      </w:pPr>
      <w:rPr>
        <w:rFonts w:ascii="Courier New" w:hAnsi="Courier New" w:cs="Courier New" w:hint="default"/>
      </w:rPr>
    </w:lvl>
    <w:lvl w:ilvl="8">
      <w:start w:val="1"/>
      <w:numFmt w:val="bullet"/>
      <w:lvlText w:val=""/>
      <w:lvlJc w:val="left"/>
      <w:pPr>
        <w:ind w:left="6530" w:hanging="360"/>
      </w:pPr>
      <w:rPr>
        <w:rFonts w:ascii="Wingdings" w:hAnsi="Wingdings" w:cs="Wingdings" w:hint="default"/>
      </w:rPr>
    </w:lvl>
  </w:abstractNum>
  <w:abstractNum w:abstractNumId="4" w15:restartNumberingAfterBreak="0">
    <w:nsid w:val="370B6D8E"/>
    <w:multiLevelType w:val="hybridMultilevel"/>
    <w:tmpl w:val="3C6414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CFA10D9"/>
    <w:multiLevelType w:val="multilevel"/>
    <w:tmpl w:val="359E500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3F387AC6"/>
    <w:multiLevelType w:val="hybridMultilevel"/>
    <w:tmpl w:val="923A21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A8622A9"/>
    <w:multiLevelType w:val="hybridMultilevel"/>
    <w:tmpl w:val="AB043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4"/>
  </w:num>
  <w:num w:numId="4">
    <w:abstractNumId w:val="2"/>
  </w:num>
  <w:num w:numId="5">
    <w:abstractNumId w:val="7"/>
  </w:num>
  <w:num w:numId="6">
    <w:abstractNumId w:val="0"/>
  </w:num>
  <w:num w:numId="7">
    <w:abstractNumId w:val="5"/>
    <w:lvlOverride w:ilvl="0"/>
    <w:lvlOverride w:ilvl="1"/>
    <w:lvlOverride w:ilvl="2"/>
    <w:lvlOverride w:ilvl="3"/>
    <w:lvlOverride w:ilvl="4"/>
    <w:lvlOverride w:ilvl="5"/>
    <w:lvlOverride w:ilvl="6"/>
    <w:lvlOverride w:ilvl="7"/>
    <w:lvlOverride w:ilvl="8"/>
  </w:num>
  <w:num w:numId="8">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35E"/>
    <w:rsid w:val="00053B10"/>
    <w:rsid w:val="000A3688"/>
    <w:rsid w:val="000A435E"/>
    <w:rsid w:val="000C2C75"/>
    <w:rsid w:val="00117B65"/>
    <w:rsid w:val="001459AA"/>
    <w:rsid w:val="001B5CEC"/>
    <w:rsid w:val="00213052"/>
    <w:rsid w:val="002143B1"/>
    <w:rsid w:val="00250B2A"/>
    <w:rsid w:val="00290B4A"/>
    <w:rsid w:val="00340933"/>
    <w:rsid w:val="00374CC5"/>
    <w:rsid w:val="003829D2"/>
    <w:rsid w:val="00461067"/>
    <w:rsid w:val="00744F21"/>
    <w:rsid w:val="007B3DD8"/>
    <w:rsid w:val="007D13CE"/>
    <w:rsid w:val="00893365"/>
    <w:rsid w:val="008A0146"/>
    <w:rsid w:val="009419BB"/>
    <w:rsid w:val="0094550D"/>
    <w:rsid w:val="009D2828"/>
    <w:rsid w:val="00B52C8A"/>
    <w:rsid w:val="00B713FE"/>
    <w:rsid w:val="00C25286"/>
    <w:rsid w:val="00CD5327"/>
    <w:rsid w:val="00CF57B4"/>
    <w:rsid w:val="00DE639B"/>
    <w:rsid w:val="00DF2091"/>
    <w:rsid w:val="00E91F68"/>
    <w:rsid w:val="00F23C00"/>
    <w:rsid w:val="00F363BD"/>
    <w:rsid w:val="00F81C82"/>
    <w:rsid w:val="00FB29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85D2317"/>
  <w14:defaultImageDpi w14:val="300"/>
  <w15:docId w15:val="{853252DA-EA84-4A2E-9397-C5174555A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435E"/>
    <w:pPr>
      <w:spacing w:after="160" w:line="259"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5CEC"/>
    <w:pPr>
      <w:ind w:left="720"/>
      <w:contextualSpacing/>
    </w:pPr>
  </w:style>
  <w:style w:type="paragraph" w:styleId="BalloonText">
    <w:name w:val="Balloon Text"/>
    <w:basedOn w:val="Normal"/>
    <w:link w:val="BalloonTextChar"/>
    <w:uiPriority w:val="99"/>
    <w:semiHidden/>
    <w:unhideWhenUsed/>
    <w:rsid w:val="00CF57B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57B4"/>
    <w:rPr>
      <w:rFonts w:ascii="Segoe UI" w:eastAsiaTheme="minorHAns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275567">
      <w:bodyDiv w:val="1"/>
      <w:marLeft w:val="0"/>
      <w:marRight w:val="0"/>
      <w:marTop w:val="0"/>
      <w:marBottom w:val="0"/>
      <w:divBdr>
        <w:top w:val="none" w:sz="0" w:space="0" w:color="auto"/>
        <w:left w:val="none" w:sz="0" w:space="0" w:color="auto"/>
        <w:bottom w:val="none" w:sz="0" w:space="0" w:color="auto"/>
        <w:right w:val="none" w:sz="0" w:space="0" w:color="auto"/>
      </w:divBdr>
    </w:div>
    <w:div w:id="205726276">
      <w:bodyDiv w:val="1"/>
      <w:marLeft w:val="0"/>
      <w:marRight w:val="0"/>
      <w:marTop w:val="0"/>
      <w:marBottom w:val="0"/>
      <w:divBdr>
        <w:top w:val="none" w:sz="0" w:space="0" w:color="auto"/>
        <w:left w:val="none" w:sz="0" w:space="0" w:color="auto"/>
        <w:bottom w:val="none" w:sz="0" w:space="0" w:color="auto"/>
        <w:right w:val="none" w:sz="0" w:space="0" w:color="auto"/>
      </w:divBdr>
    </w:div>
    <w:div w:id="724989930">
      <w:bodyDiv w:val="1"/>
      <w:marLeft w:val="0"/>
      <w:marRight w:val="0"/>
      <w:marTop w:val="0"/>
      <w:marBottom w:val="0"/>
      <w:divBdr>
        <w:top w:val="none" w:sz="0" w:space="0" w:color="auto"/>
        <w:left w:val="none" w:sz="0" w:space="0" w:color="auto"/>
        <w:bottom w:val="none" w:sz="0" w:space="0" w:color="auto"/>
        <w:right w:val="none" w:sz="0" w:space="0" w:color="auto"/>
      </w:divBdr>
    </w:div>
    <w:div w:id="884410663">
      <w:bodyDiv w:val="1"/>
      <w:marLeft w:val="0"/>
      <w:marRight w:val="0"/>
      <w:marTop w:val="0"/>
      <w:marBottom w:val="0"/>
      <w:divBdr>
        <w:top w:val="none" w:sz="0" w:space="0" w:color="auto"/>
        <w:left w:val="none" w:sz="0" w:space="0" w:color="auto"/>
        <w:bottom w:val="none" w:sz="0" w:space="0" w:color="auto"/>
        <w:right w:val="none" w:sz="0" w:space="0" w:color="auto"/>
      </w:divBdr>
    </w:div>
    <w:div w:id="1131172636">
      <w:bodyDiv w:val="1"/>
      <w:marLeft w:val="0"/>
      <w:marRight w:val="0"/>
      <w:marTop w:val="0"/>
      <w:marBottom w:val="0"/>
      <w:divBdr>
        <w:top w:val="none" w:sz="0" w:space="0" w:color="auto"/>
        <w:left w:val="none" w:sz="0" w:space="0" w:color="auto"/>
        <w:bottom w:val="none" w:sz="0" w:space="0" w:color="auto"/>
        <w:right w:val="none" w:sz="0" w:space="0" w:color="auto"/>
      </w:divBdr>
    </w:div>
    <w:div w:id="148218943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2</Pages>
  <Words>310</Words>
  <Characters>1769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Montana, Computer Science</Company>
  <LinksUpToDate>false</LinksUpToDate>
  <CharactersWithSpaces>2075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Yolanda Reimer</dc:creator>
  <cp:keywords/>
  <dc:description/>
  <cp:lastModifiedBy>Mark Matas</cp:lastModifiedBy>
  <cp:revision>19</cp:revision>
  <dcterms:created xsi:type="dcterms:W3CDTF">2020-03-03T21:42:00Z</dcterms:created>
  <dcterms:modified xsi:type="dcterms:W3CDTF">2020-03-05T04:30:00Z</dcterms:modified>
</cp:coreProperties>
</file>