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</w:rPr>
      </w:pPr>
    </w:p>
    <w:p>
      <w:pPr>
        <w:rPr>
          <w:rFonts w:hint="eastAsia"/>
          <w:color w:val="000000" w:themeColor="text1"/>
        </w:rPr>
      </w:pPr>
    </w:p>
    <w:p>
      <w:pPr>
        <w:rPr>
          <w:rFonts w:hint="eastAsia"/>
          <w:color w:val="000000" w:themeColor="text1"/>
        </w:rPr>
      </w:pPr>
    </w:p>
    <w:p>
      <w:pPr>
        <w:rPr>
          <w:color w:val="000000" w:themeColor="text1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52"/>
          <w:szCs w:val="52"/>
        </w:rPr>
        <w:t>OpenAPI说明文档</w:t>
      </w: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36"/>
          <w:szCs w:val="36"/>
        </w:rPr>
        <w:t>国动物联网技术（上海）有限公司</w:t>
      </w:r>
    </w:p>
    <w:p>
      <w:pPr>
        <w:tabs>
          <w:tab w:val="left" w:pos="943"/>
        </w:tabs>
        <w:jc w:val="center"/>
        <w:rPr>
          <w:rFonts w:hint="eastAsia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44"/>
          <w:szCs w:val="44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-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2016/8/17</w:t>
            </w:r>
          </w:p>
        </w:tc>
        <w:tc>
          <w:tcPr>
            <w:tcW w:w="2841" w:type="dxa"/>
          </w:tcPr>
          <w:p>
            <w:r>
              <w:t>顾庆欢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常用词语定义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词语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类型/长度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样例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字符串/不限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3456790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客户身份的唯一标识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userSec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0c330719f47d6299147a75fea4b6c224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用于客户调用api安全验证，可在Web控制台更新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devEUI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十六进制字符串/16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0000000000000007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Lora节点的唯一标识</w:t>
            </w:r>
          </w:p>
          <w:p>
            <w:r>
              <w:rPr>
                <w:rFonts w:hint="eastAsia"/>
              </w:rPr>
              <w:t>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devAddr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十六进制字符串/8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00e14747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Lora节点的唯一标识</w:t>
            </w:r>
          </w:p>
          <w:p>
            <w:r>
              <w:rPr>
                <w:rFonts w:hint="eastAsia"/>
              </w:rPr>
              <w:t>ABP模式时必须要写入Lora节点中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appEUI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十六进制字符串/16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abc541acbdfa0853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客户创建应用的唯一标识</w:t>
            </w:r>
          </w:p>
          <w:p>
            <w:r>
              <w:rPr>
                <w:rFonts w:hint="eastAsia"/>
              </w:rPr>
              <w:t>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appKey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b28c716430ebcb1e25c96f6c733f9f9c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Lora节点的数据加密所用</w:t>
            </w:r>
          </w:p>
          <w:p>
            <w:r>
              <w:rPr>
                <w:rFonts w:hint="eastAsia"/>
              </w:rPr>
              <w:t>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appSKey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112233445566778899aabbccddeeff00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Lora节点的数据加密所用</w:t>
            </w:r>
          </w:p>
          <w:p>
            <w:r>
              <w:rPr>
                <w:rFonts w:hint="eastAsia"/>
              </w:rPr>
              <w:t>ABP模式必须要写入Lora节点中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nwkSKey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112233445566778899aabbccddeeff00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Lora节点的数据加密所用</w:t>
            </w:r>
          </w:p>
          <w:p>
            <w:r>
              <w:rPr>
                <w:rFonts w:hint="eastAsia"/>
              </w:rPr>
              <w:t>ABP模式必须要写入Lora节点中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approveTime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浮点</w:t>
            </w:r>
          </w:p>
        </w:tc>
        <w:tc>
          <w:tcPr>
            <w:tcW w:w="2131" w:type="dxa"/>
          </w:tcPr>
          <w:p>
            <w:r>
              <w:t>1471417190.207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时间戳</w:t>
            </w:r>
          </w:p>
          <w:p>
            <w:r>
              <w:rPr>
                <w:rFonts w:hint="eastAsia"/>
              </w:rPr>
              <w:t>小数点后为毫秒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十六进制字符串/最长102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\\x0027650a4dfe5eed200f6851077b0049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收到的Lora节点发送出来的二进制数据，以十六进制字串显示最长102个字符。客户需要自行将十六进制字符串转为二进制数据，二进制数据最长为51字节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time_s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字符串/有限制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2016-08-16 18:34:24.205792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收到的Lora节点发送出来的数据时的时间</w:t>
            </w:r>
          </w:p>
          <w:p>
            <w:r>
              <w:rPr>
                <w:rFonts w:hint="eastAsia"/>
              </w:rPr>
              <w:t>日期时间格式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readTime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字符串/有限制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2016-08-16 20:34:24+08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客户api获取Lora节点数据的截止时间</w:t>
            </w:r>
          </w:p>
          <w:p>
            <w:r>
              <w:rPr>
                <w:rFonts w:hint="eastAsia"/>
              </w:rPr>
              <w:t>改时间的之前的数据，客户api已经获取到，再次调用api之后返回改时间点之后的数据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limit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整形/有限制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获取的列表的最大条数。当返回的列表条数小于limit时，则列表已全部获取，否则应配合offset，查询剩余的列表。配合offset使用，可以分页查询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offset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整形/有限制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查询列表的偏移量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obtainStartDataTime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all</w:t>
            </w:r>
            <w:r>
              <w:t>”</w:t>
            </w:r>
          </w:p>
          <w:p>
            <w:r>
              <w:rPr>
                <w:rFonts w:hint="eastAsia"/>
              </w:rPr>
              <w:t>或</w:t>
            </w:r>
          </w:p>
          <w:p>
            <w:r>
              <w:t>“</w:t>
            </w:r>
            <w:r>
              <w:rPr>
                <w:rFonts w:hint="eastAsia"/>
              </w:rPr>
              <w:t>latest</w:t>
            </w:r>
            <w:r>
              <w:t>”</w:t>
            </w:r>
          </w:p>
          <w:p>
            <w:r>
              <w:rPr>
                <w:rFonts w:hint="eastAsia"/>
              </w:rPr>
              <w:t>或</w:t>
            </w:r>
          </w:p>
          <w:p>
            <w:r>
              <w:t>“</w:t>
            </w:r>
            <w:r>
              <w:rPr>
                <w:rFonts w:hint="eastAsia"/>
              </w:rPr>
              <w:t>2016-08-16 01:23:08</w:t>
            </w:r>
            <w:r>
              <w:t>”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all</w:t>
            </w:r>
            <w:r>
              <w:t>”</w:t>
            </w:r>
            <w:r>
              <w:rPr>
                <w:rFonts w:hint="eastAsia"/>
              </w:rPr>
              <w:t>：获取所有的数据</w:t>
            </w:r>
          </w:p>
          <w:p>
            <w:r>
              <w:t>“</w:t>
            </w:r>
            <w:r>
              <w:rPr>
                <w:rFonts w:hint="eastAsia"/>
              </w:rPr>
              <w:t>latest</w:t>
            </w:r>
            <w:r>
              <w:t>”</w:t>
            </w:r>
            <w:r>
              <w:rPr>
                <w:rFonts w:hint="eastAsia"/>
              </w:rPr>
              <w:t>:只获取最新的数据</w:t>
            </w:r>
          </w:p>
          <w:p>
            <w:r>
              <w:t>“</w:t>
            </w:r>
            <w:r>
              <w:rPr>
                <w:rFonts w:hint="eastAsia"/>
              </w:rPr>
              <w:t>2016-08-16 01:23:08</w:t>
            </w:r>
            <w:r>
              <w:t>”</w:t>
            </w:r>
            <w:r>
              <w:rPr>
                <w:rFonts w:hint="eastAsia"/>
              </w:rPr>
              <w:t>:日期时间格式，获取该时间点以后的所有数据，或者获取该时间点到</w:t>
            </w:r>
            <w:r>
              <w:t>”</w:t>
            </w:r>
            <w:r>
              <w:rPr>
                <w:rFonts w:hint="eastAsia"/>
              </w:rPr>
              <w:t>obtainEndDataTime</w:t>
            </w:r>
            <w:r>
              <w:t>”</w:t>
            </w:r>
            <w:r>
              <w:rPr>
                <w:rFonts w:hint="eastAsia"/>
              </w:rPr>
              <w:t>之间的数据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obtainEndDataTime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2016-08-17 01:23:08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可选参数，日期时间格式的字符串</w:t>
            </w:r>
          </w:p>
        </w:tc>
      </w:tr>
    </w:tbl>
    <w:p>
      <w:pPr>
        <w:ind w:firstLine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安全验证</w:t>
      </w:r>
    </w:p>
    <w:p>
      <w:pPr>
        <w:ind w:firstLine="420"/>
      </w:pPr>
      <w:r>
        <w:rPr>
          <w:rFonts w:hint="eastAsia"/>
        </w:rPr>
        <w:t>客户api在调用时，必须在http头部加入身份安全验证信息，服务器验证通过才会正常返回数据，否则不会有数据返回。</w:t>
      </w:r>
    </w:p>
    <w:p>
      <w:pPr>
        <w:ind w:firstLine="420"/>
      </w:pPr>
      <w:r>
        <w:rPr>
          <w:rFonts w:hint="eastAsia"/>
        </w:rPr>
        <w:t>http头部必须包含以下信息：</w:t>
      </w:r>
    </w:p>
    <w:p>
      <w:pPr>
        <w:ind w:left="840"/>
        <w:rPr>
          <w:color w:val="FF0000"/>
        </w:rPr>
      </w:pPr>
      <w:r>
        <w:rPr>
          <w:rFonts w:hint="eastAsia"/>
        </w:rPr>
        <w:t>1、&lt;K(</w:t>
      </w:r>
      <w:r>
        <w:rPr>
          <w:rFonts w:hint="eastAsia" w:ascii="Courier New" w:hAnsi="Courier New"/>
          <w:color w:val="2A00FF"/>
          <w:sz w:val="20"/>
          <w:highlight w:val="white"/>
        </w:rPr>
        <w:t>"userId"</w:t>
      </w:r>
      <w:r>
        <w:rPr>
          <w:rFonts w:hint="eastAsia" w:ascii="Courier New" w:hAnsi="Courier New"/>
          <w:sz w:val="20"/>
          <w:highlight w:val="white"/>
        </w:rPr>
        <w:t>),</w:t>
      </w:r>
      <w:r>
        <w:rPr>
          <w:rFonts w:hint="eastAsia" w:ascii="Courier New" w:hAnsi="Courier New"/>
          <w:color w:val="FF0000"/>
          <w:sz w:val="20"/>
          <w:highlight w:val="white"/>
        </w:rPr>
        <w:t xml:space="preserve"> </w:t>
      </w:r>
      <w:r>
        <w:rPr>
          <w:rFonts w:hint="eastAsia" w:ascii="Courier New" w:hAnsi="Courier New"/>
          <w:sz w:val="20"/>
          <w:highlight w:val="white"/>
        </w:rPr>
        <w:t>V(</w:t>
      </w:r>
      <w:r>
        <w:rPr>
          <w:rFonts w:hint="eastAsia" w:ascii="Courier New" w:hAnsi="Courier New"/>
          <w:color w:val="6A3E3E"/>
          <w:sz w:val="20"/>
          <w:highlight w:val="white"/>
        </w:rPr>
        <w:t>userId</w:t>
      </w:r>
      <w:r>
        <w:rPr>
          <w:rFonts w:hint="eastAsia" w:ascii="Courier New" w:hAnsi="Courier New"/>
          <w:sz w:val="20"/>
          <w:highlight w:val="white"/>
        </w:rPr>
        <w:t>)</w:t>
      </w:r>
      <w:r>
        <w:rPr>
          <w:rFonts w:hint="eastAsia"/>
        </w:rPr>
        <w:t>&gt;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&lt;K(</w:t>
      </w:r>
      <w:r>
        <w:rPr>
          <w:rFonts w:hint="eastAsia" w:ascii="Courier New" w:hAnsi="Courier New"/>
          <w:color w:val="2A00FF"/>
          <w:sz w:val="20"/>
          <w:highlight w:val="white"/>
        </w:rPr>
        <w:t>"time")</w:t>
      </w:r>
      <w:r>
        <w:rPr>
          <w:rFonts w:hint="eastAsia" w:ascii="Courier New" w:hAnsi="Courier New"/>
          <w:color w:val="000000"/>
          <w:sz w:val="20"/>
          <w:highlight w:val="white"/>
        </w:rPr>
        <w:t>, V(</w:t>
      </w:r>
      <w:r>
        <w:rPr>
          <w:rFonts w:hint="eastAsia" w:ascii="Courier New" w:hAnsi="Courier New"/>
          <w:color w:val="6A3E3E"/>
          <w:sz w:val="20"/>
          <w:highlight w:val="white"/>
        </w:rPr>
        <w:t>time)</w:t>
      </w:r>
      <w:r>
        <w:rPr>
          <w:rFonts w:hint="eastAsia"/>
        </w:rPr>
        <w:t>&gt;</w:t>
      </w:r>
    </w:p>
    <w:p>
      <w:pPr>
        <w:ind w:left="840" w:firstLine="420"/>
      </w:pPr>
      <w:r>
        <w:rPr>
          <w:rFonts w:hint="eastAsia"/>
        </w:rPr>
        <w:t>系统时间戳类型的字串,如：</w:t>
      </w:r>
      <w:r>
        <w:t>”14714171</w:t>
      </w:r>
      <w:r>
        <w:rPr>
          <w:rFonts w:hint="eastAsia"/>
        </w:rPr>
        <w:t>5</w:t>
      </w:r>
      <w:r>
        <w:t>0207”</w:t>
      </w:r>
    </w:p>
    <w:p>
      <w:pPr>
        <w:ind w:left="420" w:firstLine="420"/>
      </w:pPr>
      <w:r>
        <w:rPr>
          <w:rFonts w:hint="eastAsia"/>
        </w:rPr>
        <w:t>3、&lt;K(</w:t>
      </w:r>
      <w:r>
        <w:rPr>
          <w:rFonts w:hint="eastAsia" w:ascii="Courier New" w:hAnsi="Courier New"/>
          <w:color w:val="2A00FF"/>
          <w:sz w:val="20"/>
          <w:highlight w:val="white"/>
        </w:rPr>
        <w:t>"token")</w:t>
      </w:r>
      <w:r>
        <w:rPr>
          <w:rFonts w:hint="eastAsia" w:ascii="Courier New" w:hAnsi="Courier New"/>
          <w:color w:val="000000"/>
          <w:sz w:val="20"/>
          <w:highlight w:val="white"/>
        </w:rPr>
        <w:t>, V(</w:t>
      </w:r>
      <w:r>
        <w:rPr>
          <w:rFonts w:hint="eastAsia" w:ascii="Courier New" w:hAnsi="Courier New"/>
          <w:color w:val="6A3E3E"/>
          <w:sz w:val="20"/>
          <w:highlight w:val="white"/>
        </w:rPr>
        <w:t>token)</w:t>
      </w:r>
      <w:r>
        <w:rPr>
          <w:rFonts w:hint="eastAsia"/>
        </w:rPr>
        <w:t>&gt;</w:t>
      </w:r>
    </w:p>
    <w:p>
      <w:pPr>
        <w:ind w:left="840" w:firstLine="420"/>
      </w:pPr>
      <w:r>
        <w:rPr>
          <w:rFonts w:hint="eastAsia"/>
        </w:rPr>
        <w:t>Token为加密信息，加密规则如下：</w:t>
      </w:r>
    </w:p>
    <w:p>
      <w:pPr>
        <w:ind w:left="1260" w:firstLine="420"/>
      </w:pPr>
      <w:r>
        <w:rPr>
          <w:rFonts w:hint="eastAsia" w:ascii="Courier New" w:hAnsi="Courier New"/>
          <w:color w:val="2A00FF"/>
          <w:sz w:val="20"/>
          <w:highlight w:val="white"/>
        </w:rPr>
        <w:t>Base64Encode(HmacSHA1(</w:t>
      </w:r>
      <w:r>
        <w:rPr>
          <w:rFonts w:hint="eastAsia" w:ascii="Courier New" w:hAnsi="Courier New"/>
          <w:color w:val="6A3E3E"/>
          <w:sz w:val="20"/>
          <w:highlight w:val="white"/>
        </w:rPr>
        <w:t>userId+time+userSec,</w:t>
      </w:r>
      <w:r>
        <w:rPr>
          <w:rFonts w:hint="eastAsia" w:ascii="Courier New" w:hAnsi="Courier New"/>
          <w:sz w:val="20"/>
          <w:highlight w:val="white"/>
        </w:rPr>
        <w:t>http的请求体</w:t>
      </w:r>
      <w:r>
        <w:rPr>
          <w:rFonts w:hint="eastAsia" w:ascii="Courier New" w:hAnsi="Courier New"/>
          <w:color w:val="2A00FF"/>
          <w:sz w:val="20"/>
          <w:highlight w:val="white"/>
        </w:rPr>
        <w:t>))</w:t>
      </w:r>
    </w:p>
    <w:p>
      <w:pPr>
        <w:ind w:left="840" w:firstLine="420"/>
      </w:pPr>
    </w:p>
    <w:p>
      <w:pPr>
        <w:pStyle w:val="3"/>
      </w:pPr>
      <w:r>
        <w:rPr>
          <w:rFonts w:hint="eastAsia"/>
        </w:rPr>
        <w:t>3、API</w:t>
      </w:r>
    </w:p>
    <w:p>
      <w:r>
        <w:rPr>
          <w:rFonts w:hint="eastAsia"/>
        </w:rPr>
        <w:t xml:space="preserve">    所有api为http post调用，请求参数、返回值均采用JSON格式，api的URL为：http://115.29.186.49:90/api/</w:t>
      </w:r>
      <w:bookmarkStart w:id="0" w:name="_GoBack"/>
      <w:bookmarkEnd w:id="0"/>
      <w:r>
        <w:rPr>
          <w:rFonts w:hint="eastAsia"/>
        </w:rPr>
        <w:t>OpenAPI_XXXXXXX</w:t>
      </w:r>
    </w:p>
    <w:p>
      <w:pPr>
        <w:pStyle w:val="4"/>
        <w:ind w:firstLine="420"/>
      </w:pPr>
      <w:r>
        <w:rPr>
          <w:rFonts w:hint="eastAsia"/>
        </w:rPr>
        <w:t>3.1、Data相关</w:t>
      </w:r>
    </w:p>
    <w:p>
      <w:pPr>
        <w:ind w:left="420" w:firstLine="420"/>
      </w:pPr>
      <w:r>
        <w:rPr>
          <w:rFonts w:hint="eastAsia"/>
        </w:rPr>
        <w:t>3.1.1、OpenAPI_Node_GetNodeDataList 获取单个Lora节点的Data信息</w:t>
      </w:r>
    </w:p>
    <w:p>
      <w:pPr>
        <w:ind w:left="840" w:firstLine="420"/>
      </w:pPr>
      <w:r>
        <w:rPr>
          <w:rFonts w:hint="eastAsia"/>
        </w:rPr>
        <w:t xml:space="preserve"> </w:t>
      </w:r>
    </w:p>
    <w:p>
      <w:pPr>
        <w:ind w:left="840" w:firstLine="420"/>
      </w:pPr>
      <w:r>
        <w:rPr>
          <w:rFonts w:hint="eastAsia"/>
        </w:rPr>
        <w:t>请求体：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devEUI</w:t>
      </w:r>
      <w:r>
        <w:t>”</w:t>
      </w:r>
      <w:r>
        <w:rPr>
          <w:rFonts w:hint="eastAsia"/>
        </w:rPr>
        <w:t>:"0000000000000007",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all</w:t>
      </w:r>
      <w:r>
        <w:t>”</w:t>
      </w:r>
    </w:p>
    <w:p>
      <w:pPr>
        <w:ind w:left="252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或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devEUI</w:t>
      </w:r>
      <w:r>
        <w:t>”</w:t>
      </w:r>
      <w:r>
        <w:rPr>
          <w:rFonts w:hint="eastAsia"/>
        </w:rPr>
        <w:t>:"0000000000000007",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latest</w:t>
      </w:r>
      <w:r>
        <w:t>”</w:t>
      </w:r>
    </w:p>
    <w:p>
      <w:pPr>
        <w:ind w:left="252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或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devEUI</w:t>
      </w:r>
      <w:r>
        <w:t>”</w:t>
      </w:r>
      <w:r>
        <w:rPr>
          <w:rFonts w:hint="eastAsia"/>
        </w:rPr>
        <w:t>:"0000000000000007",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2016-08-16 01:23:08</w:t>
      </w:r>
      <w:r>
        <w:t>”</w:t>
      </w:r>
    </w:p>
    <w:p>
      <w:pPr>
        <w:ind w:left="252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或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devEUI</w:t>
      </w:r>
      <w:r>
        <w:t>”</w:t>
      </w:r>
      <w:r>
        <w:rPr>
          <w:rFonts w:hint="eastAsia"/>
        </w:rPr>
        <w:t>:"0000000000000007",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2016-08-16 01:23:08</w:t>
      </w:r>
      <w:r>
        <w:t>”</w:t>
      </w:r>
      <w:r>
        <w:rPr>
          <w:rFonts w:hint="eastAsia"/>
        </w:rPr>
        <w:t>,</w:t>
      </w:r>
    </w:p>
    <w:p>
      <w:pPr>
        <w:ind w:left="2520" w:firstLine="420"/>
      </w:pPr>
      <w:r>
        <w:t>“</w:t>
      </w:r>
      <w:r>
        <w:rPr>
          <w:rFonts w:hint="eastAsia"/>
        </w:rPr>
        <w:t>obtainEndDataTime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2016-08-17 01:23:08</w:t>
      </w:r>
      <w:r>
        <w:t>”</w:t>
      </w:r>
    </w:p>
    <w:p>
      <w:pPr>
        <w:ind w:left="252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</w:p>
    <w:p>
      <w:pPr>
        <w:ind w:left="840" w:firstLine="420"/>
      </w:pPr>
      <w:r>
        <w:rPr>
          <w:rFonts w:hint="eastAsia"/>
        </w:rPr>
        <w:t>返回值：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{"</w:t>
      </w:r>
      <w:r>
        <w:rPr>
          <w:rFonts w:hint="eastAsia"/>
        </w:rPr>
        <w:t>result</w:t>
      </w:r>
      <w:r>
        <w:rPr>
          <w:rFonts w:hint="eastAsia" w:ascii="Courier New" w:hAnsi="Courier New"/>
          <w:color w:val="000000"/>
          <w:sz w:val="20"/>
        </w:rPr>
        <w:t>":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[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{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data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/>
        </w:rPr>
        <w:t>\\x0027650a4dfe5eed200f6851077b0049</w:t>
      </w:r>
      <w:r>
        <w:rPr>
          <w:rFonts w:hint="eastAsia" w:ascii="Courier New" w:hAnsi="Courier New"/>
          <w:color w:val="000000"/>
          <w:sz w:val="20"/>
        </w:rPr>
        <w:t>",</w:t>
      </w:r>
    </w:p>
    <w:p>
      <w:pPr>
        <w:ind w:left="210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devEUI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/>
        </w:rPr>
        <w:t>0000000000000007</w:t>
      </w:r>
      <w:r>
        <w:rPr>
          <w:rFonts w:hint="eastAsia" w:ascii="Courier New" w:hAnsi="Courier New"/>
          <w:color w:val="000000"/>
          <w:sz w:val="20"/>
        </w:rPr>
        <w:t>",</w:t>
      </w:r>
    </w:p>
    <w:p>
      <w:pPr>
        <w:ind w:left="210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time</w:t>
      </w:r>
      <w:r>
        <w:rPr>
          <w:rFonts w:hint="eastAsia" w:ascii="Courier New" w:hAnsi="Courier New"/>
          <w:color w:val="000000"/>
          <w:sz w:val="20"/>
        </w:rPr>
        <w:t>_s":"</w:t>
      </w:r>
      <w:r>
        <w:rPr>
          <w:rFonts w:hint="eastAsia"/>
        </w:rPr>
        <w:t>2016-08-17 16:48:38.49354</w:t>
      </w:r>
      <w:r>
        <w:rPr>
          <w:rFonts w:hint="eastAsia" w:ascii="Courier New" w:hAnsi="Courier New"/>
          <w:color w:val="000000"/>
          <w:sz w:val="20"/>
        </w:rPr>
        <w:t>"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......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],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"</w:t>
      </w:r>
      <w:r>
        <w:rPr>
          <w:rFonts w:hint="eastAsia"/>
        </w:rPr>
        <w:t>error</w:t>
      </w:r>
      <w:r>
        <w:rPr>
          <w:rFonts w:hint="eastAsia" w:ascii="Courier New" w:hAnsi="Courier New"/>
          <w:color w:val="000000"/>
          <w:sz w:val="20"/>
        </w:rPr>
        <w:t>":0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firstLine="420"/>
      </w:pPr>
      <w:r>
        <w:rPr>
          <w:rFonts w:hint="eastAsia"/>
        </w:rPr>
        <w:t>3.1.2、OpenAPI_Node_GetListForAppEUI 获取指定appEUI中的模块的信息</w:t>
      </w:r>
    </w:p>
    <w:p>
      <w:pPr>
        <w:ind w:left="840" w:firstLine="420"/>
      </w:pPr>
      <w:r>
        <w:rPr>
          <w:rFonts w:hint="eastAsia"/>
        </w:rPr>
        <w:t xml:space="preserve"> </w:t>
      </w:r>
    </w:p>
    <w:p>
      <w:pPr>
        <w:ind w:left="840" w:firstLine="420"/>
      </w:pPr>
      <w:r>
        <w:rPr>
          <w:rFonts w:hint="eastAsia"/>
        </w:rPr>
        <w:t>请求体：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appEUI</w:t>
      </w:r>
      <w:r>
        <w:t>”</w:t>
      </w:r>
      <w:r>
        <w:rPr>
          <w:rFonts w:hint="eastAsia"/>
        </w:rPr>
        <w:t>:"abc541acbdfa0853",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all</w:t>
      </w:r>
      <w:r>
        <w:t>”</w:t>
      </w:r>
    </w:p>
    <w:p>
      <w:pPr>
        <w:ind w:left="252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或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appEUI</w:t>
      </w:r>
      <w:r>
        <w:t>”</w:t>
      </w:r>
      <w:r>
        <w:rPr>
          <w:rFonts w:hint="eastAsia"/>
        </w:rPr>
        <w:t>:"abc541acbdfa0853",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latest</w:t>
      </w:r>
      <w:r>
        <w:t>”</w:t>
      </w:r>
    </w:p>
    <w:p>
      <w:pPr>
        <w:ind w:left="252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或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appEUI</w:t>
      </w:r>
      <w:r>
        <w:t>”</w:t>
      </w:r>
      <w:r>
        <w:rPr>
          <w:rFonts w:hint="eastAsia"/>
        </w:rPr>
        <w:t>:"abc541acbdfa0853",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2016-08-16 01:23:08</w:t>
      </w:r>
      <w:r>
        <w:t>”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或</w:t>
      </w:r>
    </w:p>
    <w:p>
      <w:pPr>
        <w:ind w:left="1260" w:firstLine="420"/>
      </w:pPr>
      <w:r>
        <w:rPr>
          <w:rFonts w:hint="eastAsia"/>
        </w:rPr>
        <w:t>{"params":{</w:t>
      </w:r>
    </w:p>
    <w:p>
      <w:pPr>
        <w:ind w:left="2520" w:firstLine="420"/>
      </w:pPr>
      <w:r>
        <w:t>“</w:t>
      </w:r>
      <w:r>
        <w:rPr>
          <w:rFonts w:hint="eastAsia"/>
        </w:rPr>
        <w:t>appEUI</w:t>
      </w:r>
      <w:r>
        <w:t>”</w:t>
      </w:r>
      <w:r>
        <w:rPr>
          <w:rFonts w:hint="eastAsia"/>
        </w:rPr>
        <w:t>:"abc541acbdfa0853",</w:t>
      </w:r>
    </w:p>
    <w:p>
      <w:pPr>
        <w:ind w:left="2520" w:firstLine="420"/>
      </w:pPr>
      <w:r>
        <w:t>“</w:t>
      </w:r>
      <w:r>
        <w:rPr>
          <w:rFonts w:hint="eastAsia"/>
        </w:rPr>
        <w:t>limit</w:t>
      </w:r>
      <w:r>
        <w:t>”</w:t>
      </w:r>
      <w:r>
        <w:rPr>
          <w:rFonts w:hint="eastAsia"/>
        </w:rPr>
        <w:t>:100,</w:t>
      </w:r>
    </w:p>
    <w:p>
      <w:pPr>
        <w:ind w:left="2520" w:firstLine="420"/>
      </w:pPr>
      <w:r>
        <w:t>“</w:t>
      </w:r>
      <w:r>
        <w:rPr>
          <w:rFonts w:hint="eastAsia"/>
        </w:rPr>
        <w:t>offset</w:t>
      </w:r>
      <w:r>
        <w:t>”</w:t>
      </w:r>
      <w:r>
        <w:rPr>
          <w:rFonts w:hint="eastAsia"/>
        </w:rPr>
        <w:t>:0,</w:t>
      </w:r>
    </w:p>
    <w:p>
      <w:pPr>
        <w:ind w:left="2520" w:firstLine="420"/>
      </w:pPr>
      <w:r>
        <w:t>“</w:t>
      </w:r>
      <w:r>
        <w:rPr>
          <w:rFonts w:hint="eastAsia"/>
        </w:rPr>
        <w:t>obtainStartDataTime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2016-08-16 01:23:08</w:t>
      </w:r>
      <w:r>
        <w:t>”</w:t>
      </w:r>
      <w:r>
        <w:rPr>
          <w:rFonts w:hint="eastAsia"/>
        </w:rPr>
        <w:t>,</w:t>
      </w:r>
    </w:p>
    <w:p>
      <w:pPr>
        <w:ind w:left="2520" w:firstLine="420"/>
      </w:pPr>
      <w:r>
        <w:t>“</w:t>
      </w:r>
      <w:r>
        <w:rPr>
          <w:rFonts w:hint="eastAsia"/>
        </w:rPr>
        <w:t>obtainEndDataTime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2016-08-17 01:23:08</w:t>
      </w:r>
      <w:r>
        <w:t>”</w:t>
      </w: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  <w:rPr>
          <w:color w:val="00B050"/>
        </w:rPr>
      </w:pPr>
    </w:p>
    <w:p>
      <w:pPr>
        <w:ind w:left="840" w:firstLine="420"/>
      </w:pPr>
      <w:r>
        <w:rPr>
          <w:rFonts w:hint="eastAsia"/>
        </w:rPr>
        <w:t>返回值：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{"result":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[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{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data</w:t>
      </w:r>
      <w:r>
        <w:rPr>
          <w:rFonts w:hint="eastAsia" w:ascii="Courier New" w:hAnsi="Courier New"/>
          <w:color w:val="000000"/>
          <w:sz w:val="20"/>
        </w:rPr>
        <w:t>":</w:t>
      </w:r>
      <w:r>
        <w:rPr>
          <w:rFonts w:hint="eastAsia"/>
        </w:rPr>
        <w:t>"\\x0027650a4dfe5eed200f6851077b0049"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ind w:left="210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devEUI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/>
        </w:rPr>
        <w:t>0000000000000007</w:t>
      </w:r>
      <w:r>
        <w:rPr>
          <w:rFonts w:hint="eastAsia" w:ascii="Courier New" w:hAnsi="Courier New"/>
          <w:color w:val="000000"/>
          <w:sz w:val="20"/>
        </w:rPr>
        <w:t>",</w:t>
      </w:r>
    </w:p>
    <w:p>
      <w:pPr>
        <w:ind w:left="210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time_s":"2016-08-17 16:48:38.49354"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......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],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"</w:t>
      </w:r>
      <w:r>
        <w:rPr>
          <w:rFonts w:hint="eastAsia"/>
        </w:rPr>
        <w:t>error</w:t>
      </w:r>
      <w:r>
        <w:rPr>
          <w:rFonts w:hint="eastAsia" w:ascii="Courier New" w:hAnsi="Courier New"/>
          <w:color w:val="000000"/>
          <w:sz w:val="20"/>
        </w:rPr>
        <w:t>":0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left="420" w:firstLine="420"/>
      </w:pPr>
      <w:r>
        <w:rPr>
          <w:rFonts w:hint="eastAsia"/>
        </w:rPr>
        <w:t>3.1.3、OpenAPI_SendDataForNode 发送数据到指定Lora节点</w:t>
      </w:r>
    </w:p>
    <w:p>
      <w:pPr>
        <w:ind w:left="840" w:firstLine="420"/>
      </w:pPr>
      <w:r>
        <w:rPr>
          <w:rFonts w:hint="eastAsia"/>
        </w:rPr>
        <w:t xml:space="preserve"> </w:t>
      </w:r>
    </w:p>
    <w:p>
      <w:pPr>
        <w:ind w:left="840" w:firstLine="420"/>
      </w:pPr>
      <w:r>
        <w:rPr>
          <w:rFonts w:hint="eastAsia"/>
        </w:rPr>
        <w:t>请求体：</w:t>
      </w:r>
    </w:p>
    <w:p>
      <w:pPr>
        <w:ind w:left="1260" w:firstLine="420"/>
      </w:pPr>
      <w:r>
        <w:rPr>
          <w:rFonts w:hint="eastAsia"/>
        </w:rPr>
        <w:t>{"params":</w:t>
      </w:r>
    </w:p>
    <w:p>
      <w:pPr>
        <w:ind w:left="2100" w:firstLine="420"/>
      </w:pPr>
      <w:r>
        <w:rPr>
          <w:rFonts w:hint="eastAsia"/>
        </w:rPr>
        <w:t>{</w:t>
      </w:r>
    </w:p>
    <w:p>
      <w:pPr>
        <w:ind w:left="2520" w:firstLine="420"/>
      </w:pPr>
      <w:r>
        <w:rPr>
          <w:rFonts w:hint="eastAsia"/>
        </w:rPr>
        <w:t>"devEUI":"0000000000000002",</w:t>
      </w:r>
    </w:p>
    <w:p>
      <w:pPr>
        <w:ind w:left="2520" w:leftChars="0" w:firstLine="420" w:firstLineChars="0"/>
      </w:pPr>
      <w:r>
        <w:rPr>
          <w:rFonts w:hint="eastAsia"/>
        </w:rPr>
        <w:t>"data":"</w:t>
      </w:r>
      <w:r>
        <w:rPr>
          <w:rFonts w:hint="eastAsia"/>
          <w:lang w:val="en-US" w:eastAsia="zh-CN"/>
        </w:rPr>
        <w:t>\</w:t>
      </w:r>
      <w:r>
        <w:rPr>
          <w:rFonts w:hint="eastAsia"/>
        </w:rPr>
        <w:t>\x4e2d92ec072889b872818746"</w:t>
      </w:r>
    </w:p>
    <w:p>
      <w:pPr>
        <w:ind w:left="3780" w:firstLine="420"/>
      </w:pPr>
    </w:p>
    <w:p>
      <w:pPr>
        <w:ind w:left="210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420" w:firstLine="420"/>
        <w:rPr>
          <w:sz w:val="18"/>
          <w:szCs w:val="21"/>
          <w:highlight w:val="lightGray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  <w:szCs w:val="21"/>
          <w:highlight w:val="lightGray"/>
        </w:rPr>
        <w:t>注：</w:t>
      </w:r>
    </w:p>
    <w:p>
      <w:pPr>
        <w:ind w:left="1680" w:firstLine="420"/>
        <w:rPr>
          <w:sz w:val="18"/>
          <w:szCs w:val="21"/>
          <w:highlight w:val="lightGray"/>
        </w:rPr>
      </w:pPr>
      <w:r>
        <w:rPr>
          <w:rFonts w:hint="eastAsia"/>
          <w:sz w:val="18"/>
          <w:szCs w:val="21"/>
          <w:highlight w:val="lightGray"/>
        </w:rPr>
        <w:t>a、data：要发送</w:t>
      </w:r>
      <w:r>
        <w:rPr>
          <w:rFonts w:hint="eastAsia"/>
          <w:sz w:val="18"/>
          <w:szCs w:val="21"/>
          <w:highlight w:val="lightGray"/>
          <w:lang w:eastAsia="zh-CN"/>
        </w:rPr>
        <w:t>字节</w:t>
      </w:r>
      <w:r>
        <w:rPr>
          <w:rFonts w:hint="eastAsia"/>
          <w:sz w:val="18"/>
          <w:szCs w:val="21"/>
          <w:highlight w:val="lightGray"/>
        </w:rPr>
        <w:t>数据</w:t>
      </w:r>
      <w:r>
        <w:rPr>
          <w:rFonts w:hint="eastAsia"/>
          <w:sz w:val="18"/>
          <w:szCs w:val="21"/>
          <w:highlight w:val="lightGray"/>
          <w:lang w:eastAsia="zh-CN"/>
        </w:rPr>
        <w:t>的十六进制字符串，需要前缀</w:t>
      </w:r>
      <w:r>
        <w:rPr>
          <w:rFonts w:hint="default"/>
          <w:sz w:val="18"/>
          <w:szCs w:val="21"/>
          <w:highlight w:val="lightGray"/>
          <w:lang w:val="en-US" w:eastAsia="zh-CN"/>
        </w:rPr>
        <w:t>”</w:t>
      </w:r>
      <w:r>
        <w:rPr>
          <w:rFonts w:hint="eastAsia"/>
          <w:sz w:val="18"/>
          <w:szCs w:val="21"/>
          <w:highlight w:val="lightGray"/>
          <w:lang w:val="en-US" w:eastAsia="zh-CN"/>
        </w:rPr>
        <w:t>\\x</w:t>
      </w:r>
      <w:r>
        <w:rPr>
          <w:rFonts w:hint="default"/>
          <w:sz w:val="18"/>
          <w:szCs w:val="21"/>
          <w:highlight w:val="lightGray"/>
          <w:lang w:val="en-US" w:eastAsia="zh-CN"/>
        </w:rPr>
        <w:t>”</w:t>
      </w:r>
      <w:r>
        <w:rPr>
          <w:rFonts w:hint="eastAsia"/>
          <w:sz w:val="18"/>
          <w:szCs w:val="21"/>
          <w:highlight w:val="lightGray"/>
          <w:lang w:eastAsia="zh-CN"/>
        </w:rPr>
        <w:t>，字节数据长度</w:t>
      </w:r>
      <w:r>
        <w:rPr>
          <w:rFonts w:hint="eastAsia"/>
          <w:sz w:val="18"/>
          <w:szCs w:val="21"/>
          <w:highlight w:val="lightGray"/>
        </w:rPr>
        <w:t>不能大于51个字节</w:t>
      </w:r>
    </w:p>
    <w:p>
      <w:pPr>
        <w:ind w:left="840" w:firstLine="420"/>
      </w:pPr>
      <w:r>
        <w:rPr>
          <w:rFonts w:hint="eastAsia"/>
        </w:rPr>
        <w:t>返回值：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{"</w:t>
      </w:r>
      <w:r>
        <w:rPr>
          <w:rFonts w:hint="eastAsia"/>
        </w:rPr>
        <w:t>result</w:t>
      </w:r>
      <w:r>
        <w:rPr>
          <w:rFonts w:hint="eastAsia" w:ascii="Courier New" w:hAnsi="Courier New"/>
          <w:color w:val="000000"/>
          <w:sz w:val="20"/>
        </w:rPr>
        <w:t>":</w:t>
      </w:r>
      <w:r>
        <w:rPr>
          <w:rFonts w:ascii="Courier New" w:hAnsi="Courier New"/>
          <w:color w:val="000000"/>
          <w:sz w:val="20"/>
        </w:rPr>
        <w:t>”</w:t>
      </w:r>
      <w:r>
        <w:rPr>
          <w:rFonts w:hint="eastAsia"/>
        </w:rPr>
        <w:t>null</w:t>
      </w:r>
      <w:r>
        <w:rPr>
          <w:rFonts w:ascii="Courier New" w:hAnsi="Courier New"/>
          <w:color w:val="000000"/>
          <w:sz w:val="20"/>
        </w:rPr>
        <w:t>”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ind w:left="126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error</w:t>
      </w:r>
      <w:r>
        <w:rPr>
          <w:rFonts w:hint="eastAsia" w:ascii="Courier New" w:hAnsi="Courier New"/>
          <w:color w:val="000000"/>
          <w:sz w:val="20"/>
        </w:rPr>
        <w:t>":0</w:t>
      </w:r>
    </w:p>
    <w:p>
      <w:pPr>
        <w:ind w:left="168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ind w:firstLine="420"/>
        <w:rPr>
          <w:rFonts w:ascii="Courier New" w:hAnsi="Courier New"/>
          <w:color w:val="000000"/>
          <w:sz w:val="20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错误码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错误描述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ERROR_NONE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ERROR_APPLICATION_EUI_NO_EXISTS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ERROR_NODE_DEVEUI_INVALID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ERROR_NODE_DEVEUI_NO_EXISTS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ERROR_NODE_GETLIST_FAIL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ERROR_NODE_GETDATALIST_FAIL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ERROR_NODE_GETDATALISTFORAPPEUI_FAIL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ERROR_NODE_GETLISTFORAPPEUI_FAIL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ERROR_NODE_GETNODEDATALIST_FAIL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ERROR_NO_TOKEN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ERROR_TOKEN_EXPIRED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ERROR_TOKEN_CHECK_WRONG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ERROR_APPSEC_WRONG_NO_EXIST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ERROR_APPSEC_WRONG_CHECK_FAILED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ERROR_CMD_NO_EXIST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ERROR_SEND_DATA_TOO_MANY_DEVICE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ERROR_SEND_DATA_INVALID_DEVEUI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ERROR_SEND_DATA_DEVEUI_USERID_MISMATCH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ERROR_SEND_DATA_DB_FAIL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ERROR_SEND_DATA_REDIS_FAIL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ERROR_SEND_DATA_INVALID_DEVADDR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ERROR_SEND_DATA_DEVADDR_USERID_MISMATCH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ERROR_FEATURE_NO_SUPPORT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ERROR_NODE_GET_DATA_OBTAINTIME_INVALID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ERROR_SEND_DATA_DATA_INVALID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98</w:t>
            </w:r>
          </w:p>
        </w:tc>
      </w:tr>
    </w:tbl>
    <w:p>
      <w:pPr>
        <w:pStyle w:val="2"/>
        <w:numPr>
          <w:ilvl w:val="0"/>
          <w:numId w:val="3"/>
        </w:numPr>
      </w:pPr>
      <w:r>
        <w:rPr>
          <w:rFonts w:hint="eastAsia"/>
        </w:rPr>
        <w:t>其他</w:t>
      </w:r>
    </w:p>
    <w:p>
      <w:pPr>
        <w:ind w:firstLine="420"/>
      </w:pPr>
      <w:r>
        <w:rPr>
          <w:rFonts w:hint="eastAsia"/>
        </w:rPr>
        <w:t>1、本文档中的</w:t>
      </w:r>
      <w:r>
        <w:t>”</w:t>
      </w:r>
      <w:r>
        <w:rPr>
          <w:rFonts w:hint="eastAsia"/>
        </w:rPr>
        <w:t>\\x.....</w:t>
      </w:r>
      <w:r>
        <w:t>”</w:t>
      </w:r>
      <w:r>
        <w:rPr>
          <w:rFonts w:hint="eastAsia"/>
        </w:rPr>
        <w:t>中的第一个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符号为编程语言中的转译符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86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3202"/>
    <w:multiLevelType w:val="singleLevel"/>
    <w:tmpl w:val="57B432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43D86"/>
    <w:multiLevelType w:val="singleLevel"/>
    <w:tmpl w:val="57B43D8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B50B21"/>
    <w:multiLevelType w:val="singleLevel"/>
    <w:tmpl w:val="57B50B2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244914"/>
    <w:rsid w:val="00277AF4"/>
    <w:rsid w:val="002C1B12"/>
    <w:rsid w:val="002D00E3"/>
    <w:rsid w:val="002D7005"/>
    <w:rsid w:val="005853C3"/>
    <w:rsid w:val="006D1012"/>
    <w:rsid w:val="007B7CC2"/>
    <w:rsid w:val="008A6FAB"/>
    <w:rsid w:val="008F7BC2"/>
    <w:rsid w:val="00903FB4"/>
    <w:rsid w:val="009419AF"/>
    <w:rsid w:val="009B1A51"/>
    <w:rsid w:val="009B4270"/>
    <w:rsid w:val="00A158A2"/>
    <w:rsid w:val="00AC5C26"/>
    <w:rsid w:val="00AE0752"/>
    <w:rsid w:val="00D13CE9"/>
    <w:rsid w:val="00E2111E"/>
    <w:rsid w:val="00E44216"/>
    <w:rsid w:val="00FA7248"/>
    <w:rsid w:val="00FC4ACD"/>
    <w:rsid w:val="01067F98"/>
    <w:rsid w:val="012A39A8"/>
    <w:rsid w:val="014C1FA6"/>
    <w:rsid w:val="015E55BE"/>
    <w:rsid w:val="016301A6"/>
    <w:rsid w:val="016B296B"/>
    <w:rsid w:val="016C2321"/>
    <w:rsid w:val="01DD0611"/>
    <w:rsid w:val="01E13DC2"/>
    <w:rsid w:val="01FD497A"/>
    <w:rsid w:val="020536B8"/>
    <w:rsid w:val="020D49F5"/>
    <w:rsid w:val="02172B28"/>
    <w:rsid w:val="02301EF4"/>
    <w:rsid w:val="02313F8C"/>
    <w:rsid w:val="024277A5"/>
    <w:rsid w:val="02442238"/>
    <w:rsid w:val="02BB5797"/>
    <w:rsid w:val="031076D6"/>
    <w:rsid w:val="0327286F"/>
    <w:rsid w:val="032B0C5C"/>
    <w:rsid w:val="032C6BD0"/>
    <w:rsid w:val="0334497F"/>
    <w:rsid w:val="037B08F4"/>
    <w:rsid w:val="037E5D5F"/>
    <w:rsid w:val="038B2BCB"/>
    <w:rsid w:val="03A531E7"/>
    <w:rsid w:val="03B44A12"/>
    <w:rsid w:val="04155FC6"/>
    <w:rsid w:val="044D1E41"/>
    <w:rsid w:val="04506182"/>
    <w:rsid w:val="04602C4F"/>
    <w:rsid w:val="047D0EA3"/>
    <w:rsid w:val="04CD056B"/>
    <w:rsid w:val="04E63949"/>
    <w:rsid w:val="0514308C"/>
    <w:rsid w:val="054502C1"/>
    <w:rsid w:val="057E4BAB"/>
    <w:rsid w:val="058E2C25"/>
    <w:rsid w:val="05A94F7F"/>
    <w:rsid w:val="05B00DCB"/>
    <w:rsid w:val="05B82552"/>
    <w:rsid w:val="05E95019"/>
    <w:rsid w:val="05F403BD"/>
    <w:rsid w:val="05F90DD0"/>
    <w:rsid w:val="06012216"/>
    <w:rsid w:val="060D590F"/>
    <w:rsid w:val="06531E2E"/>
    <w:rsid w:val="06581E59"/>
    <w:rsid w:val="068C0418"/>
    <w:rsid w:val="069310E4"/>
    <w:rsid w:val="06C97683"/>
    <w:rsid w:val="06FC57CA"/>
    <w:rsid w:val="0725020F"/>
    <w:rsid w:val="07500846"/>
    <w:rsid w:val="076A0F7E"/>
    <w:rsid w:val="078E45DC"/>
    <w:rsid w:val="079D101E"/>
    <w:rsid w:val="079F394C"/>
    <w:rsid w:val="07A62E70"/>
    <w:rsid w:val="07B60233"/>
    <w:rsid w:val="07C35EF9"/>
    <w:rsid w:val="07CD0F4B"/>
    <w:rsid w:val="07E55A60"/>
    <w:rsid w:val="083F0384"/>
    <w:rsid w:val="0860228E"/>
    <w:rsid w:val="08670B1B"/>
    <w:rsid w:val="08730073"/>
    <w:rsid w:val="08BE2BD3"/>
    <w:rsid w:val="08E87FF7"/>
    <w:rsid w:val="08FC238C"/>
    <w:rsid w:val="090F53CC"/>
    <w:rsid w:val="091931A1"/>
    <w:rsid w:val="092D287A"/>
    <w:rsid w:val="093C4E50"/>
    <w:rsid w:val="095205DC"/>
    <w:rsid w:val="097F10BA"/>
    <w:rsid w:val="09817BC4"/>
    <w:rsid w:val="09AB0E7E"/>
    <w:rsid w:val="09CA4E21"/>
    <w:rsid w:val="09CB6AA5"/>
    <w:rsid w:val="09E02D13"/>
    <w:rsid w:val="0A9577C3"/>
    <w:rsid w:val="0AAB2638"/>
    <w:rsid w:val="0ABD6076"/>
    <w:rsid w:val="0AC00193"/>
    <w:rsid w:val="0AD56BB3"/>
    <w:rsid w:val="0AE31724"/>
    <w:rsid w:val="0B223FC1"/>
    <w:rsid w:val="0B442848"/>
    <w:rsid w:val="0B450FB1"/>
    <w:rsid w:val="0B4C4BA0"/>
    <w:rsid w:val="0B89760B"/>
    <w:rsid w:val="0BA315FD"/>
    <w:rsid w:val="0BAE5C3A"/>
    <w:rsid w:val="0C144DCC"/>
    <w:rsid w:val="0C3946F9"/>
    <w:rsid w:val="0C8329A3"/>
    <w:rsid w:val="0C91448E"/>
    <w:rsid w:val="0CBC1A07"/>
    <w:rsid w:val="0D053D02"/>
    <w:rsid w:val="0D5568F4"/>
    <w:rsid w:val="0DDA5E51"/>
    <w:rsid w:val="0E4F2BAE"/>
    <w:rsid w:val="0E98440F"/>
    <w:rsid w:val="0EBD763B"/>
    <w:rsid w:val="0F43315A"/>
    <w:rsid w:val="0F5649D5"/>
    <w:rsid w:val="0F89296A"/>
    <w:rsid w:val="0FF13C0D"/>
    <w:rsid w:val="100E04EE"/>
    <w:rsid w:val="10191690"/>
    <w:rsid w:val="10270BAB"/>
    <w:rsid w:val="102F7E69"/>
    <w:rsid w:val="10595922"/>
    <w:rsid w:val="10A77AD9"/>
    <w:rsid w:val="10D73F3D"/>
    <w:rsid w:val="10E10CAD"/>
    <w:rsid w:val="10E55591"/>
    <w:rsid w:val="10EA2983"/>
    <w:rsid w:val="11055493"/>
    <w:rsid w:val="113D101C"/>
    <w:rsid w:val="114011E8"/>
    <w:rsid w:val="114A743E"/>
    <w:rsid w:val="116F6677"/>
    <w:rsid w:val="11853A12"/>
    <w:rsid w:val="11963229"/>
    <w:rsid w:val="11A6486E"/>
    <w:rsid w:val="11FE1106"/>
    <w:rsid w:val="11FF775C"/>
    <w:rsid w:val="122773B8"/>
    <w:rsid w:val="12492A57"/>
    <w:rsid w:val="127C0EC0"/>
    <w:rsid w:val="12815F1B"/>
    <w:rsid w:val="12A50366"/>
    <w:rsid w:val="12B821D4"/>
    <w:rsid w:val="12C648E6"/>
    <w:rsid w:val="12DA24A7"/>
    <w:rsid w:val="12E1749F"/>
    <w:rsid w:val="12E405A4"/>
    <w:rsid w:val="12FC2BAD"/>
    <w:rsid w:val="130A74F3"/>
    <w:rsid w:val="13373091"/>
    <w:rsid w:val="136F365C"/>
    <w:rsid w:val="13900576"/>
    <w:rsid w:val="13947CF3"/>
    <w:rsid w:val="13976E5E"/>
    <w:rsid w:val="13A50A85"/>
    <w:rsid w:val="13BF0798"/>
    <w:rsid w:val="14060EFE"/>
    <w:rsid w:val="140868C5"/>
    <w:rsid w:val="1418770B"/>
    <w:rsid w:val="142354D2"/>
    <w:rsid w:val="14390832"/>
    <w:rsid w:val="144427F4"/>
    <w:rsid w:val="14446EC3"/>
    <w:rsid w:val="145E689B"/>
    <w:rsid w:val="147B1D55"/>
    <w:rsid w:val="149F3D4A"/>
    <w:rsid w:val="14E92299"/>
    <w:rsid w:val="15350228"/>
    <w:rsid w:val="154B72A5"/>
    <w:rsid w:val="154D7E6A"/>
    <w:rsid w:val="15A30F8C"/>
    <w:rsid w:val="15A93EE8"/>
    <w:rsid w:val="15B571D8"/>
    <w:rsid w:val="15D22247"/>
    <w:rsid w:val="15DC10E0"/>
    <w:rsid w:val="15F871B8"/>
    <w:rsid w:val="161C34FE"/>
    <w:rsid w:val="16460FF4"/>
    <w:rsid w:val="166B76FB"/>
    <w:rsid w:val="1676272E"/>
    <w:rsid w:val="1699032F"/>
    <w:rsid w:val="1699515C"/>
    <w:rsid w:val="16BA2EBA"/>
    <w:rsid w:val="16D26EC7"/>
    <w:rsid w:val="17064114"/>
    <w:rsid w:val="172204B3"/>
    <w:rsid w:val="17537638"/>
    <w:rsid w:val="17693A23"/>
    <w:rsid w:val="179252E8"/>
    <w:rsid w:val="1795498C"/>
    <w:rsid w:val="17AB1498"/>
    <w:rsid w:val="18187500"/>
    <w:rsid w:val="189327F8"/>
    <w:rsid w:val="189A7F04"/>
    <w:rsid w:val="192C4F1D"/>
    <w:rsid w:val="19325ECF"/>
    <w:rsid w:val="1932658C"/>
    <w:rsid w:val="19677213"/>
    <w:rsid w:val="196B0BFA"/>
    <w:rsid w:val="1A0346DB"/>
    <w:rsid w:val="1A0C6C32"/>
    <w:rsid w:val="1A1432D7"/>
    <w:rsid w:val="1A181356"/>
    <w:rsid w:val="1A311318"/>
    <w:rsid w:val="1A5F19C6"/>
    <w:rsid w:val="1A5F466C"/>
    <w:rsid w:val="1A7030CA"/>
    <w:rsid w:val="1A76082F"/>
    <w:rsid w:val="1A9C346B"/>
    <w:rsid w:val="1AA22967"/>
    <w:rsid w:val="1B004315"/>
    <w:rsid w:val="1B2121E6"/>
    <w:rsid w:val="1B245A8C"/>
    <w:rsid w:val="1B2F5FBD"/>
    <w:rsid w:val="1B3C50A8"/>
    <w:rsid w:val="1B3F1407"/>
    <w:rsid w:val="1B445333"/>
    <w:rsid w:val="1B4A0449"/>
    <w:rsid w:val="1B6A7F42"/>
    <w:rsid w:val="1BC47FC6"/>
    <w:rsid w:val="1BD22630"/>
    <w:rsid w:val="1BF94576"/>
    <w:rsid w:val="1C295C06"/>
    <w:rsid w:val="1CF8771E"/>
    <w:rsid w:val="1D004E34"/>
    <w:rsid w:val="1D006290"/>
    <w:rsid w:val="1D1C3509"/>
    <w:rsid w:val="1D340584"/>
    <w:rsid w:val="1D3A0B85"/>
    <w:rsid w:val="1D446873"/>
    <w:rsid w:val="1D6E24F9"/>
    <w:rsid w:val="1DCA71BF"/>
    <w:rsid w:val="1DE763FD"/>
    <w:rsid w:val="1E011265"/>
    <w:rsid w:val="1E072B37"/>
    <w:rsid w:val="1E133056"/>
    <w:rsid w:val="1E610276"/>
    <w:rsid w:val="1E98174A"/>
    <w:rsid w:val="1EAC4028"/>
    <w:rsid w:val="1EC561F4"/>
    <w:rsid w:val="1EF27312"/>
    <w:rsid w:val="1F307BF1"/>
    <w:rsid w:val="1F402C8C"/>
    <w:rsid w:val="1F4E6C8A"/>
    <w:rsid w:val="1F542CC5"/>
    <w:rsid w:val="1F5C4159"/>
    <w:rsid w:val="1F827970"/>
    <w:rsid w:val="1F845A0A"/>
    <w:rsid w:val="1F9E7B9D"/>
    <w:rsid w:val="1FCE25EB"/>
    <w:rsid w:val="1FD06B23"/>
    <w:rsid w:val="1FE86F5A"/>
    <w:rsid w:val="201B3CC9"/>
    <w:rsid w:val="20437A1A"/>
    <w:rsid w:val="20527DF5"/>
    <w:rsid w:val="205E7E99"/>
    <w:rsid w:val="20604874"/>
    <w:rsid w:val="208E34F1"/>
    <w:rsid w:val="20F3625D"/>
    <w:rsid w:val="20FA681D"/>
    <w:rsid w:val="210C6DA0"/>
    <w:rsid w:val="211774B8"/>
    <w:rsid w:val="215D6349"/>
    <w:rsid w:val="21A07516"/>
    <w:rsid w:val="222D3197"/>
    <w:rsid w:val="2279046B"/>
    <w:rsid w:val="22B8361E"/>
    <w:rsid w:val="22C27476"/>
    <w:rsid w:val="22E86E66"/>
    <w:rsid w:val="22EF3628"/>
    <w:rsid w:val="23122000"/>
    <w:rsid w:val="231539C7"/>
    <w:rsid w:val="232225B4"/>
    <w:rsid w:val="2328397F"/>
    <w:rsid w:val="238F5531"/>
    <w:rsid w:val="239D71F4"/>
    <w:rsid w:val="24060498"/>
    <w:rsid w:val="24097C26"/>
    <w:rsid w:val="24215C29"/>
    <w:rsid w:val="242871FD"/>
    <w:rsid w:val="24564FCF"/>
    <w:rsid w:val="24877259"/>
    <w:rsid w:val="249B05CD"/>
    <w:rsid w:val="24AB4EC1"/>
    <w:rsid w:val="24B91516"/>
    <w:rsid w:val="24FB5C8F"/>
    <w:rsid w:val="251032A4"/>
    <w:rsid w:val="25131C55"/>
    <w:rsid w:val="25404640"/>
    <w:rsid w:val="25476D2A"/>
    <w:rsid w:val="255855B9"/>
    <w:rsid w:val="25965F88"/>
    <w:rsid w:val="25C61D2A"/>
    <w:rsid w:val="25FB58FB"/>
    <w:rsid w:val="260D0D04"/>
    <w:rsid w:val="264E547F"/>
    <w:rsid w:val="26541A7F"/>
    <w:rsid w:val="26AA343B"/>
    <w:rsid w:val="26DB517C"/>
    <w:rsid w:val="27323E42"/>
    <w:rsid w:val="27365F7C"/>
    <w:rsid w:val="277C7862"/>
    <w:rsid w:val="278E0D95"/>
    <w:rsid w:val="27B13BFC"/>
    <w:rsid w:val="28450FA5"/>
    <w:rsid w:val="28540E97"/>
    <w:rsid w:val="288A7F9D"/>
    <w:rsid w:val="28AA7B9E"/>
    <w:rsid w:val="28B7433F"/>
    <w:rsid w:val="28C47DEB"/>
    <w:rsid w:val="28DB18CD"/>
    <w:rsid w:val="28E11B52"/>
    <w:rsid w:val="28EA0B9E"/>
    <w:rsid w:val="293D67D0"/>
    <w:rsid w:val="293F2F24"/>
    <w:rsid w:val="2965430B"/>
    <w:rsid w:val="29677EB1"/>
    <w:rsid w:val="296F765F"/>
    <w:rsid w:val="299E7F1D"/>
    <w:rsid w:val="29D418AF"/>
    <w:rsid w:val="29FF2F15"/>
    <w:rsid w:val="2A4B2CE3"/>
    <w:rsid w:val="2A5B5620"/>
    <w:rsid w:val="2A6257D3"/>
    <w:rsid w:val="2A66651E"/>
    <w:rsid w:val="2A6D65EE"/>
    <w:rsid w:val="2A84798C"/>
    <w:rsid w:val="2AAF6FA4"/>
    <w:rsid w:val="2AB6600A"/>
    <w:rsid w:val="2ABA265D"/>
    <w:rsid w:val="2AE823A7"/>
    <w:rsid w:val="2AEA0D47"/>
    <w:rsid w:val="2B0E120E"/>
    <w:rsid w:val="2B2312CA"/>
    <w:rsid w:val="2B3D3E1F"/>
    <w:rsid w:val="2B5A790B"/>
    <w:rsid w:val="2B6715AC"/>
    <w:rsid w:val="2B6A205C"/>
    <w:rsid w:val="2B860F58"/>
    <w:rsid w:val="2B8D4D6F"/>
    <w:rsid w:val="2B8F3A86"/>
    <w:rsid w:val="2B901A3A"/>
    <w:rsid w:val="2BB43F29"/>
    <w:rsid w:val="2C27151A"/>
    <w:rsid w:val="2C3006D1"/>
    <w:rsid w:val="2C611C96"/>
    <w:rsid w:val="2C6906FC"/>
    <w:rsid w:val="2C7B7EED"/>
    <w:rsid w:val="2C8F0434"/>
    <w:rsid w:val="2CD933B3"/>
    <w:rsid w:val="2D06080F"/>
    <w:rsid w:val="2D1A5608"/>
    <w:rsid w:val="2D5908FD"/>
    <w:rsid w:val="2D816011"/>
    <w:rsid w:val="2D984017"/>
    <w:rsid w:val="2DB7015C"/>
    <w:rsid w:val="2DBF3ED3"/>
    <w:rsid w:val="2DDB119A"/>
    <w:rsid w:val="2DF03D1D"/>
    <w:rsid w:val="2DF8330A"/>
    <w:rsid w:val="2F006A76"/>
    <w:rsid w:val="2F0D4288"/>
    <w:rsid w:val="2F314B0D"/>
    <w:rsid w:val="2F377174"/>
    <w:rsid w:val="2F430613"/>
    <w:rsid w:val="2F9D49C3"/>
    <w:rsid w:val="2FD77C5C"/>
    <w:rsid w:val="2FDA643E"/>
    <w:rsid w:val="2FE6397E"/>
    <w:rsid w:val="30036B92"/>
    <w:rsid w:val="306E011C"/>
    <w:rsid w:val="308534DE"/>
    <w:rsid w:val="30AB3E48"/>
    <w:rsid w:val="30BB03A7"/>
    <w:rsid w:val="30CE0B32"/>
    <w:rsid w:val="30DE1393"/>
    <w:rsid w:val="30E811DF"/>
    <w:rsid w:val="31457CED"/>
    <w:rsid w:val="31602C5F"/>
    <w:rsid w:val="317B47F6"/>
    <w:rsid w:val="3183071F"/>
    <w:rsid w:val="31F90CC6"/>
    <w:rsid w:val="32050A1F"/>
    <w:rsid w:val="320B4F32"/>
    <w:rsid w:val="32330DBB"/>
    <w:rsid w:val="325E4522"/>
    <w:rsid w:val="32645A8E"/>
    <w:rsid w:val="327218AD"/>
    <w:rsid w:val="32750AF4"/>
    <w:rsid w:val="32E01888"/>
    <w:rsid w:val="33017CD9"/>
    <w:rsid w:val="33077F58"/>
    <w:rsid w:val="330E36B5"/>
    <w:rsid w:val="33381717"/>
    <w:rsid w:val="335F6709"/>
    <w:rsid w:val="338613DA"/>
    <w:rsid w:val="33865177"/>
    <w:rsid w:val="33941287"/>
    <w:rsid w:val="33AC1248"/>
    <w:rsid w:val="33B21312"/>
    <w:rsid w:val="33D37875"/>
    <w:rsid w:val="33E35D9F"/>
    <w:rsid w:val="33EC6FA4"/>
    <w:rsid w:val="34A5310C"/>
    <w:rsid w:val="34B67E63"/>
    <w:rsid w:val="34CA4E40"/>
    <w:rsid w:val="34CA6ED5"/>
    <w:rsid w:val="34E60CEE"/>
    <w:rsid w:val="34F65AEA"/>
    <w:rsid w:val="35073CC0"/>
    <w:rsid w:val="350F1A7A"/>
    <w:rsid w:val="35302AA7"/>
    <w:rsid w:val="3542685C"/>
    <w:rsid w:val="358962C4"/>
    <w:rsid w:val="358A51BE"/>
    <w:rsid w:val="359B5146"/>
    <w:rsid w:val="35A12856"/>
    <w:rsid w:val="35BE7EA9"/>
    <w:rsid w:val="35E34225"/>
    <w:rsid w:val="363431E3"/>
    <w:rsid w:val="363D09B4"/>
    <w:rsid w:val="36446253"/>
    <w:rsid w:val="364B6C47"/>
    <w:rsid w:val="36553540"/>
    <w:rsid w:val="368D25E0"/>
    <w:rsid w:val="369B5482"/>
    <w:rsid w:val="369D784F"/>
    <w:rsid w:val="36AA0358"/>
    <w:rsid w:val="372B61AE"/>
    <w:rsid w:val="37363A88"/>
    <w:rsid w:val="373C69B8"/>
    <w:rsid w:val="374D3952"/>
    <w:rsid w:val="3752067E"/>
    <w:rsid w:val="37AA34CE"/>
    <w:rsid w:val="37DE2FF1"/>
    <w:rsid w:val="37EA0414"/>
    <w:rsid w:val="37EC090D"/>
    <w:rsid w:val="37F9776F"/>
    <w:rsid w:val="383B3B4D"/>
    <w:rsid w:val="38895527"/>
    <w:rsid w:val="38F36636"/>
    <w:rsid w:val="38F628C9"/>
    <w:rsid w:val="39010CA9"/>
    <w:rsid w:val="39294F6C"/>
    <w:rsid w:val="393303CE"/>
    <w:rsid w:val="393C6455"/>
    <w:rsid w:val="396965EA"/>
    <w:rsid w:val="39922667"/>
    <w:rsid w:val="39A714C5"/>
    <w:rsid w:val="39C36013"/>
    <w:rsid w:val="39CE3384"/>
    <w:rsid w:val="39E27A66"/>
    <w:rsid w:val="3A2163B4"/>
    <w:rsid w:val="3A221344"/>
    <w:rsid w:val="3A40564B"/>
    <w:rsid w:val="3A9667E2"/>
    <w:rsid w:val="3AA04920"/>
    <w:rsid w:val="3AEC0B6D"/>
    <w:rsid w:val="3B3F3008"/>
    <w:rsid w:val="3B6230B2"/>
    <w:rsid w:val="3B7B6371"/>
    <w:rsid w:val="3B822DC9"/>
    <w:rsid w:val="3B9572FF"/>
    <w:rsid w:val="3B960D60"/>
    <w:rsid w:val="3BBB580D"/>
    <w:rsid w:val="3BC34907"/>
    <w:rsid w:val="3BF45D80"/>
    <w:rsid w:val="3C027997"/>
    <w:rsid w:val="3C227E3A"/>
    <w:rsid w:val="3C5A375D"/>
    <w:rsid w:val="3C7251F3"/>
    <w:rsid w:val="3C7F00CC"/>
    <w:rsid w:val="3C7F35D5"/>
    <w:rsid w:val="3CDF4356"/>
    <w:rsid w:val="3D0E1B31"/>
    <w:rsid w:val="3D795948"/>
    <w:rsid w:val="3DCA4007"/>
    <w:rsid w:val="3E004DF8"/>
    <w:rsid w:val="3E2F4FF4"/>
    <w:rsid w:val="3E464644"/>
    <w:rsid w:val="3E993D31"/>
    <w:rsid w:val="3EC06DA0"/>
    <w:rsid w:val="3EC53F73"/>
    <w:rsid w:val="3EDB2CF3"/>
    <w:rsid w:val="3EF1177A"/>
    <w:rsid w:val="3F1A54A3"/>
    <w:rsid w:val="3F55459E"/>
    <w:rsid w:val="3F9D0534"/>
    <w:rsid w:val="3FB41B31"/>
    <w:rsid w:val="3FB4294C"/>
    <w:rsid w:val="3FC20930"/>
    <w:rsid w:val="3FC84F6B"/>
    <w:rsid w:val="3FD254B3"/>
    <w:rsid w:val="40060BE0"/>
    <w:rsid w:val="4010017E"/>
    <w:rsid w:val="402367A3"/>
    <w:rsid w:val="40676B8C"/>
    <w:rsid w:val="407D1618"/>
    <w:rsid w:val="40804B1B"/>
    <w:rsid w:val="40904537"/>
    <w:rsid w:val="40981EA8"/>
    <w:rsid w:val="410555D0"/>
    <w:rsid w:val="41077266"/>
    <w:rsid w:val="413F3A29"/>
    <w:rsid w:val="41567762"/>
    <w:rsid w:val="416F3238"/>
    <w:rsid w:val="41842A00"/>
    <w:rsid w:val="419C46FD"/>
    <w:rsid w:val="41B3788E"/>
    <w:rsid w:val="41D3751B"/>
    <w:rsid w:val="41D653B7"/>
    <w:rsid w:val="41DA42AF"/>
    <w:rsid w:val="41DB5988"/>
    <w:rsid w:val="42105407"/>
    <w:rsid w:val="422A38B9"/>
    <w:rsid w:val="424A782A"/>
    <w:rsid w:val="42511AFB"/>
    <w:rsid w:val="429B74B3"/>
    <w:rsid w:val="429C6F96"/>
    <w:rsid w:val="42A76AC9"/>
    <w:rsid w:val="42D66288"/>
    <w:rsid w:val="42F77A9E"/>
    <w:rsid w:val="43521893"/>
    <w:rsid w:val="43822CB1"/>
    <w:rsid w:val="43AC7DB0"/>
    <w:rsid w:val="44466B80"/>
    <w:rsid w:val="445D4A37"/>
    <w:rsid w:val="445D5C37"/>
    <w:rsid w:val="446C3225"/>
    <w:rsid w:val="4476411C"/>
    <w:rsid w:val="44853B42"/>
    <w:rsid w:val="44BD14CA"/>
    <w:rsid w:val="44BD5193"/>
    <w:rsid w:val="44C419F6"/>
    <w:rsid w:val="44CE366D"/>
    <w:rsid w:val="44D339DB"/>
    <w:rsid w:val="44E11214"/>
    <w:rsid w:val="44E424C0"/>
    <w:rsid w:val="44E67129"/>
    <w:rsid w:val="45637129"/>
    <w:rsid w:val="458218FC"/>
    <w:rsid w:val="45834F66"/>
    <w:rsid w:val="45A71D1A"/>
    <w:rsid w:val="45E94DD4"/>
    <w:rsid w:val="45EA0962"/>
    <w:rsid w:val="46030B08"/>
    <w:rsid w:val="464C46DB"/>
    <w:rsid w:val="46821341"/>
    <w:rsid w:val="46DD03C7"/>
    <w:rsid w:val="46FA0D8D"/>
    <w:rsid w:val="471A17F9"/>
    <w:rsid w:val="473A38F5"/>
    <w:rsid w:val="47677280"/>
    <w:rsid w:val="4770134B"/>
    <w:rsid w:val="47746614"/>
    <w:rsid w:val="477D2BF2"/>
    <w:rsid w:val="47874C58"/>
    <w:rsid w:val="47E45028"/>
    <w:rsid w:val="47FD67CA"/>
    <w:rsid w:val="480652EE"/>
    <w:rsid w:val="483E5844"/>
    <w:rsid w:val="48641116"/>
    <w:rsid w:val="48EE2943"/>
    <w:rsid w:val="496A7A76"/>
    <w:rsid w:val="49814473"/>
    <w:rsid w:val="49A32FE5"/>
    <w:rsid w:val="49A6156A"/>
    <w:rsid w:val="49CF4A32"/>
    <w:rsid w:val="49D436A3"/>
    <w:rsid w:val="49FB34F2"/>
    <w:rsid w:val="4A2831B1"/>
    <w:rsid w:val="4A2D34CD"/>
    <w:rsid w:val="4A2D51DA"/>
    <w:rsid w:val="4A66687A"/>
    <w:rsid w:val="4A7C6734"/>
    <w:rsid w:val="4A8A684D"/>
    <w:rsid w:val="4AE83D46"/>
    <w:rsid w:val="4B144D53"/>
    <w:rsid w:val="4B6F6CE1"/>
    <w:rsid w:val="4B7261C1"/>
    <w:rsid w:val="4BD918C2"/>
    <w:rsid w:val="4BE23AE3"/>
    <w:rsid w:val="4C0E3D66"/>
    <w:rsid w:val="4C2C469A"/>
    <w:rsid w:val="4C3B6791"/>
    <w:rsid w:val="4C447A2F"/>
    <w:rsid w:val="4CA32DFD"/>
    <w:rsid w:val="4CA86E6E"/>
    <w:rsid w:val="4CB1094F"/>
    <w:rsid w:val="4CB5575B"/>
    <w:rsid w:val="4CB86FC7"/>
    <w:rsid w:val="4CC65ABB"/>
    <w:rsid w:val="4CD354E0"/>
    <w:rsid w:val="4CD67E6F"/>
    <w:rsid w:val="4CFB2CD1"/>
    <w:rsid w:val="4D141096"/>
    <w:rsid w:val="4D161CD3"/>
    <w:rsid w:val="4D195C55"/>
    <w:rsid w:val="4D2544A1"/>
    <w:rsid w:val="4D2B2896"/>
    <w:rsid w:val="4D373F3A"/>
    <w:rsid w:val="4D4C3EE7"/>
    <w:rsid w:val="4D4C680F"/>
    <w:rsid w:val="4D520DDB"/>
    <w:rsid w:val="4D8752D9"/>
    <w:rsid w:val="4D975E46"/>
    <w:rsid w:val="4DB9736E"/>
    <w:rsid w:val="4DC043CA"/>
    <w:rsid w:val="4DD5262D"/>
    <w:rsid w:val="4E2315AD"/>
    <w:rsid w:val="4E277156"/>
    <w:rsid w:val="4E9463EE"/>
    <w:rsid w:val="4ECA69D5"/>
    <w:rsid w:val="4EFE6789"/>
    <w:rsid w:val="4F2A4BDB"/>
    <w:rsid w:val="4F67519E"/>
    <w:rsid w:val="4F6B186F"/>
    <w:rsid w:val="4F755B89"/>
    <w:rsid w:val="4F7C6076"/>
    <w:rsid w:val="501606C8"/>
    <w:rsid w:val="501D6BEA"/>
    <w:rsid w:val="50351867"/>
    <w:rsid w:val="503B22AF"/>
    <w:rsid w:val="50403015"/>
    <w:rsid w:val="504118F8"/>
    <w:rsid w:val="50A1143C"/>
    <w:rsid w:val="50BF35B2"/>
    <w:rsid w:val="50CC5D0D"/>
    <w:rsid w:val="50D242A4"/>
    <w:rsid w:val="50E97A39"/>
    <w:rsid w:val="5113072E"/>
    <w:rsid w:val="51442A50"/>
    <w:rsid w:val="51707C36"/>
    <w:rsid w:val="518979F4"/>
    <w:rsid w:val="518F5F9F"/>
    <w:rsid w:val="51965ED0"/>
    <w:rsid w:val="51A70926"/>
    <w:rsid w:val="51BF40F0"/>
    <w:rsid w:val="51E93747"/>
    <w:rsid w:val="51ED440B"/>
    <w:rsid w:val="52424CB4"/>
    <w:rsid w:val="526E35B5"/>
    <w:rsid w:val="52863475"/>
    <w:rsid w:val="52930567"/>
    <w:rsid w:val="52AD1BA9"/>
    <w:rsid w:val="52F536FE"/>
    <w:rsid w:val="53037A31"/>
    <w:rsid w:val="53341FCF"/>
    <w:rsid w:val="536D59DD"/>
    <w:rsid w:val="53756FDE"/>
    <w:rsid w:val="538B6108"/>
    <w:rsid w:val="53C53AE5"/>
    <w:rsid w:val="54220C46"/>
    <w:rsid w:val="54343107"/>
    <w:rsid w:val="54457043"/>
    <w:rsid w:val="544A1997"/>
    <w:rsid w:val="54831230"/>
    <w:rsid w:val="549B3A23"/>
    <w:rsid w:val="54A17490"/>
    <w:rsid w:val="54AE41B4"/>
    <w:rsid w:val="54B16956"/>
    <w:rsid w:val="54F350E6"/>
    <w:rsid w:val="5504534B"/>
    <w:rsid w:val="550B3F6F"/>
    <w:rsid w:val="552766F5"/>
    <w:rsid w:val="55310D1C"/>
    <w:rsid w:val="553A0937"/>
    <w:rsid w:val="55BC1668"/>
    <w:rsid w:val="55C51A22"/>
    <w:rsid w:val="55C52623"/>
    <w:rsid w:val="55D77C54"/>
    <w:rsid w:val="55EA79C4"/>
    <w:rsid w:val="564B1AEA"/>
    <w:rsid w:val="569557CC"/>
    <w:rsid w:val="56AE60AB"/>
    <w:rsid w:val="56F73E4D"/>
    <w:rsid w:val="57013913"/>
    <w:rsid w:val="57093810"/>
    <w:rsid w:val="57341721"/>
    <w:rsid w:val="577252BE"/>
    <w:rsid w:val="577B1762"/>
    <w:rsid w:val="57AF67A1"/>
    <w:rsid w:val="57DA521C"/>
    <w:rsid w:val="57EF3EB4"/>
    <w:rsid w:val="581072AD"/>
    <w:rsid w:val="58121C7D"/>
    <w:rsid w:val="582228B4"/>
    <w:rsid w:val="586574D8"/>
    <w:rsid w:val="58763EB6"/>
    <w:rsid w:val="58A00D0A"/>
    <w:rsid w:val="58AF5AC3"/>
    <w:rsid w:val="58B50DF9"/>
    <w:rsid w:val="58B76D7C"/>
    <w:rsid w:val="58F81E70"/>
    <w:rsid w:val="59136E7B"/>
    <w:rsid w:val="592915FE"/>
    <w:rsid w:val="59E127BC"/>
    <w:rsid w:val="59E8512C"/>
    <w:rsid w:val="5A212BDD"/>
    <w:rsid w:val="5A352706"/>
    <w:rsid w:val="5A3D1745"/>
    <w:rsid w:val="5A724A40"/>
    <w:rsid w:val="5AAC0BE0"/>
    <w:rsid w:val="5ABD0999"/>
    <w:rsid w:val="5AD26A40"/>
    <w:rsid w:val="5AEA0AC4"/>
    <w:rsid w:val="5AEB6622"/>
    <w:rsid w:val="5B037E3F"/>
    <w:rsid w:val="5B0C5AA9"/>
    <w:rsid w:val="5B437813"/>
    <w:rsid w:val="5B8E2237"/>
    <w:rsid w:val="5C0A3100"/>
    <w:rsid w:val="5C1E107C"/>
    <w:rsid w:val="5C2B54F1"/>
    <w:rsid w:val="5C6919B8"/>
    <w:rsid w:val="5C6C49CA"/>
    <w:rsid w:val="5C994406"/>
    <w:rsid w:val="5CEE0618"/>
    <w:rsid w:val="5D602595"/>
    <w:rsid w:val="5D760E2E"/>
    <w:rsid w:val="5DA77BF2"/>
    <w:rsid w:val="5DAC27A2"/>
    <w:rsid w:val="5DF87BD0"/>
    <w:rsid w:val="5E100D8B"/>
    <w:rsid w:val="5E4911EA"/>
    <w:rsid w:val="5E586BE1"/>
    <w:rsid w:val="5E5C55D2"/>
    <w:rsid w:val="5E6D14A5"/>
    <w:rsid w:val="5E7E2775"/>
    <w:rsid w:val="5EB2558B"/>
    <w:rsid w:val="5EE508CB"/>
    <w:rsid w:val="5F6063B8"/>
    <w:rsid w:val="5F857C95"/>
    <w:rsid w:val="5F86109F"/>
    <w:rsid w:val="5F9F7404"/>
    <w:rsid w:val="5FB16D9C"/>
    <w:rsid w:val="602C5908"/>
    <w:rsid w:val="612C1FAA"/>
    <w:rsid w:val="61362CA4"/>
    <w:rsid w:val="6171308F"/>
    <w:rsid w:val="618E6E8F"/>
    <w:rsid w:val="61A16DBA"/>
    <w:rsid w:val="61B62F76"/>
    <w:rsid w:val="61C41B1E"/>
    <w:rsid w:val="61C53F37"/>
    <w:rsid w:val="61E1553F"/>
    <w:rsid w:val="62190E0C"/>
    <w:rsid w:val="62280180"/>
    <w:rsid w:val="6244106F"/>
    <w:rsid w:val="626F7F7F"/>
    <w:rsid w:val="62832E23"/>
    <w:rsid w:val="62861211"/>
    <w:rsid w:val="62A85914"/>
    <w:rsid w:val="62AB75DC"/>
    <w:rsid w:val="62AF4602"/>
    <w:rsid w:val="62ED478A"/>
    <w:rsid w:val="63155B67"/>
    <w:rsid w:val="6325563F"/>
    <w:rsid w:val="632971C8"/>
    <w:rsid w:val="63503DC6"/>
    <w:rsid w:val="636D48B1"/>
    <w:rsid w:val="638956B1"/>
    <w:rsid w:val="639320DC"/>
    <w:rsid w:val="639D13F7"/>
    <w:rsid w:val="63A52B81"/>
    <w:rsid w:val="63E97663"/>
    <w:rsid w:val="64057ED4"/>
    <w:rsid w:val="644B0063"/>
    <w:rsid w:val="64C602F0"/>
    <w:rsid w:val="64D15B09"/>
    <w:rsid w:val="64F61DD4"/>
    <w:rsid w:val="6529031A"/>
    <w:rsid w:val="65561B12"/>
    <w:rsid w:val="655F133C"/>
    <w:rsid w:val="65654CA1"/>
    <w:rsid w:val="65744C7A"/>
    <w:rsid w:val="65AB55C2"/>
    <w:rsid w:val="65D15269"/>
    <w:rsid w:val="65DC1F72"/>
    <w:rsid w:val="65F84F39"/>
    <w:rsid w:val="6638686C"/>
    <w:rsid w:val="664F0335"/>
    <w:rsid w:val="6651417D"/>
    <w:rsid w:val="667E2077"/>
    <w:rsid w:val="66A454D8"/>
    <w:rsid w:val="66C4659A"/>
    <w:rsid w:val="66D56F6C"/>
    <w:rsid w:val="66F53C17"/>
    <w:rsid w:val="67212DF6"/>
    <w:rsid w:val="67544567"/>
    <w:rsid w:val="67604A6B"/>
    <w:rsid w:val="678779BE"/>
    <w:rsid w:val="67AA0BA1"/>
    <w:rsid w:val="67BD2CC3"/>
    <w:rsid w:val="67CE7E23"/>
    <w:rsid w:val="67ED3BAF"/>
    <w:rsid w:val="67FA47FD"/>
    <w:rsid w:val="6832534A"/>
    <w:rsid w:val="688135A1"/>
    <w:rsid w:val="689A7C73"/>
    <w:rsid w:val="68AF5B94"/>
    <w:rsid w:val="69092FF1"/>
    <w:rsid w:val="69433624"/>
    <w:rsid w:val="69775A28"/>
    <w:rsid w:val="69CD78F6"/>
    <w:rsid w:val="69E07CBB"/>
    <w:rsid w:val="6A137187"/>
    <w:rsid w:val="6A2111E0"/>
    <w:rsid w:val="6A3D1A29"/>
    <w:rsid w:val="6A673010"/>
    <w:rsid w:val="6A9E7166"/>
    <w:rsid w:val="6AAA526A"/>
    <w:rsid w:val="6AB51E0C"/>
    <w:rsid w:val="6AD948D1"/>
    <w:rsid w:val="6AFF14CC"/>
    <w:rsid w:val="6B4C1D21"/>
    <w:rsid w:val="6B8C3557"/>
    <w:rsid w:val="6BAF13D7"/>
    <w:rsid w:val="6BC9445A"/>
    <w:rsid w:val="6BD406E7"/>
    <w:rsid w:val="6BE30D17"/>
    <w:rsid w:val="6BEA5BCE"/>
    <w:rsid w:val="6BF27202"/>
    <w:rsid w:val="6C056233"/>
    <w:rsid w:val="6C1060E7"/>
    <w:rsid w:val="6CB319C3"/>
    <w:rsid w:val="6CBA374A"/>
    <w:rsid w:val="6CFE7DF6"/>
    <w:rsid w:val="6D1A5FAC"/>
    <w:rsid w:val="6D236215"/>
    <w:rsid w:val="6D3D6685"/>
    <w:rsid w:val="6D7D3713"/>
    <w:rsid w:val="6D8710E4"/>
    <w:rsid w:val="6D9206D0"/>
    <w:rsid w:val="6D9C1417"/>
    <w:rsid w:val="6DA35EB8"/>
    <w:rsid w:val="6DCE58F4"/>
    <w:rsid w:val="6DD41D77"/>
    <w:rsid w:val="6DE7195C"/>
    <w:rsid w:val="6E343FDC"/>
    <w:rsid w:val="6E486427"/>
    <w:rsid w:val="6E4A0E89"/>
    <w:rsid w:val="6E744668"/>
    <w:rsid w:val="6EBC6880"/>
    <w:rsid w:val="6EEF6080"/>
    <w:rsid w:val="6EF00DC8"/>
    <w:rsid w:val="6EF97822"/>
    <w:rsid w:val="6F265B7E"/>
    <w:rsid w:val="6F270B68"/>
    <w:rsid w:val="6F2F27D6"/>
    <w:rsid w:val="6F365900"/>
    <w:rsid w:val="6F387EED"/>
    <w:rsid w:val="6F801FDB"/>
    <w:rsid w:val="6F842CDF"/>
    <w:rsid w:val="6FA04A85"/>
    <w:rsid w:val="6FB44A96"/>
    <w:rsid w:val="6FD246B2"/>
    <w:rsid w:val="6FDF3C72"/>
    <w:rsid w:val="6FE0681F"/>
    <w:rsid w:val="6FEB5215"/>
    <w:rsid w:val="6FF27579"/>
    <w:rsid w:val="700B387A"/>
    <w:rsid w:val="701D2956"/>
    <w:rsid w:val="70282E88"/>
    <w:rsid w:val="7036704A"/>
    <w:rsid w:val="70501A09"/>
    <w:rsid w:val="70A81AAF"/>
    <w:rsid w:val="70EA00FE"/>
    <w:rsid w:val="711466B7"/>
    <w:rsid w:val="71272CD9"/>
    <w:rsid w:val="712E78A5"/>
    <w:rsid w:val="71A33576"/>
    <w:rsid w:val="71D42871"/>
    <w:rsid w:val="71ED15A4"/>
    <w:rsid w:val="71F14D19"/>
    <w:rsid w:val="71FB3A05"/>
    <w:rsid w:val="721A1C98"/>
    <w:rsid w:val="721B6081"/>
    <w:rsid w:val="72394372"/>
    <w:rsid w:val="72A23960"/>
    <w:rsid w:val="72A32F9E"/>
    <w:rsid w:val="72AC4386"/>
    <w:rsid w:val="72BE19D8"/>
    <w:rsid w:val="72BE7BFB"/>
    <w:rsid w:val="72D16E81"/>
    <w:rsid w:val="72DD4B6A"/>
    <w:rsid w:val="72FE6008"/>
    <w:rsid w:val="730378E5"/>
    <w:rsid w:val="731A2EB8"/>
    <w:rsid w:val="73456D99"/>
    <w:rsid w:val="73C463FA"/>
    <w:rsid w:val="741D6CD0"/>
    <w:rsid w:val="748964E4"/>
    <w:rsid w:val="749A407C"/>
    <w:rsid w:val="74F075DD"/>
    <w:rsid w:val="74FA258A"/>
    <w:rsid w:val="74FF43C0"/>
    <w:rsid w:val="75346DDB"/>
    <w:rsid w:val="754B748E"/>
    <w:rsid w:val="754D3A95"/>
    <w:rsid w:val="755B4A4A"/>
    <w:rsid w:val="75A76FF2"/>
    <w:rsid w:val="75AA404D"/>
    <w:rsid w:val="75AC1EEA"/>
    <w:rsid w:val="75AE19B7"/>
    <w:rsid w:val="75B70C5B"/>
    <w:rsid w:val="75E15327"/>
    <w:rsid w:val="7609409E"/>
    <w:rsid w:val="761D58BF"/>
    <w:rsid w:val="762E7258"/>
    <w:rsid w:val="763F1A66"/>
    <w:rsid w:val="765D5E59"/>
    <w:rsid w:val="765F212C"/>
    <w:rsid w:val="76694C4E"/>
    <w:rsid w:val="766A2E44"/>
    <w:rsid w:val="769F0EA1"/>
    <w:rsid w:val="76AC71F5"/>
    <w:rsid w:val="76B62300"/>
    <w:rsid w:val="76DC43A7"/>
    <w:rsid w:val="76F905AF"/>
    <w:rsid w:val="76FC1DA6"/>
    <w:rsid w:val="773D4E6B"/>
    <w:rsid w:val="776B7B75"/>
    <w:rsid w:val="776D236F"/>
    <w:rsid w:val="779266B6"/>
    <w:rsid w:val="77A57539"/>
    <w:rsid w:val="77B15C9F"/>
    <w:rsid w:val="77DB2326"/>
    <w:rsid w:val="77EF5F72"/>
    <w:rsid w:val="78507588"/>
    <w:rsid w:val="786C266F"/>
    <w:rsid w:val="78C00C3E"/>
    <w:rsid w:val="78EE5BA8"/>
    <w:rsid w:val="78FD5236"/>
    <w:rsid w:val="790A59B3"/>
    <w:rsid w:val="792F4A39"/>
    <w:rsid w:val="793F684F"/>
    <w:rsid w:val="795143FB"/>
    <w:rsid w:val="795A4CDD"/>
    <w:rsid w:val="797C2B9A"/>
    <w:rsid w:val="79CF7771"/>
    <w:rsid w:val="7A022E79"/>
    <w:rsid w:val="7A0F6C76"/>
    <w:rsid w:val="7A592C22"/>
    <w:rsid w:val="7A5E6360"/>
    <w:rsid w:val="7A7A1DB3"/>
    <w:rsid w:val="7AB32176"/>
    <w:rsid w:val="7AD3765E"/>
    <w:rsid w:val="7AE17313"/>
    <w:rsid w:val="7AE45995"/>
    <w:rsid w:val="7AE671F7"/>
    <w:rsid w:val="7AEA0A05"/>
    <w:rsid w:val="7B204C64"/>
    <w:rsid w:val="7B4839AC"/>
    <w:rsid w:val="7B5D3E80"/>
    <w:rsid w:val="7B637C0E"/>
    <w:rsid w:val="7B967E43"/>
    <w:rsid w:val="7BCD6F23"/>
    <w:rsid w:val="7BEA204D"/>
    <w:rsid w:val="7BF53CB8"/>
    <w:rsid w:val="7BFE599C"/>
    <w:rsid w:val="7C050324"/>
    <w:rsid w:val="7C236ABC"/>
    <w:rsid w:val="7C2F3B08"/>
    <w:rsid w:val="7C3E6899"/>
    <w:rsid w:val="7CC84582"/>
    <w:rsid w:val="7CDA6B9F"/>
    <w:rsid w:val="7CDF4AEC"/>
    <w:rsid w:val="7CEA4F7F"/>
    <w:rsid w:val="7CF1417C"/>
    <w:rsid w:val="7D141C62"/>
    <w:rsid w:val="7D2A704A"/>
    <w:rsid w:val="7D3860DC"/>
    <w:rsid w:val="7D5A6B83"/>
    <w:rsid w:val="7D92202B"/>
    <w:rsid w:val="7DD34DE5"/>
    <w:rsid w:val="7E092030"/>
    <w:rsid w:val="7E171220"/>
    <w:rsid w:val="7E891424"/>
    <w:rsid w:val="7E9B640D"/>
    <w:rsid w:val="7EBA0C0D"/>
    <w:rsid w:val="7EC6390C"/>
    <w:rsid w:val="7EE1118A"/>
    <w:rsid w:val="7EE94E95"/>
    <w:rsid w:val="7F2C091C"/>
    <w:rsid w:val="7F5D3E61"/>
    <w:rsid w:val="7F955C1B"/>
    <w:rsid w:val="7F983071"/>
    <w:rsid w:val="7FB746C2"/>
    <w:rsid w:val="7FBB629A"/>
    <w:rsid w:val="7FEC03A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Char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642</Words>
  <Characters>3663</Characters>
  <Lines>30</Lines>
  <Paragraphs>8</Paragraphs>
  <ScaleCrop>false</ScaleCrop>
  <LinksUpToDate>false</LinksUpToDate>
  <CharactersWithSpaces>4297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2016-08-25T00:59:34Z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