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0D64" w14:textId="4FF96B7C" w:rsidR="001F72BA" w:rsidRDefault="00E73CC1">
      <w:r>
        <w:rPr>
          <w:rFonts w:hint="eastAsia"/>
        </w:rPr>
        <w:t>有刷电机性能参数，网址为参考地址：</w:t>
      </w:r>
      <w:hyperlink r:id="rId6" w:history="1">
        <w:r w:rsidRPr="00941189">
          <w:rPr>
            <w:rStyle w:val="ae"/>
          </w:rPr>
          <w:t>https://item.taobao.com/item.htm?id=1038629212708&amp;mi_id=0000MPFRkCV8HYzLigz_w7AihoUCnqXbUyQ7QyhJNsKtJ4g&amp;spm=tbpc.boughtlist.suborder_itemtitle.1.30192e8dyS7sxq&amp;skuId=6220846134816</w:t>
        </w:r>
      </w:hyperlink>
    </w:p>
    <w:p w14:paraId="25325FDD" w14:textId="77777777" w:rsidR="00E73CC1" w:rsidRDefault="00E73CC1"/>
    <w:p w14:paraId="652EDEB6" w14:textId="6E9C4537" w:rsidR="00E73CC1" w:rsidRDefault="00E73CC1">
      <w:r>
        <w:rPr>
          <w:rFonts w:hint="eastAsia"/>
        </w:rPr>
        <w:t>采用2头出轴的并且有M6螺纹的样式，电机与支架一起，支架固定在电机上，支架另一段可以安装卡住调律扳手的U型槽。电机参数：12v电源90转。</w:t>
      </w:r>
    </w:p>
    <w:p w14:paraId="4A3E1FDB" w14:textId="77777777" w:rsidR="00E73CC1" w:rsidRDefault="00E73CC1"/>
    <w:p w14:paraId="31C1C17F" w14:textId="113BCAB9" w:rsidR="00107419" w:rsidRPr="00107419" w:rsidRDefault="00A2090F" w:rsidP="00A2090F">
      <w:pPr>
        <w:ind w:firstLineChars="200" w:firstLine="440"/>
      </w:pPr>
      <w:r>
        <w:rPr>
          <w:rFonts w:hint="eastAsia"/>
        </w:rPr>
        <w:t>钢琴琴弦</w:t>
      </w:r>
      <w:r w:rsidRPr="00A2090F">
        <w:rPr>
          <w:b/>
          <w:bCs/>
        </w:rPr>
        <w:t>标准回转扭矩13 ~ 20 N·m</w:t>
      </w:r>
      <w:r w:rsidRPr="00A2090F">
        <w:t>维持音准所需的最小静摩擦阻力矩。</w:t>
      </w:r>
      <w:r w:rsidR="00107419" w:rsidRPr="00107419">
        <w:t>通过“螺杆加长栓”结构将电机的旋转转化为直线运动，再通过 U 型卡槽推拉调律扳手。同时，利用带有自润滑圈的圆柱与台钳连接，完美解决了调律扳手在弧线运动时的</w:t>
      </w:r>
      <w:r w:rsidR="00107419" w:rsidRPr="00107419">
        <w:rPr>
          <w:b/>
          <w:bCs/>
        </w:rPr>
        <w:t>多自由度释放（防止卡死）</w:t>
      </w:r>
      <w:r w:rsidR="00107419" w:rsidRPr="00107419">
        <w:t>问题，橡胶垫设计也有效保护了钢琴昂贵的铸铁牌骨架。通过严密的</w:t>
      </w:r>
      <w:r w:rsidR="00107419" w:rsidRPr="00107419">
        <w:rPr>
          <w:b/>
          <w:bCs/>
        </w:rPr>
        <w:t>力学和物理公式进行推导和计算</w:t>
      </w:r>
      <w:r w:rsidR="00107419" w:rsidRPr="00107419">
        <w:t>：</w:t>
      </w:r>
    </w:p>
    <w:p w14:paraId="7128FB3A" w14:textId="77777777" w:rsidR="00107419" w:rsidRPr="00107419" w:rsidRDefault="00107419" w:rsidP="00107419">
      <w:r w:rsidRPr="00107419">
        <w:pict w14:anchorId="147042DC">
          <v:rect id="_x0000_i1031" style="width:0;height:1.5pt" o:hralign="center" o:hrstd="t" o:hr="t" fillcolor="#a0a0a0" stroked="f"/>
        </w:pict>
      </w:r>
    </w:p>
    <w:p w14:paraId="2E1B16F1" w14:textId="77777777" w:rsidR="00107419" w:rsidRPr="00107419" w:rsidRDefault="00107419" w:rsidP="00107419">
      <w:pPr>
        <w:rPr>
          <w:b/>
          <w:bCs/>
        </w:rPr>
      </w:pPr>
      <w:r w:rsidRPr="00107419">
        <w:rPr>
          <w:b/>
          <w:bCs/>
        </w:rPr>
        <w:t>一、 核心力学计算与可行性评估</w:t>
      </w:r>
    </w:p>
    <w:p w14:paraId="604BF816" w14:textId="77777777" w:rsidR="00107419" w:rsidRPr="00107419" w:rsidRDefault="00107419" w:rsidP="00107419">
      <w:pPr>
        <w:rPr>
          <w:b/>
          <w:bCs/>
        </w:rPr>
      </w:pPr>
      <w:r w:rsidRPr="00107419">
        <w:rPr>
          <w:b/>
          <w:bCs/>
        </w:rPr>
        <w:t>1. 电机通过 M6 螺纹能产生多大推力（直线拉力）？</w:t>
      </w:r>
    </w:p>
    <w:p w14:paraId="3B47E70A" w14:textId="77777777" w:rsidR="0006560A" w:rsidRDefault="00107419" w:rsidP="0006560A">
      <w:pPr>
        <w:tabs>
          <w:tab w:val="num" w:pos="720"/>
        </w:tabs>
      </w:pPr>
      <w:r w:rsidRPr="00107419">
        <w:t xml:space="preserve">电机两端为 M6 螺栓轴。标准 M6 螺纹的螺距（Pitch）为 </w:t>
      </w:r>
      <w:r w:rsidRPr="00107419">
        <w:rPr>
          <w:b/>
          <w:bCs/>
        </w:rPr>
        <w:t>1 mm</w:t>
      </w:r>
      <w:r w:rsidRPr="00107419">
        <w:t>（即电机每转一圈，直线移动 1 毫米）。</w:t>
      </w:r>
      <w:r w:rsidRPr="00107419">
        <w:br/>
        <w:t>根据机械传动公式，螺杆产生的直线推力 F 与输入扭矩 T 的关系为：</w:t>
      </w:r>
      <w:r w:rsidRPr="00107419">
        <w:br/>
      </w:r>
      <w:r w:rsidR="0006560A" w:rsidRPr="0006560A">
        <w:drawing>
          <wp:inline distT="0" distB="0" distL="0" distR="0" wp14:anchorId="7B3A4B56" wp14:editId="012F3330">
            <wp:extent cx="1927515" cy="800100"/>
            <wp:effectExtent l="0" t="0" r="0" b="0"/>
            <wp:docPr id="195951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233" cy="80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F075" w14:textId="0ACB7B5A" w:rsidR="00107419" w:rsidRPr="00107419" w:rsidRDefault="00107419" w:rsidP="0006560A">
      <w:pPr>
        <w:tabs>
          <w:tab w:val="num" w:pos="720"/>
        </w:tabs>
        <w:ind w:firstLineChars="200" w:firstLine="440"/>
      </w:pPr>
      <w:r w:rsidRPr="00107419">
        <w:t>T (额定扭矩) = 2 kgf·cm = 0.196 N·m</w:t>
      </w:r>
    </w:p>
    <w:p w14:paraId="77866DDA" w14:textId="77777777" w:rsidR="00107419" w:rsidRPr="00107419" w:rsidRDefault="00107419" w:rsidP="00107419">
      <w:pPr>
        <w:numPr>
          <w:ilvl w:val="0"/>
          <w:numId w:val="1"/>
        </w:numPr>
      </w:pPr>
      <w:r w:rsidRPr="00107419">
        <w:t>P (螺距) = 1 mm = 0.001 m</w:t>
      </w:r>
    </w:p>
    <w:p w14:paraId="7B312A9E" w14:textId="77777777" w:rsidR="00107419" w:rsidRPr="00107419" w:rsidRDefault="00107419" w:rsidP="00107419">
      <w:pPr>
        <w:numPr>
          <w:ilvl w:val="0"/>
          <w:numId w:val="1"/>
        </w:numPr>
      </w:pPr>
      <w:r w:rsidRPr="00107419">
        <w:t xml:space="preserve">η (由于是普通 M6 螺纹并非滚珠丝杠，滑动摩擦力较大，机械效率 η 约取 </w:t>
      </w:r>
      <w:r w:rsidRPr="00107419">
        <w:rPr>
          <w:b/>
          <w:bCs/>
        </w:rPr>
        <w:t>0.3</w:t>
      </w:r>
      <w:r w:rsidRPr="00107419">
        <w:t>)</w:t>
      </w:r>
    </w:p>
    <w:p w14:paraId="283CFB4B" w14:textId="4C44FB3E" w:rsidR="00107419" w:rsidRPr="00107419" w:rsidRDefault="00107419" w:rsidP="00107419">
      <w:r w:rsidRPr="00107419">
        <w:rPr>
          <w:b/>
          <w:bCs/>
        </w:rPr>
        <w:t>代入公式计算：</w:t>
      </w:r>
      <w:r w:rsidRPr="00107419">
        <w:br/>
      </w:r>
      <w:r w:rsidR="0006560A" w:rsidRPr="0006560A">
        <w:drawing>
          <wp:inline distT="0" distB="0" distL="0" distR="0" wp14:anchorId="072BF7B5" wp14:editId="057DCB0B">
            <wp:extent cx="2589759" cy="485775"/>
            <wp:effectExtent l="0" t="0" r="1270" b="0"/>
            <wp:docPr id="55312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20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458" cy="4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0A">
        <w:rPr>
          <w:rFonts w:hint="eastAsia"/>
          <w:b/>
          <w:bCs/>
        </w:rPr>
        <w:t>N</w:t>
      </w:r>
    </w:p>
    <w:p w14:paraId="46812484" w14:textId="77777777" w:rsidR="00107419" w:rsidRPr="00107419" w:rsidRDefault="00107419" w:rsidP="00107419">
      <w:pPr>
        <w:numPr>
          <w:ilvl w:val="0"/>
          <w:numId w:val="2"/>
        </w:numPr>
      </w:pPr>
      <w:r w:rsidRPr="00107419">
        <w:rPr>
          <w:b/>
          <w:bCs/>
        </w:rPr>
        <w:t>额定状态下</w:t>
      </w:r>
      <w:r w:rsidRPr="00107419">
        <w:t xml:space="preserve">：电机能产生约 </w:t>
      </w:r>
      <w:r w:rsidRPr="00107419">
        <w:rPr>
          <w:b/>
          <w:bCs/>
        </w:rPr>
        <w:t>37 公斤（369 N）</w:t>
      </w:r>
      <w:r w:rsidRPr="00107419">
        <w:t xml:space="preserve"> 的直线推力。</w:t>
      </w:r>
    </w:p>
    <w:p w14:paraId="6362C59A" w14:textId="77777777" w:rsidR="00107419" w:rsidRPr="00107419" w:rsidRDefault="00107419" w:rsidP="00107419">
      <w:pPr>
        <w:numPr>
          <w:ilvl w:val="0"/>
          <w:numId w:val="2"/>
        </w:numPr>
      </w:pPr>
      <w:r w:rsidRPr="00107419">
        <w:rPr>
          <w:b/>
          <w:bCs/>
        </w:rPr>
        <w:lastRenderedPageBreak/>
        <w:t>堵转状态下</w:t>
      </w:r>
      <w:r w:rsidRPr="00107419">
        <w:t xml:space="preserve">：扭矩提升 3 倍（6 kgf·cm），最大极限推力可达约 </w:t>
      </w:r>
      <w:r w:rsidRPr="00107419">
        <w:rPr>
          <w:b/>
          <w:bCs/>
        </w:rPr>
        <w:t>110 公斤</w:t>
      </w:r>
      <w:r w:rsidRPr="00107419">
        <w:t>。</w:t>
      </w:r>
    </w:p>
    <w:p w14:paraId="5F438321" w14:textId="77777777" w:rsidR="00107419" w:rsidRPr="00107419" w:rsidRDefault="00107419" w:rsidP="00107419">
      <w:pPr>
        <w:rPr>
          <w:b/>
          <w:bCs/>
        </w:rPr>
      </w:pPr>
      <w:r w:rsidRPr="00107419">
        <w:rPr>
          <w:b/>
          <w:bCs/>
        </w:rPr>
        <w:t>2. 推力作用在调律扳手上，能产生多大调音扭矩？</w:t>
      </w:r>
    </w:p>
    <w:p w14:paraId="3C0A6F31" w14:textId="77777777" w:rsidR="00107419" w:rsidRPr="00107419" w:rsidRDefault="00107419" w:rsidP="00107419">
      <w:r w:rsidRPr="00107419">
        <w:t xml:space="preserve">根据上一轮的行业科普，钢琴调律需要 </w:t>
      </w:r>
      <w:r w:rsidRPr="00107419">
        <w:rPr>
          <w:b/>
          <w:bCs/>
        </w:rPr>
        <w:t>13 ~ 20 N·m</w:t>
      </w:r>
      <w:r w:rsidRPr="00107419">
        <w:t xml:space="preserve"> 的回转扭矩。</w:t>
      </w:r>
      <w:r w:rsidRPr="00107419">
        <w:br/>
        <w:t>假设您的 U 型卡槽固定在调律扳手柄的</w:t>
      </w:r>
      <w:r w:rsidRPr="00107419">
        <w:rPr>
          <w:b/>
          <w:bCs/>
        </w:rPr>
        <w:t>中后段</w:t>
      </w:r>
      <w:r w:rsidRPr="00107419">
        <w:t>（假设力臂 L = 0.2 米，即距离弦轴中心 20 厘米处）：</w:t>
      </w:r>
    </w:p>
    <w:p w14:paraId="77587B58" w14:textId="729ED6AA" w:rsidR="00107419" w:rsidRPr="00107419" w:rsidRDefault="00107419" w:rsidP="00107419">
      <w:pPr>
        <w:numPr>
          <w:ilvl w:val="0"/>
          <w:numId w:val="3"/>
        </w:numPr>
      </w:pPr>
      <w:r w:rsidRPr="00107419">
        <w:rPr>
          <w:b/>
          <w:bCs/>
        </w:rPr>
        <w:t>额定输出扭矩</w:t>
      </w:r>
      <w:r w:rsidRPr="00107419">
        <w:t xml:space="preserve"> = 369N</w:t>
      </w:r>
      <w:r w:rsidR="00A2090F">
        <w:rPr>
          <w:rFonts w:hint="eastAsia"/>
        </w:rPr>
        <w:t>X</w:t>
      </w:r>
      <w:r w:rsidRPr="00107419">
        <w:t>0.2m= 73.8 N·m</w:t>
      </w:r>
    </w:p>
    <w:p w14:paraId="3F6A1915" w14:textId="79247A18" w:rsidR="00A2090F" w:rsidRPr="00A2090F" w:rsidRDefault="00107419" w:rsidP="00A2090F">
      <w:pPr>
        <w:pStyle w:val="a9"/>
        <w:numPr>
          <w:ilvl w:val="0"/>
          <w:numId w:val="3"/>
        </w:numPr>
        <w:rPr>
          <w:b/>
          <w:bCs/>
        </w:rPr>
      </w:pPr>
      <w:r w:rsidRPr="00A2090F">
        <w:rPr>
          <w:b/>
          <w:bCs/>
        </w:rPr>
        <w:t>极限堵转扭矩</w:t>
      </w:r>
      <w:r w:rsidRPr="00107419">
        <w:t xml:space="preserve"> =110公斤</w:t>
      </w:r>
      <w:r w:rsidR="00A2090F">
        <w:rPr>
          <w:rFonts w:hint="eastAsia"/>
        </w:rPr>
        <w:t>X</w:t>
      </w:r>
      <w:r w:rsidRPr="00107419">
        <w:t xml:space="preserve"> 0.2m</w:t>
      </w:r>
      <w:r w:rsidR="00A2090F">
        <w:rPr>
          <w:rFonts w:eastAsiaTheme="minorHAnsi"/>
        </w:rPr>
        <w:t>≈</w:t>
      </w:r>
      <w:r w:rsidRPr="00107419">
        <w:t>220N·m</w:t>
      </w:r>
    </w:p>
    <w:p w14:paraId="24827B59" w14:textId="076CDA4A" w:rsidR="00107419" w:rsidRPr="00107419" w:rsidRDefault="00107419" w:rsidP="00587209">
      <w:pPr>
        <w:numPr>
          <w:ilvl w:val="0"/>
          <w:numId w:val="3"/>
        </w:numPr>
        <w:rPr>
          <w:b/>
          <w:bCs/>
        </w:rPr>
      </w:pPr>
      <w:r w:rsidRPr="00107419">
        <w:rPr>
          <w:b/>
          <w:bCs/>
        </w:rPr>
        <w:t xml:space="preserve"> 结论：动力完全过剩（绝对带得动）</w:t>
      </w:r>
    </w:p>
    <w:p w14:paraId="3CC2D967" w14:textId="77777777" w:rsidR="00107419" w:rsidRPr="00107419" w:rsidRDefault="00107419" w:rsidP="00107419">
      <w:r w:rsidRPr="00107419">
        <w:t xml:space="preserve">调音仅需 </w:t>
      </w:r>
      <w:r w:rsidRPr="00107419">
        <w:rPr>
          <w:b/>
          <w:bCs/>
        </w:rPr>
        <w:t>13~20 N·m</w:t>
      </w:r>
      <w:r w:rsidRPr="00107419">
        <w:t xml:space="preserve">，而该电机通过 M6 螺纹放大后，额定即可输出 </w:t>
      </w:r>
      <w:r w:rsidRPr="00107419">
        <w:rPr>
          <w:b/>
          <w:bCs/>
        </w:rPr>
        <w:t>73.8 N·m</w:t>
      </w:r>
      <w:r w:rsidRPr="00107419">
        <w:t xml:space="preserve"> 的扭矩。这意味着</w:t>
      </w:r>
      <w:r w:rsidRPr="00107419">
        <w:rPr>
          <w:b/>
          <w:bCs/>
        </w:rPr>
        <w:t>这款电机的力量绰绰有余</w:t>
      </w:r>
      <w:r w:rsidRPr="00107419">
        <w:t>，甚至可以轻松调准长期未调、极为紧实的高端新琴。</w:t>
      </w:r>
    </w:p>
    <w:p w14:paraId="1A1B169E" w14:textId="77777777" w:rsidR="00107419" w:rsidRPr="00107419" w:rsidRDefault="00107419" w:rsidP="00107419">
      <w:r w:rsidRPr="00107419">
        <w:pict w14:anchorId="70D1724E">
          <v:rect id="_x0000_i1039" style="width:0;height:1.5pt" o:hralign="center" o:hrstd="t" o:hr="t" fillcolor="#a0a0a0" stroked="f"/>
        </w:pict>
      </w:r>
    </w:p>
    <w:p w14:paraId="1C85F233" w14:textId="3446631F" w:rsidR="00107419" w:rsidRPr="00107419" w:rsidRDefault="00107419" w:rsidP="00107419">
      <w:r w:rsidRPr="00107419">
        <w:t xml:space="preserve">  </w:t>
      </w:r>
      <w:r w:rsidRPr="00107419">
        <w:rPr>
          <w:b/>
          <w:bCs/>
        </w:rPr>
        <w:t>最大摆动角度：</w:t>
      </w:r>
      <w:r w:rsidRPr="00107419">
        <w:t xml:space="preserve"> 8 厘米行程可带动的扳手最大摆角约为 </w:t>
      </w:r>
      <w:r w:rsidRPr="00107419">
        <w:rPr>
          <w:b/>
          <w:bCs/>
        </w:rPr>
        <w:t>23</w:t>
      </w:r>
      <w:r>
        <w:rPr>
          <w:rFonts w:hint="eastAsia"/>
          <w:b/>
          <w:bCs/>
        </w:rPr>
        <w:t>度</w:t>
      </w:r>
      <w:r w:rsidRPr="00107419">
        <w:t>（正负约 \11.5</w:t>
      </w:r>
      <w:r>
        <w:rPr>
          <w:rFonts w:hint="eastAsia"/>
        </w:rPr>
        <w:t>度</w:t>
      </w:r>
      <w:r w:rsidRPr="00107419">
        <w:t>）。</w:t>
      </w:r>
    </w:p>
    <w:p w14:paraId="0D92F024" w14:textId="75ABF04A" w:rsidR="00E73CC1" w:rsidRDefault="00107419" w:rsidP="00107419">
      <w:pPr>
        <w:rPr>
          <w:b/>
          <w:bCs/>
        </w:rPr>
      </w:pPr>
      <w:r w:rsidRPr="00107419">
        <w:t xml:space="preserve">  </w:t>
      </w:r>
      <w:r w:rsidRPr="00107419">
        <w:rPr>
          <w:b/>
          <w:bCs/>
        </w:rPr>
        <w:t>控制分辨率（每秒转角）：</w:t>
      </w:r>
      <w:r w:rsidRPr="00107419">
        <w:t xml:space="preserve"> 电机每秒移动 1.16 毫米，对应扳手每秒仅转动 </w:t>
      </w:r>
      <w:r w:rsidRPr="00107419">
        <w:rPr>
          <w:b/>
          <w:bCs/>
        </w:rPr>
        <w:t>\0.33</w:t>
      </w:r>
      <w:r>
        <w:rPr>
          <w:rFonts w:hint="eastAsia"/>
          <w:b/>
          <w:bCs/>
        </w:rPr>
        <w:t>度</w:t>
      </w:r>
    </w:p>
    <w:p w14:paraId="5F7669A8" w14:textId="77777777" w:rsidR="00F36A10" w:rsidRDefault="00F36A10" w:rsidP="00107419">
      <w:pPr>
        <w:rPr>
          <w:b/>
          <w:bCs/>
        </w:rPr>
      </w:pPr>
    </w:p>
    <w:p w14:paraId="56F7B24C" w14:textId="77777777" w:rsidR="00F36A10" w:rsidRDefault="00F36A10" w:rsidP="00107419">
      <w:pPr>
        <w:rPr>
          <w:b/>
          <w:bCs/>
        </w:rPr>
      </w:pPr>
    </w:p>
    <w:p w14:paraId="04658FD8" w14:textId="77777777" w:rsidR="00F36A10" w:rsidRDefault="00F36A10" w:rsidP="00107419">
      <w:pPr>
        <w:rPr>
          <w:b/>
          <w:bCs/>
        </w:rPr>
      </w:pPr>
    </w:p>
    <w:p w14:paraId="7912E07A" w14:textId="0C9F8276" w:rsidR="00F36A10" w:rsidRDefault="00F36A10" w:rsidP="00F36A10">
      <w:pPr>
        <w:rPr>
          <w:b/>
          <w:bCs/>
        </w:rPr>
      </w:pPr>
      <w:r w:rsidRPr="00F36A10">
        <w:rPr>
          <w:b/>
          <w:bCs/>
        </w:rPr>
        <w:t>因为钢琴存在“音响不协和性”（Inharmonicity），高音需要偏高、低音需要偏低，不能照搬物理绝对频率。先录制 88 键，可以生成专属于这台钢琴的皮亚诺调律曲线（曲线拉伸图）。</w:t>
      </w:r>
      <w:r>
        <w:rPr>
          <w:rFonts w:hint="eastAsia"/>
          <w:b/>
          <w:bCs/>
        </w:rPr>
        <w:t>移植开源算法：关键两点</w:t>
      </w:r>
    </w:p>
    <w:p w14:paraId="1AF725BD" w14:textId="39DE68BD" w:rsidR="00F36A10" w:rsidRPr="00F36A10" w:rsidRDefault="00F36A10" w:rsidP="00F36A10">
      <w:pPr>
        <w:ind w:firstLineChars="100" w:firstLine="220"/>
        <w:rPr>
          <w:b/>
          <w:bCs/>
        </w:rPr>
      </w:pPr>
      <w:r>
        <w:rPr>
          <w:rFonts w:hint="eastAsia"/>
          <w:b/>
          <w:bCs/>
        </w:rPr>
        <w:t>1、</w:t>
      </w:r>
      <w:r w:rsidRPr="00F36A10">
        <w:rPr>
          <w:b/>
          <w:bCs/>
        </w:rPr>
        <w:t xml:space="preserve">  录完 88 键后，App 应自动比对国际标准十二平均律（A4=440Hz）。</w:t>
      </w:r>
    </w:p>
    <w:p w14:paraId="4BE1F884" w14:textId="4CD16907" w:rsidR="00F36A10" w:rsidRDefault="00F36A10" w:rsidP="00F36A10">
      <w:pPr>
        <w:rPr>
          <w:b/>
          <w:bCs/>
        </w:rPr>
      </w:pPr>
      <w:r w:rsidRPr="00F36A10">
        <w:rPr>
          <w:b/>
          <w:bCs/>
        </w:rPr>
        <w:t></w:t>
      </w:r>
      <w:r>
        <w:rPr>
          <w:rFonts w:hint="eastAsia"/>
          <w:b/>
          <w:bCs/>
        </w:rPr>
        <w:t>2、</w:t>
      </w:r>
      <w:r w:rsidRPr="00F36A10">
        <w:rPr>
          <w:b/>
          <w:bCs/>
        </w:rPr>
        <w:t xml:space="preserve">  算法将根据这台琴特有的物理状态（如弦长、张力），自动计算出高音区应调高多少音分（Cents），低音区应调低多少音分，形成一条平滑的调律曲线（Stretched Tuning Curve），作为下一步单独调律的目标基准线。</w:t>
      </w:r>
    </w:p>
    <w:p w14:paraId="44B4B850" w14:textId="77777777" w:rsidR="00F36A10" w:rsidRDefault="00F36A10" w:rsidP="00F36A10">
      <w:pPr>
        <w:rPr>
          <w:b/>
          <w:bCs/>
        </w:rPr>
      </w:pPr>
    </w:p>
    <w:p w14:paraId="4787D32B" w14:textId="3B73C311" w:rsidR="00F36A10" w:rsidRDefault="00F36A10" w:rsidP="00F36A10">
      <w:pPr>
        <w:rPr>
          <w:rFonts w:hint="eastAsia"/>
        </w:rPr>
      </w:pPr>
      <w:r>
        <w:rPr>
          <w:rFonts w:hint="eastAsia"/>
          <w:b/>
          <w:bCs/>
        </w:rPr>
        <w:t>手机监听钢琴的频率，到达可接受范围停止调节，APP指针指向0的时候就说明该按键已经调节完毕。</w:t>
      </w:r>
    </w:p>
    <w:sectPr w:rsidR="00F3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F63A0"/>
    <w:multiLevelType w:val="multilevel"/>
    <w:tmpl w:val="86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D3028"/>
    <w:multiLevelType w:val="multilevel"/>
    <w:tmpl w:val="41B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30149"/>
    <w:multiLevelType w:val="multilevel"/>
    <w:tmpl w:val="DAB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40259">
    <w:abstractNumId w:val="2"/>
  </w:num>
  <w:num w:numId="2" w16cid:durableId="114562431">
    <w:abstractNumId w:val="0"/>
  </w:num>
  <w:num w:numId="3" w16cid:durableId="166288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B8"/>
    <w:rsid w:val="0006560A"/>
    <w:rsid w:val="00107419"/>
    <w:rsid w:val="00171670"/>
    <w:rsid w:val="001E03B8"/>
    <w:rsid w:val="001F72BA"/>
    <w:rsid w:val="004C3B60"/>
    <w:rsid w:val="007B54D2"/>
    <w:rsid w:val="00A17573"/>
    <w:rsid w:val="00A2090F"/>
    <w:rsid w:val="00E73CC1"/>
    <w:rsid w:val="00F3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932D"/>
  <w15:chartTrackingRefBased/>
  <w15:docId w15:val="{09E183B7-D139-4A00-8C3F-B5CD18EE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3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3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3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3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3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3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3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3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3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3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3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3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3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3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3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3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3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3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3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3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3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3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3B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3CC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3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4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42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1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3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9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26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5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8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9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5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2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3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9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7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em.taobao.com/item.htm?id=1038629212708&amp;mi_id=0000MPFRkCV8HYzLigz_w7AihoUCnqXbUyQ7QyhJNsKtJ4g&amp;spm=tbpc.boughtlist.suborder_itemtitle.1.30192e8dyS7sxq&amp;skuId=622084613481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4A823-E0F8-4DD6-8719-CDA6F17E7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ying</dc:creator>
  <cp:keywords/>
  <dc:description/>
  <cp:lastModifiedBy>yifan ying</cp:lastModifiedBy>
  <cp:revision>2</cp:revision>
  <dcterms:created xsi:type="dcterms:W3CDTF">2026-06-12T19:19:00Z</dcterms:created>
  <dcterms:modified xsi:type="dcterms:W3CDTF">2026-06-12T19:19:00Z</dcterms:modified>
</cp:coreProperties>
</file>