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562D" w14:textId="77777777" w:rsidR="00000E6E" w:rsidRPr="00000E6E" w:rsidRDefault="00000E6E" w:rsidP="00000E6E">
      <w:pPr>
        <w:shd w:val="clear" w:color="auto" w:fill="E6E6E6"/>
        <w:spacing w:before="120" w:after="120" w:line="240" w:lineRule="auto"/>
        <w:ind w:left="120" w:right="120"/>
        <w:jc w:val="both"/>
        <w:rPr>
          <w:rFonts w:ascii="Calibri" w:eastAsia="Times New Roman" w:hAnsi="Calibri" w:cs="Calibri"/>
          <w:b/>
          <w:bCs/>
          <w:color w:val="000000"/>
          <w:kern w:val="0"/>
          <w:lang w:eastAsia="pt-BR"/>
          <w14:ligatures w14:val="none"/>
        </w:rPr>
      </w:pPr>
      <w:bookmarkStart w:id="0" w:name="bookmark-JeVTXyHRQOlmFENI"/>
      <w:bookmarkEnd w:id="0"/>
      <w:r w:rsidRPr="00000E6E">
        <w:rPr>
          <w:rFonts w:ascii="Calibri" w:eastAsia="Times New Roman" w:hAnsi="Calibri" w:cs="Calibri"/>
          <w:b/>
          <w:bCs/>
          <w:color w:val="000000"/>
          <w:kern w:val="0"/>
          <w:lang w:eastAsia="pt-BR"/>
          <w14:ligatures w14:val="none"/>
        </w:rPr>
        <w:t>ANEXO IV – DECLARAÇÃO DE NÃO ACÚMULO DE BOLSA E DE DEDICAÇÃO – LINHA DE APOIO A: FORMAÇÃO EM CURSOS DE PÓS-GRADUAÇÃO (</w:t>
      </w:r>
      <w:r w:rsidRPr="00000E6E">
        <w:rPr>
          <w:rFonts w:ascii="Calibri" w:eastAsia="Times New Roman" w:hAnsi="Calibri" w:cs="Calibri"/>
          <w:b/>
          <w:bCs/>
          <w:i/>
          <w:iCs/>
          <w:color w:val="000000"/>
          <w:kern w:val="0"/>
          <w:lang w:eastAsia="pt-BR"/>
          <w14:ligatures w14:val="none"/>
        </w:rPr>
        <w:t>STRICTO SENSU</w:t>
      </w:r>
      <w:r w:rsidRPr="00000E6E">
        <w:rPr>
          <w:rFonts w:ascii="Calibri" w:eastAsia="Times New Roman" w:hAnsi="Calibri" w:cs="Calibri"/>
          <w:b/>
          <w:bCs/>
          <w:color w:val="000000"/>
          <w:kern w:val="0"/>
          <w:lang w:eastAsia="pt-BR"/>
          <w14:ligatures w14:val="none"/>
        </w:rPr>
        <w:t>)</w:t>
      </w:r>
    </w:p>
    <w:p w14:paraId="2290DC09" w14:textId="77777777" w:rsidR="00000E6E" w:rsidRPr="00000E6E" w:rsidRDefault="00000E6E" w:rsidP="00000E6E">
      <w:pPr>
        <w:spacing w:before="120" w:after="120" w:line="240" w:lineRule="auto"/>
        <w:ind w:left="120" w:right="120"/>
        <w:jc w:val="center"/>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2A55F706" w14:textId="77777777" w:rsidR="00000E6E" w:rsidRPr="00000E6E" w:rsidRDefault="00000E6E" w:rsidP="00000E6E">
      <w:pPr>
        <w:spacing w:before="120" w:after="120" w:line="240" w:lineRule="auto"/>
        <w:ind w:left="120" w:right="120"/>
        <w:jc w:val="center"/>
        <w:rPr>
          <w:rFonts w:ascii="Calibri" w:eastAsia="Times New Roman" w:hAnsi="Calibri" w:cs="Calibri"/>
          <w:color w:val="000000"/>
          <w:kern w:val="0"/>
          <w:lang w:eastAsia="pt-BR"/>
          <w14:ligatures w14:val="none"/>
        </w:rPr>
      </w:pPr>
      <w:r w:rsidRPr="00000E6E">
        <w:rPr>
          <w:rFonts w:ascii="Calibri" w:eastAsia="Times New Roman" w:hAnsi="Calibri" w:cs="Calibri"/>
          <w:b/>
          <w:bCs/>
          <w:color w:val="000000"/>
          <w:kern w:val="0"/>
          <w:lang w:eastAsia="pt-BR"/>
          <w14:ligatures w14:val="none"/>
        </w:rPr>
        <w:t>Chamada FAPEMIG 08/2026</w:t>
      </w:r>
    </w:p>
    <w:p w14:paraId="3EF26C09" w14:textId="77777777" w:rsidR="00000E6E" w:rsidRPr="00000E6E" w:rsidRDefault="00000E6E" w:rsidP="00000E6E">
      <w:pPr>
        <w:spacing w:before="120" w:after="120" w:line="240" w:lineRule="auto"/>
        <w:ind w:left="120" w:right="120"/>
        <w:jc w:val="center"/>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75275A5A" w14:textId="77777777" w:rsidR="00000E6E" w:rsidRPr="00000E6E" w:rsidRDefault="00000E6E" w:rsidP="00000E6E">
      <w:pPr>
        <w:spacing w:before="120" w:after="120" w:line="240" w:lineRule="auto"/>
        <w:ind w:left="120" w:right="120"/>
        <w:jc w:val="center"/>
        <w:rPr>
          <w:rFonts w:ascii="Calibri" w:eastAsia="Times New Roman" w:hAnsi="Calibri" w:cs="Calibri"/>
          <w:color w:val="000000"/>
          <w:kern w:val="0"/>
          <w:lang w:eastAsia="pt-BR"/>
          <w14:ligatures w14:val="none"/>
        </w:rPr>
      </w:pPr>
      <w:r w:rsidRPr="00000E6E">
        <w:rPr>
          <w:rFonts w:ascii="Calibri" w:eastAsia="Times New Roman" w:hAnsi="Calibri" w:cs="Calibri"/>
          <w:b/>
          <w:bCs/>
          <w:color w:val="000000"/>
          <w:kern w:val="0"/>
          <w:lang w:eastAsia="pt-BR"/>
          <w14:ligatures w14:val="none"/>
        </w:rPr>
        <w:t>Declaração de Não Acúmulo de Bolsa e de Dedicação</w:t>
      </w:r>
    </w:p>
    <w:p w14:paraId="01C21AAC"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0E85E239" w14:textId="6BB85F9F" w:rsidR="00000E6E" w:rsidRPr="00000E6E" w:rsidRDefault="00000E6E" w:rsidP="00000E6E">
      <w:pPr>
        <w:spacing w:before="30"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“Declaro, para os devidos fins, que não recebo bolsa de qualquer espécie, paga por agência de fomento ou por organismos nacionais ou internacionais. Declaro, ainda, que irei seguir as normas da modalidade solicitada e dedicar-me ao programa de trabalho proposto, estando ciente de que deverei ressarcir à FAPEMIG o valor investido caso não cumpra as normas estabelecidas, não permaneça em serviço na instituição pelo período equivalente, no mínimo, ao do benefício recebido; desista do curso/treinamento/estágio antes do término previsto, ou não conclua o curso”.</w:t>
      </w:r>
    </w:p>
    <w:p w14:paraId="41445EDB" w14:textId="77777777" w:rsidR="00000E6E" w:rsidRPr="00000E6E" w:rsidRDefault="00000E6E" w:rsidP="00000E6E">
      <w:pPr>
        <w:spacing w:before="120" w:after="120" w:line="240" w:lineRule="auto"/>
        <w:ind w:left="120" w:right="120"/>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76F7C03C" w14:textId="77777777" w:rsidR="00000E6E" w:rsidRPr="00000E6E" w:rsidRDefault="00000E6E" w:rsidP="00000E6E">
      <w:pPr>
        <w:spacing w:before="120" w:after="120" w:line="240" w:lineRule="auto"/>
        <w:ind w:left="120" w:right="120"/>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xml:space="preserve">&lt;Local&gt;, de </w:t>
      </w:r>
      <w:proofErr w:type="spellStart"/>
      <w:r w:rsidRPr="00000E6E">
        <w:rPr>
          <w:rFonts w:ascii="Calibri" w:eastAsia="Times New Roman" w:hAnsi="Calibri" w:cs="Calibri"/>
          <w:color w:val="000000"/>
          <w:kern w:val="0"/>
          <w:lang w:eastAsia="pt-BR"/>
          <w14:ligatures w14:val="none"/>
        </w:rPr>
        <w:t>de</w:t>
      </w:r>
      <w:proofErr w:type="spellEnd"/>
      <w:r w:rsidRPr="00000E6E">
        <w:rPr>
          <w:rFonts w:ascii="Calibri" w:eastAsia="Times New Roman" w:hAnsi="Calibri" w:cs="Calibri"/>
          <w:color w:val="000000"/>
          <w:kern w:val="0"/>
          <w:lang w:eastAsia="pt-BR"/>
          <w14:ligatures w14:val="none"/>
        </w:rPr>
        <w:t xml:space="preserve"> &lt;ano&gt;.</w:t>
      </w:r>
    </w:p>
    <w:p w14:paraId="1996C558"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481D8B13" w14:textId="77777777" w:rsidR="00000E6E" w:rsidRPr="00000E6E" w:rsidRDefault="00000E6E" w:rsidP="00000E6E">
      <w:pPr>
        <w:spacing w:before="120" w:after="120" w:line="240" w:lineRule="auto"/>
        <w:ind w:left="120" w:right="120"/>
        <w:jc w:val="center"/>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(Assinatura manuscrita e carimbo ou Assinatura Eletrônica)</w:t>
      </w:r>
    </w:p>
    <w:p w14:paraId="306D2408"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660C0F5C"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77B62F0F"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23384F35"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4243685D"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2F0795E5"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510E516D"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2D569745"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6DF5EF48" w14:textId="77777777" w:rsidR="00000E6E" w:rsidRPr="00000E6E" w:rsidRDefault="00000E6E" w:rsidP="00000E6E">
      <w:pPr>
        <w:spacing w:after="0" w:line="240" w:lineRule="auto"/>
        <w:jc w:val="both"/>
        <w:rPr>
          <w:rFonts w:ascii="Calibri" w:eastAsia="Times New Roman" w:hAnsi="Calibri" w:cs="Calibri"/>
          <w:color w:val="000000"/>
          <w:kern w:val="0"/>
          <w:lang w:eastAsia="pt-BR"/>
          <w14:ligatures w14:val="none"/>
        </w:rPr>
      </w:pPr>
      <w:r w:rsidRPr="00000E6E">
        <w:rPr>
          <w:rFonts w:ascii="Calibri" w:eastAsia="Times New Roman" w:hAnsi="Calibri" w:cs="Calibri"/>
          <w:color w:val="000000"/>
          <w:kern w:val="0"/>
          <w:lang w:eastAsia="pt-BR"/>
          <w14:ligatures w14:val="none"/>
        </w:rPr>
        <w:t> </w:t>
      </w:r>
    </w:p>
    <w:p w14:paraId="30EC7444" w14:textId="77777777" w:rsidR="0061538A" w:rsidRPr="00000E6E" w:rsidRDefault="0061538A">
      <w:pPr>
        <w:rPr>
          <w:rFonts w:ascii="Calibri" w:hAnsi="Calibri" w:cs="Calibri"/>
        </w:rPr>
      </w:pPr>
    </w:p>
    <w:sectPr w:rsidR="0061538A" w:rsidRPr="00000E6E" w:rsidSect="00000E6E">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C2"/>
    <w:rsid w:val="00000E6E"/>
    <w:rsid w:val="001504D0"/>
    <w:rsid w:val="003464C2"/>
    <w:rsid w:val="005940FA"/>
    <w:rsid w:val="0061538A"/>
    <w:rsid w:val="00784A1C"/>
    <w:rsid w:val="00B73494"/>
    <w:rsid w:val="00BB2B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36361"/>
  <w15:chartTrackingRefBased/>
  <w15:docId w15:val="{FDE0AF48-A1D2-489E-B1E7-2DBFB2463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46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46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464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464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464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464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464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464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464C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464C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464C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464C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464C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464C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464C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464C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464C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464C2"/>
    <w:rPr>
      <w:rFonts w:eastAsiaTheme="majorEastAsia" w:cstheme="majorBidi"/>
      <w:color w:val="272727" w:themeColor="text1" w:themeTint="D8"/>
    </w:rPr>
  </w:style>
  <w:style w:type="paragraph" w:styleId="Ttulo">
    <w:name w:val="Title"/>
    <w:basedOn w:val="Normal"/>
    <w:next w:val="Normal"/>
    <w:link w:val="TtuloChar"/>
    <w:uiPriority w:val="10"/>
    <w:qFormat/>
    <w:rsid w:val="00346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464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464C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464C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464C2"/>
    <w:pPr>
      <w:spacing w:before="160"/>
      <w:jc w:val="center"/>
    </w:pPr>
    <w:rPr>
      <w:i/>
      <w:iCs/>
      <w:color w:val="404040" w:themeColor="text1" w:themeTint="BF"/>
    </w:rPr>
  </w:style>
  <w:style w:type="character" w:customStyle="1" w:styleId="CitaoChar">
    <w:name w:val="Citação Char"/>
    <w:basedOn w:val="Fontepargpadro"/>
    <w:link w:val="Citao"/>
    <w:uiPriority w:val="29"/>
    <w:rsid w:val="003464C2"/>
    <w:rPr>
      <w:i/>
      <w:iCs/>
      <w:color w:val="404040" w:themeColor="text1" w:themeTint="BF"/>
    </w:rPr>
  </w:style>
  <w:style w:type="paragraph" w:styleId="PargrafodaLista">
    <w:name w:val="List Paragraph"/>
    <w:basedOn w:val="Normal"/>
    <w:uiPriority w:val="34"/>
    <w:qFormat/>
    <w:rsid w:val="003464C2"/>
    <w:pPr>
      <w:ind w:left="720"/>
      <w:contextualSpacing/>
    </w:pPr>
  </w:style>
  <w:style w:type="character" w:styleId="nfaseIntensa">
    <w:name w:val="Intense Emphasis"/>
    <w:basedOn w:val="Fontepargpadro"/>
    <w:uiPriority w:val="21"/>
    <w:qFormat/>
    <w:rsid w:val="003464C2"/>
    <w:rPr>
      <w:i/>
      <w:iCs/>
      <w:color w:val="0F4761" w:themeColor="accent1" w:themeShade="BF"/>
    </w:rPr>
  </w:style>
  <w:style w:type="paragraph" w:styleId="CitaoIntensa">
    <w:name w:val="Intense Quote"/>
    <w:basedOn w:val="Normal"/>
    <w:next w:val="Normal"/>
    <w:link w:val="CitaoIntensaChar"/>
    <w:uiPriority w:val="30"/>
    <w:qFormat/>
    <w:rsid w:val="00346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464C2"/>
    <w:rPr>
      <w:i/>
      <w:iCs/>
      <w:color w:val="0F4761" w:themeColor="accent1" w:themeShade="BF"/>
    </w:rPr>
  </w:style>
  <w:style w:type="character" w:styleId="RefernciaIntensa">
    <w:name w:val="Intense Reference"/>
    <w:basedOn w:val="Fontepargpadro"/>
    <w:uiPriority w:val="32"/>
    <w:qFormat/>
    <w:rsid w:val="003464C2"/>
    <w:rPr>
      <w:b/>
      <w:bCs/>
      <w:smallCaps/>
      <w:color w:val="0F4761" w:themeColor="accent1" w:themeShade="BF"/>
      <w:spacing w:val="5"/>
    </w:rPr>
  </w:style>
  <w:style w:type="numbering" w:customStyle="1" w:styleId="Semlista1">
    <w:name w:val="Sem lista1"/>
    <w:next w:val="Semlista"/>
    <w:uiPriority w:val="99"/>
    <w:semiHidden/>
    <w:unhideWhenUsed/>
    <w:rsid w:val="00000E6E"/>
  </w:style>
  <w:style w:type="paragraph" w:customStyle="1" w:styleId="msonormal0">
    <w:name w:val="msonormal"/>
    <w:basedOn w:val="Normal"/>
    <w:rsid w:val="00000E6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itemnivel1semnumerao">
    <w:name w:val="item_nivel1_semnumeração"/>
    <w:basedOn w:val="Normal"/>
    <w:rsid w:val="00000E6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textocentralizado">
    <w:name w:val="texto_centralizado"/>
    <w:basedOn w:val="Normal"/>
    <w:rsid w:val="00000E6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000E6E"/>
    <w:rPr>
      <w:b/>
      <w:bCs/>
    </w:rPr>
  </w:style>
  <w:style w:type="character" w:customStyle="1" w:styleId="dark-mode-color-black">
    <w:name w:val="dark-mode-color-black"/>
    <w:basedOn w:val="Fontepargpadro"/>
    <w:rsid w:val="00000E6E"/>
  </w:style>
  <w:style w:type="paragraph" w:customStyle="1" w:styleId="textojustificado">
    <w:name w:val="texto_justificado"/>
    <w:basedOn w:val="Normal"/>
    <w:rsid w:val="00000E6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000E6E"/>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128</Words>
  <Characters>753</Characters>
  <Application>Microsoft Office Word</Application>
  <DocSecurity>0</DocSecurity>
  <Lines>19</Lines>
  <Paragraphs>6</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Vania Moreira de Siqueira</dc:creator>
  <cp:keywords/>
  <dc:description/>
  <cp:lastModifiedBy>Vania Moreira de Siqueira</cp:lastModifiedBy>
  <cp:revision>3</cp:revision>
  <dcterms:created xsi:type="dcterms:W3CDTF">2026-06-03T15:18:00Z</dcterms:created>
  <dcterms:modified xsi:type="dcterms:W3CDTF">2026-06-03T15:27:00Z</dcterms:modified>
</cp:coreProperties>
</file>