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8C02A" w14:textId="6B293AF7" w:rsidR="005C3B97" w:rsidRPr="005C3B97" w:rsidRDefault="005C3B97" w:rsidP="005C3B97">
      <w:pPr>
        <w:pStyle w:val="a3"/>
        <w:numPr>
          <w:ilvl w:val="0"/>
          <w:numId w:val="1"/>
        </w:numPr>
        <w:shd w:val="clear" w:color="auto" w:fill="FFFFFF"/>
        <w:spacing w:after="0" w:line="225" w:lineRule="atLeast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C3B9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Тип сертификата</w:t>
      </w:r>
      <w:r w:rsidRPr="005C3B9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- </w:t>
      </w:r>
      <w:r w:rsidRPr="005C3B9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Сертификат соответствия требованиям технического регламента Евразийского экономического союза (технического регламента Таможенного союза)</w:t>
      </w:r>
    </w:p>
    <w:p w14:paraId="21A34ECD" w14:textId="1BC297E8" w:rsidR="00020A67" w:rsidRPr="005C3B97" w:rsidRDefault="005C3B97" w:rsidP="005C3B97">
      <w:pPr>
        <w:pStyle w:val="a3"/>
        <w:numPr>
          <w:ilvl w:val="0"/>
          <w:numId w:val="1"/>
        </w:num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5C3B97">
        <w:rPr>
          <w:rFonts w:ascii="Arial" w:hAnsi="Arial" w:cs="Arial"/>
          <w:color w:val="222222"/>
          <w:sz w:val="24"/>
          <w:szCs w:val="24"/>
          <w:shd w:val="clear" w:color="auto" w:fill="FFFFFF"/>
        </w:rPr>
        <w:t>Наименование документа -</w:t>
      </w:r>
      <w:r w:rsidRPr="005C3B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5C3B97">
        <w:rPr>
          <w:rFonts w:ascii="Arial" w:hAnsi="Arial" w:cs="Arial"/>
          <w:color w:val="212529"/>
          <w:sz w:val="24"/>
          <w:szCs w:val="24"/>
          <w:shd w:val="clear" w:color="auto" w:fill="FFFFFF"/>
        </w:rPr>
        <w:t>ТР ТС 008/2011 "О безопасности игрушек"</w:t>
      </w:r>
    </w:p>
    <w:p w14:paraId="7A708AED" w14:textId="41A5F2B9" w:rsidR="005C3B97" w:rsidRPr="005C3B97" w:rsidRDefault="005C3B97" w:rsidP="005C3B97">
      <w:pPr>
        <w:pStyle w:val="a3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C3B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Наименование продукции (торговая марка, тип, серия, модель) </w:t>
      </w:r>
      <w:r w:rsidRPr="005C3B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– </w:t>
      </w:r>
      <w:r w:rsidRPr="005C3B9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Игрушки для детей старше трех лет, изображающие животных, фантастических существ, сказочных героев, героев мультфильмов, видеоигр, из полимерных материалов,</w:t>
      </w:r>
      <w:r w:rsidRPr="005C3B9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с стеклянными глазками.</w:t>
      </w:r>
    </w:p>
    <w:p w14:paraId="5B296382" w14:textId="46C8C16E" w:rsidR="005C3B97" w:rsidRPr="005C3B97" w:rsidRDefault="005C3B97" w:rsidP="00DD734F">
      <w:pPr>
        <w:pStyle w:val="a3"/>
        <w:numPr>
          <w:ilvl w:val="0"/>
          <w:numId w:val="1"/>
        </w:numPr>
        <w:shd w:val="clear" w:color="auto" w:fill="FFFFFF"/>
        <w:spacing w:after="0" w:line="225" w:lineRule="atLeast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C3B9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Группа продукции ЕАЭС</w:t>
      </w:r>
      <w:r w:rsidRPr="005C3B9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- </w:t>
      </w:r>
      <w:r w:rsidRPr="005C3B9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Игрушки, изображающие животных или других существ, кроме людей</w:t>
      </w:r>
    </w:p>
    <w:p w14:paraId="68172848" w14:textId="14F63294" w:rsidR="005C3B97" w:rsidRPr="005C3B97" w:rsidRDefault="005C3B97" w:rsidP="001040E3">
      <w:pPr>
        <w:pStyle w:val="a3"/>
        <w:numPr>
          <w:ilvl w:val="0"/>
          <w:numId w:val="1"/>
        </w:numPr>
        <w:shd w:val="clear" w:color="auto" w:fill="FFFFFF"/>
        <w:spacing w:after="0" w:line="225" w:lineRule="atLeast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C3B9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Код ТН ВЭД ЕАЭС</w:t>
      </w:r>
      <w:r w:rsidRPr="005C3B9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- </w:t>
      </w:r>
      <w:r w:rsidRPr="005C3B9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9503004900 - - прочие</w:t>
      </w:r>
    </w:p>
    <w:p w14:paraId="142C8972" w14:textId="77777777" w:rsidR="005C3B97" w:rsidRPr="005C3B97" w:rsidRDefault="005C3B97" w:rsidP="005C3B9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3B9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Наименование организации:</w:t>
      </w:r>
    </w:p>
    <w:p w14:paraId="0BA18F8B" w14:textId="77777777" w:rsidR="005C3B97" w:rsidRPr="005C3B97" w:rsidRDefault="005C3B97" w:rsidP="005C3B97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3B9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ИП Узких Татьяна Борисовна</w:t>
      </w:r>
    </w:p>
    <w:p w14:paraId="500C72A7" w14:textId="77777777" w:rsidR="005C3B97" w:rsidRPr="005C3B97" w:rsidRDefault="005C3B97" w:rsidP="005C3B97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3B9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ИНН 745117020010</w:t>
      </w:r>
    </w:p>
    <w:p w14:paraId="0897627D" w14:textId="77777777" w:rsidR="005C3B97" w:rsidRPr="005C3B97" w:rsidRDefault="005C3B97" w:rsidP="005C3B97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3B9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Юридический адрес: г. Челябинск, ул. Яблочкина 10а, кв. 9</w:t>
      </w:r>
    </w:p>
    <w:p w14:paraId="32AA0584" w14:textId="77777777" w:rsidR="005C3B97" w:rsidRPr="005C3B97" w:rsidRDefault="005C3B97" w:rsidP="005C3B97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3B9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Тел.: +79518193832</w:t>
      </w:r>
    </w:p>
    <w:p w14:paraId="3FA263F5" w14:textId="7552826B" w:rsidR="005C3B97" w:rsidRPr="005C3B97" w:rsidRDefault="005C3B97" w:rsidP="005C3B97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3B9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E-mail: </w:t>
      </w:r>
      <w:hyperlink r:id="rId5" w:tgtFrame="_blank" w:history="1">
        <w:r w:rsidRPr="005C3B9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maxuzkikh@gmail.com</w:t>
        </w:r>
      </w:hyperlink>
    </w:p>
    <w:p w14:paraId="7962288C" w14:textId="3C39ADC8" w:rsidR="005C3B97" w:rsidRDefault="005C3B97" w:rsidP="005C3B97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0BCCA282" w14:textId="77777777" w:rsidR="005C3B97" w:rsidRDefault="005C3B97" w:rsidP="005C3B97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1C51B072" w14:textId="77777777" w:rsidR="005C3B97" w:rsidRPr="005C3B97" w:rsidRDefault="005C3B97" w:rsidP="005C3B97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30ED1557" w14:textId="77777777" w:rsidR="005C3B97" w:rsidRPr="005C3B97" w:rsidRDefault="005C3B97"/>
    <w:sectPr w:rsidR="005C3B97" w:rsidRPr="005C3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135FC"/>
    <w:multiLevelType w:val="hybridMultilevel"/>
    <w:tmpl w:val="C492A3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97"/>
    <w:rsid w:val="00020A67"/>
    <w:rsid w:val="005C3B97"/>
    <w:rsid w:val="009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E90B"/>
  <w15:chartTrackingRefBased/>
  <w15:docId w15:val="{DF54AC06-4370-4029-893C-4DD5A7B0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star-inserted">
    <w:name w:val="ng-star-inserted"/>
    <w:basedOn w:val="a0"/>
    <w:rsid w:val="005C3B97"/>
  </w:style>
  <w:style w:type="paragraph" w:styleId="a3">
    <w:name w:val="List Paragraph"/>
    <w:basedOn w:val="a"/>
    <w:uiPriority w:val="34"/>
    <w:qFormat/>
    <w:rsid w:val="005C3B9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C3B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xuzkik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Uzkikh</dc:creator>
  <cp:keywords/>
  <dc:description/>
  <cp:lastModifiedBy>Max Uzkikh</cp:lastModifiedBy>
  <cp:revision>1</cp:revision>
  <dcterms:created xsi:type="dcterms:W3CDTF">2025-10-14T05:12:00Z</dcterms:created>
  <dcterms:modified xsi:type="dcterms:W3CDTF">2025-10-14T05:22:00Z</dcterms:modified>
</cp:coreProperties>
</file>