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(bf699c7).</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on gitlab.ciklum.net, cloning it into ~/agentic-course/my-platform if it is not there, and confirm it holds my completed lesson-11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learner-kit/lessons/12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agent_runtime/tuning.py.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course/labs/l12.py.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agent_runtime/tuning.py.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course/labs/l12.py.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course/__init__.py to 12 only when the required capability is present. Run the full test suite, which includes the Lesson 12 check pack and every earlier lesson's tests, and then the Session 12 demonstration with python -m course.lab 12, all unchanged and using the offline provider (MODEL_PROVIDER unset or set to mock). Confirm that the passing count matches the one in the Lesson 12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53 passed in 28.71s. Learners commit and push their checkpoint to their GitLab repository; lesson-12 (bf699c7)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agent_runtime/tuning.py</w:t>
      </w:r>
    </w:p>
    <w:p>
      <w:pPr>
        <w:pStyle w:val="ListBullet"/>
      </w:pPr>
      <w:r>
        <w:t>agentic_platform/platform.py</w:t>
      </w:r>
    </w:p>
    <w:p>
      <w:pPr>
        <w:pStyle w:val="ListBullet"/>
      </w:pPr>
      <w:r>
        <w:t>course/__init__.py</w:t>
      </w:r>
    </w:p>
    <w:p>
      <w:pPr>
        <w:pStyle w:val="ListBullet"/>
      </w:pPr>
      <w:r>
        <w:t>course/labs/l12.py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