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to note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 certificate renewal : sudo certbot --authenticator standalone --installer apache -d sfi.kba.co.ke --pre-hook "service apache2 stop" --post-hook "service apache2 start"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certbot delete --cert-name </w:t>
      </w:r>
      <w:r w:rsidDel="00000000" w:rsidR="00000000" w:rsidRPr="00000000">
        <w:rPr>
          <w:rtl w:val="0"/>
        </w:rPr>
        <w:t xml:space="preserve">gumzo.farwell-consultants.com-0001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rtl w:val="0"/>
        </w:rPr>
        <w:t xml:space="preserve">certbot certonly --force-renew --cert-name gumzo.farwell-consultants.com -d gumzo.farwell-consultants.com -d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www.gumzo.farwell-consultants.com</w:t>
        </w:r>
      </w:hyperlink>
      <w:r w:rsidDel="00000000" w:rsidR="00000000" w:rsidRPr="00000000">
        <w:rPr>
          <w:rFonts w:ascii="Courier New" w:cs="Courier New" w:eastAsia="Courier New" w:hAnsi="Courier New"/>
          <w:color w:val="24292e"/>
          <w:sz w:val="18"/>
          <w:szCs w:val="18"/>
          <w:rtl w:val="0"/>
        </w:rPr>
        <w:t xml:space="preserve"> -d backend.gumzo.farwell-consultants.com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4292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sudo certbot --apache -d </w:t>
      </w:r>
      <w:r w:rsidDel="00000000" w:rsidR="00000000" w:rsidRPr="00000000">
        <w:rPr>
          <w:rtl w:val="0"/>
        </w:rPr>
        <w:t xml:space="preserve">a-mla.org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 -d </w:t>
      </w:r>
      <w:r w:rsidDel="00000000" w:rsidR="00000000" w:rsidRPr="00000000">
        <w:rPr>
          <w:rtl w:val="0"/>
        </w:rPr>
        <w:t xml:space="preserve">training.a-mla.org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948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sudo certbot --nginx -d the</w:t>
      </w:r>
      <w:r w:rsidDel="00000000" w:rsidR="00000000" w:rsidRPr="00000000">
        <w:rPr>
          <w:rFonts w:ascii="Courier New" w:cs="Courier New" w:eastAsia="Courier New" w:hAnsi="Courier New"/>
          <w:color w:val="e94849"/>
          <w:sz w:val="21"/>
          <w:szCs w:val="21"/>
          <w:rtl w:val="0"/>
        </w:rPr>
        <w:t xml:space="preserve">brandinside.farwell-consultants.com </w:t>
      </w: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-d studio.the</w:t>
      </w:r>
      <w:r w:rsidDel="00000000" w:rsidR="00000000" w:rsidRPr="00000000">
        <w:rPr>
          <w:rFonts w:ascii="Courier New" w:cs="Courier New" w:eastAsia="Courier New" w:hAnsi="Courier New"/>
          <w:color w:val="e94849"/>
          <w:sz w:val="21"/>
          <w:szCs w:val="21"/>
          <w:rtl w:val="0"/>
        </w:rPr>
        <w:t xml:space="preserve">brandinside.farwell-consultants.com -d courses.thebrandinside.farwell-consultants.com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948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21"/>
          <w:szCs w:val="21"/>
          <w:rtl w:val="0"/>
        </w:rPr>
        <w:t xml:space="preserve">SFI Enrollment and Completion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Tables Used: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`mdl_enrol`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`courseid`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24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the enrollments ids and use them to get all enrollments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`enrolid`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72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table escq4_users and escq4_quiz_reports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Run the query below: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`mdl_user_enrolments`.`timemodified`,`mdl_user`.`email`,`mdl_user`.`firstname`,`mdl_user`.`lastname`, FROM `mdl_user_enrolments`LEFT OUTER JOIN `mdl_user` ON `mdl_user_enrolments`.`userid`=`mdl_user`.`id`LEFT OUTER JOIN `escq4_users` ON `mdl_user`.`username`=`escq4_users`.`username` WHERE `mdl_user_enrolments`.`enrolid` BETWEEN 69 AND 72 AND `escq4_users`.`institution` = 32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`timemodified`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`firstname`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`lastname`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escq4_users`escq4_banks_`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`bank_name`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`userid`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`escq4_users`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`username`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`escq4_users`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`username`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`escq4_banks_`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`escq4_users`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`institution`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`escq4_banks_`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`enrolid`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`escq4_banks_`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the excel sheet add the formula to convert timestamp to date format: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1563873656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=(((A505/60)/60)/24)+DATE(1970,1,1)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`enrolid`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`timecreated`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`username`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`userid`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`mdl_user_enrolments`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`enrolid`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shd w:fill="e5e5e5" w:val="clear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'%barclays%'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`mdl_user`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`email`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'%absa%'</w:t>
      </w:r>
      <w:r w:rsidDel="00000000" w:rsidR="00000000" w:rsidRPr="00000000">
        <w:rPr>
          <w:rtl w:val="0"/>
        </w:rPr>
        <w:t xml:space="preserve">z;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`escq4_users`.`username`,`escq4_users`.`name`,`escq4_users`.`lname`,`escq4_users`.`email`,`escq4_quiz_reports`.`score`,`escq4_users`.`registerDate`,`escq4_quiz_reports`.`compl_date` FROM `escq4_quiz_reports` LEFT OUTER JOIN `escq4_users` ON `escq4_users`.`id`=`escq4_quiz_reports`.`user_id` WHERE `escq4_quiz_reports`.`quiz`='quiz7' AND `escq4_users`.`INSTITUTION` =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`escq4_users`.`username`,`escq4_users`.`name`,`escq4_users`.`lname`,`escq4_users`.`email`,`mdl_user_enrolments`.`timemodified`,`escq4_users`.`registerDate`,`escq4_quiz_reports`.`compl_date` FROM `mdl_user_enrolments`LEFT OUTER JOIN `mdl_user` ON `mdl_user_enrolments`.`userid`=`mdl_user`.`id`LEFT OUTER JOIN `escq4_users` ON `mdl_user`.`username`=`escq4_users`.`username` WHERE `mdl_user_enrolments`.`enrolid` BETWEEN 69 AND 72 AND `escq4_users`.`INSTITUTION` =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`escq4_users`.`username`,`escq4_users`.`name`,`escq4_users`.`lname`,`escq4_users`.`email`,`escq4_users`.`registerDate`,`escq4_users`.`compl_date` FROM `escq4_users` WHERE `escq4_users`.`institution` = 5 AND `escq4_users`.`lastvisitDate` &gt;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`escq4_users`.`username`,`escq4_users`.`name`,`escq4_users`.`lname`,`escq4_users`.`email`,`escq4_users`.`registerDate`,`escq4_users`.`compl_date` FROM `escq4_users` LEFT JOIN `escq4_quiz_reports` ON `escq4_quiz_reports`.`user_id` = `escq4_users`.`id` WHERE `escq4_users`.`institution` = '32' AND `escq4_users`.`lastvisitDate` &gt; '0000-00-00 00:00:00' AND `escq4_users`.`compl_date` &lt; '2019-09-01'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/***************************Passwords *******************************************/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AWS account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Password: c0nsultants!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/*******************************************/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Server Login Users: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User: farwelladmin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password:  6Qx1sWS0![oO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Htacess user : farwelladmin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Htacess password: t818Afwcrv632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apas password: Z.EGXvgc7VJ7g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Db User: root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Db password: 6Qx1sWS0![oO or 6Qx1sWS0 or 6Qx1sWSO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Digital Ocean Credentials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Email: kenneth@farwell-consultants.com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Password : c0nsultants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*******************************************/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SFI: 178.62.29.172/phpmyadmin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Stats: 178.62.96.34/phpmyadmin/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Amla: http://138.68.140.4/phpmyadmin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/******************************************/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gitbub token do erevuka f00236a67145f6a92476038924afa9599d71ac8c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/******************************************/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Htacess user : farwelladmin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Htacess password: t818Afwcrv632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/******************************************/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Email/ username: kenneth@farwell-consultants.com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Pass: c0nsultants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link: https://dashboard.pantheon.io/******************************************/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Anthony Russell access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Site: www.anthonyrussellart.com/wp-admin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Username: simon.lee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Password: Sigh mon Lee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Mailer: smtp.farwell-consultants.com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SMTP Security: SSL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SMTP Port: 465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SMTP Username: support@farwell-consultants.com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support email password : Su990rt@2015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https://dashboard.pantheon.io/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Email: kenneth@farwell-consultants.com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Pass: c0nsultants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********************************************/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Site ground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User: farwellc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Password:  F@rwe11c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********************************************/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bit-bucket: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kenneth@farwell-consultants.com,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Email password:  consultants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*************************************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*Username: anyabera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*Password: 87vBW#=%k4TZGQ@Q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DTB database: W6x_7LtB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DTB / ST root password: XMReZ9q!?3f*E=wC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innovativkonzept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DEG MYSQL password: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W6x_7LtB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**************************************************paypal credentials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an98798ka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9?9(5n=-AdL/r8#Y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*************************************************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sentry: c0nsultants, support@farwell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/************************************************/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Report URI - eva@farwell-consultants.com c0nsultants@1234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/************************************************/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SLBA: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kelvin-ngunyi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consultants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/************************************************/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IP ADDRESS: 165.22.244.56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Username: evamwng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password: @eva2019!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**********************************************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GM]aF(#B4i1.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**************************************************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https://farwell-consultants.com/fc-access/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Username: Farwelladmin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Password: 19*F@rwe11c@ltd*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/************************************************/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Amla Port - 111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DTB port - 2500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DEG port - 1111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/***********************************************/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Qualys Credentials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URL:https://qualysguard.qg2.apps.qualys.eu/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Username:farwe5em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Password:fHNg5eJ@// 07Farwell@ltd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/************************************************/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KBA CHAT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info@farwell-consultants.com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Kbapass2015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/************************************************/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Email: erevuka@farwell-consultants.com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Password: 19Erevuka@ltd*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Email: info@farwell-consultants.com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Password: Info@f@rwe11c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Email: support@farwell-consultants.com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Password: Su9p0rt@20*19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/****************** Edx/Server/CertBot/Laravel Things to Note ************************************/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update assets as edxapp user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chown edxapp -R ik-edx-theme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chgrp edxapp -R ik-edx-theme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**********************************************/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sudo -H -u edxapp bash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source /edx/app/edxapp/edxapp_env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cd /edx/app/edxapp/edx-platform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paver update_assets lms --settings=aws     # production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paver update_assets cms --settings=aws     # production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restart edx instances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sudo tail -f /edx/var/log/{lms,cms,nginx}/*log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sudo /edx/bin/supervisorctl restart lms cms edxapp_worker: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python -m compileall 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User Steps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Login to server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Switch to edxapp user : sudo -H -u edxapp bash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Set environment to edxapp environment: source /edx/app/edxapp/edxapp_env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Navigate to edxapp environment : cd /edx/app/edxapp/edx-platform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Run command to create user : python manage.py lms manage_user {username} {email} --settings=aws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Create user in microsite backend with same credential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sesudot user password in courses django backend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ADpython /edx/app/edxapp/edx-platform/manage.py cms --settings=aws delete_course course-v1:innovativkonzept+Course005+Course005_2019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Ssl certificate renewal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sudo certbot --authenticator standalone --installer apache -d sfi.kba.co.ke -d www.sfi.kba.co.ke  --pre-hook "service apache2 stop" --post-hook "service apache2 start"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sudo certbot --nginx -d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farwe5em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service nginx restart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systemctl start nginx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sudo systemctl reload nginx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php artisan migrate:refresh --seed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php artisan config:clear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php artisan cache:clear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php artisan tinker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******************************************/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https://backend.costofcredit.co.ke/charge-type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*************************************************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SFI Banner Stats Changes.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/var/www/html/sfi/modules/mod_djimageslider/tmpl/default.php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***********************************************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service fail2ban restart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/*********************************************/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Hello Robinson,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Your account password has been reset. Kindly login using the following: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username: robinson_okwach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password: Robinson123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Kindly confirm once you are able to log in and access the courses.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  <w:t xml:space="preserve">Your account has been activated. Kindly login using the username </w:t>
      </w:r>
      <w:r w:rsidDel="00000000" w:rsidR="00000000" w:rsidRPr="00000000">
        <w:rPr>
          <w:b w:val="1"/>
          <w:rtl w:val="0"/>
        </w:rPr>
        <w:t xml:space="preserve">evelynireri.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  <w:t xml:space="preserve">Please ensure that you update your email address in the profile section once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78.62.29.172/phpmyadmin/url.php?url=https://dev.mysql.com/doc/refman/5.5/en/logical-operators.html#operator_and" TargetMode="External"/><Relationship Id="rId10" Type="http://schemas.openxmlformats.org/officeDocument/2006/relationships/hyperlink" Target="http://178.62.29.172/phpmyadmin/url.php?url=https://dev.mysql.com/doc/refman/5.5/en/select.html" TargetMode="External"/><Relationship Id="rId13" Type="http://schemas.openxmlformats.org/officeDocument/2006/relationships/hyperlink" Target="http://178.62.29.172/phpmyadmin/url.php?url=https://dev.mysql.com/doc/refman/5.5/en/select.html" TargetMode="External"/><Relationship Id="rId12" Type="http://schemas.openxmlformats.org/officeDocument/2006/relationships/hyperlink" Target="http://178.62.29.172/phpmyadmin/url.php?url=https://dev.mysql.com/doc/refman/5.5/en/logical-operators.html#operator_a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178.62.29.172/phpmyadmin/url.php?url=https://dev.mysql.com/doc/refman/5.5/en/logical-operators.html#operator_and" TargetMode="External"/><Relationship Id="rId15" Type="http://schemas.openxmlformats.org/officeDocument/2006/relationships/hyperlink" Target="http://178.62.29.172/phpmyadmin/url.php?url=https://dev.mysql.com/doc/refman/5.5/en/logical-operators.html#operator_and" TargetMode="External"/><Relationship Id="rId14" Type="http://schemas.openxmlformats.org/officeDocument/2006/relationships/hyperlink" Target="http://178.62.29.172/phpmyadmin/url.php?url=https://dev.mysql.com/doc/refman/5.5/en/logical-operators.html#operator_and" TargetMode="External"/><Relationship Id="rId17" Type="http://schemas.openxmlformats.org/officeDocument/2006/relationships/hyperlink" Target="http://178.62.29.172/phpmyadmin/url.php?url=https://dev.mysql.com/doc/refman/5.5/en/logical-operators.html#operator_or" TargetMode="External"/><Relationship Id="rId16" Type="http://schemas.openxmlformats.org/officeDocument/2006/relationships/hyperlink" Target="http://178.62.29.172/phpmyadmin/url.php?url=https://dev.mysql.com/doc/refman/5.5/en/string-comparison-functions.html#operator_like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://www.gumzo.farwell-consultants.com" TargetMode="External"/><Relationship Id="rId18" Type="http://schemas.openxmlformats.org/officeDocument/2006/relationships/hyperlink" Target="http://178.62.29.172/phpmyadmin/url.php?url=https://dev.mysql.com/doc/refman/5.5/en/string-comparison-functions.html#operator_like" TargetMode="External"/><Relationship Id="rId7" Type="http://schemas.openxmlformats.org/officeDocument/2006/relationships/hyperlink" Target="https://178.62.29.172/phpmyadmin/url.php?url=https://dev.mysql.com/doc/refman/5.5/en/select.html" TargetMode="External"/><Relationship Id="rId8" Type="http://schemas.openxmlformats.org/officeDocument/2006/relationships/hyperlink" Target="https://178.62.29.172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