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1 к </w:t>
              <w:br/>
              <w:t xml:space="preserve">Лицензионному Договору </w:t>
              <w:br/>
              <w:t>№ P-006 от 20.11.2020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«20» Ноябрь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Nauruzov Osman Chariyevich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Nauruzov Osman Chariyevich</w:t>
              <w:br/>
              <w:br/>
              <w:br/>
              <w:t>__________________ /  Nauruzov Osman Chariyevich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