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3 к </w:t>
              <w:br/>
              <w:t xml:space="preserve">Лицензионному Договору </w:t>
              <w:br/>
              <w:t>№ P-000 от 2.12.2020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«2» Декабрь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Shahzod Yuldoshev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de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de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de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ded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2011-2-12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dede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2014-2-13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719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1621"/>
          </w:tcPr>
          <w:p>
            <w:r>
              <w:rPr>
                <w:sz w:val="20"/>
              </w:rPr>
              <w:t>rweuif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1459"/>
          </w:tcPr>
          <w:p>
            <w:r>
              <w:rPr>
                <w:sz w:val="20"/>
              </w:rPr>
              <w:t>edheqwui</w:t>
            </w:r>
          </w:p>
        </w:tc>
        <w:tc>
          <w:tcPr>
            <w:tcW w:type="dxa" w:w="1517"/>
          </w:tcPr>
          <w:p>
            <w:r>
              <w:rPr>
                <w:sz w:val="20"/>
              </w:rPr>
              <w:t>dbeudb</w:t>
            </w:r>
          </w:p>
        </w:tc>
        <w:tc>
          <w:tcPr>
            <w:tcW w:type="dxa" w:w="1927"/>
          </w:tcPr>
          <w:p>
            <w:r>
              <w:rPr>
                <w:sz w:val="20"/>
              </w:rPr>
              <w:t>ebd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ebfufb</w:t>
            </w:r>
          </w:p>
        </w:tc>
        <w:tc>
          <w:tcPr>
            <w:tcW w:type="dxa" w:w="752"/>
          </w:tcPr>
          <w:p>
            <w:r>
              <w:rPr>
                <w:sz w:val="20"/>
              </w:rPr>
              <w:t>befubu</w:t>
            </w:r>
          </w:p>
        </w:tc>
        <w:tc>
          <w:tcPr>
            <w:tcW w:type="dxa" w:w="904"/>
          </w:tcPr>
          <w:p>
            <w:r>
              <w:rPr>
                <w:sz w:val="20"/>
              </w:rPr>
              <w:t>febudb</w:t>
            </w:r>
          </w:p>
        </w:tc>
        <w:tc>
          <w:tcPr>
            <w:tcW w:type="dxa" w:w="1304"/>
          </w:tcPr>
          <w:p>
            <w:r>
              <w:rPr>
                <w:sz w:val="20"/>
              </w:rPr>
              <w:t>dfeudb</w:t>
            </w:r>
          </w:p>
        </w:tc>
        <w:tc>
          <w:tcPr>
            <w:tcW w:type="dxa" w:w="693"/>
          </w:tcPr>
          <w:p>
            <w:r>
              <w:rPr>
                <w:sz w:val="20"/>
              </w:rPr>
              <w:t>efbubd</w:t>
            </w:r>
          </w:p>
        </w:tc>
        <w:tc>
          <w:tcPr>
            <w:tcW w:type="dxa" w:w="703"/>
          </w:tcPr>
          <w:p>
            <w:r>
              <w:rPr>
                <w:sz w:val="20"/>
              </w:rPr>
              <w:t>2020-11-10</w:t>
            </w:r>
          </w:p>
        </w:tc>
        <w:tc>
          <w:tcPr>
            <w:tcW w:type="dxa" w:w="1049"/>
          </w:tcPr>
          <w:p>
            <w:r>
              <w:rPr>
                <w:sz w:val="20"/>
              </w:rPr>
              <w:t>dfebud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2013-2-1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  <w:tr>
        <w:tc>
          <w:tcPr>
            <w:tcW w:type="dxa" w:w="53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1899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053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24"/>
          </w:tcPr>
          <w:p>
            <w:r>
              <w:rPr>
                <w:sz w:val="20"/>
              </w:rPr>
              <w:t>xii</w:t>
            </w:r>
          </w:p>
        </w:tc>
        <w:tc>
          <w:tcPr>
            <w:tcW w:type="dxa" w:w="61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14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6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6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427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131"/>
          </w:tcPr>
          <w:p>
            <w:r>
              <w:rPr>
                <w:sz w:val="20"/>
              </w:rPr>
              <w:t>x</w:t>
            </w:r>
          </w:p>
        </w:tc>
        <w:tc>
          <w:tcPr>
            <w:tcW w:type="dxa" w:w="1237"/>
          </w:tcPr>
          <w:p>
            <w:r>
              <w:rPr>
                <w:sz w:val="20"/>
              </w:rPr>
              <w:t>2013-2-1</w:t>
            </w:r>
          </w:p>
        </w:tc>
        <w:tc>
          <w:tcPr>
            <w:tcW w:type="dxa" w:w="1308"/>
          </w:tcPr>
          <w:p>
            <w:r>
              <w:rPr>
                <w:sz w:val="20"/>
              </w:rPr>
              <w:t>x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Shahzod Yuldoshev</w:t>
              <w:br/>
              <w:br/>
              <w:br/>
              <w:t>__________________ /  Shahzod Yuldoshev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