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2B4A"/>
          <w:sz w:val="44"/>
        </w:rPr>
        <w:t>Demon 1.2 前后端数据结构与后端实现说明</w:t>
      </w:r>
    </w:p>
    <w:p>
      <w:pPr>
        <w:jc w:val="center"/>
      </w:pPr>
      <w:r>
        <w:rPr>
          <w:sz w:val="19"/>
        </w:rPr>
        <w:t>2026-10-26 · 对应 1.2 开发版（配置/角色/语音页重构后）</w:t>
      </w:r>
    </w:p>
    <w:p>
      <w:pPr>
        <w:pStyle w:val="Heading1"/>
      </w:pPr>
      <w:r>
        <w:t>1. 总体结构</w:t>
      </w:r>
    </w:p>
    <w:p>
      <w:r>
        <w:t>Demon 是单进程 Qt Widgets 应用。主线程运行 UI 与 HTTP 服务，网络请求使用 QNetworkAccessManager 异步回调，没有独立工作线程。UI 只依赖 AppController 的公开方法与 uiDirty 信号。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层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9"/>
              </w:rPr>
              <w:t>组件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MainWindow（5 页）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配置 / 启动 / 语音 / 角色 / Live2D；不再有日志页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控制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AppController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路由、语音编排、Live2D 编排、启动器、配置与角色绑定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HTTP 服务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HttpServer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手写 QTcpServer + HTTP/1.1 + SSE 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语音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TtsClient / AudioPlayer / LipSync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GPT-SoVITS、Qwen/CosyVoice、试听播放、口型包络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Live2D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VtsClient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VTS WebSocket：认证、参数、表情、模型加载、窗口去边框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配置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Config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JSON 持久化，全部默认值</w:t>
            </w:r>
          </w:p>
        </w:tc>
      </w:tr>
    </w:tbl>
    <w:p>
      <w:pPr>
        <w:pStyle w:val="Heading1"/>
      </w:pPr>
      <w:r>
        <w:t>2. 配置结构（config.json）</w:t>
      </w:r>
    </w:p>
    <w:p>
      <w:r>
        <w:rPr>
          <w:rFonts w:ascii="Consolas" w:hAnsi="Consolas"/>
          <w:sz w:val="17"/>
        </w:rPr>
        <w:t>{</w:t>
        <w:br/>
        <w:t xml:space="preserve">  "listen": { "host": "127.0.0.1", "port": 8790 },</w:t>
        <w:br/>
        <w:t xml:space="preserve">  "modelId": "demon",</w:t>
        <w:br/>
        <w:t xml:space="preserve">  "defaultUpstream": "local",</w:t>
        <w:br/>
        <w:t xml:space="preserve">  "upstreams": [ { "id", "baseUrl", "model", "apiKey" } ],</w:t>
        <w:br/>
        <w:t xml:space="preserve">  "voice": {</w:t>
        <w:br/>
        <w:t xml:space="preserve">    "provider": "qwen", "endpoint": "http://127.0.0.1:9880",</w:t>
        <w:br/>
        <w:t xml:space="preserve">    "profile": "小d-云端", "speed": 1.0, "volume": 1.0,</w:t>
        <w:br/>
        <w:t xml:space="preserve">    "outputDevice": "", "translateToJa": false,</w:t>
        <w:br/>
        <w:t xml:space="preserve">    "qwen": { "baseUrl": "...", "apiKey": "...", "model": "cosyvoice-v3.5-flash",</w:t>
        <w:br/>
        <w:t xml:space="preserve">              "voice": "", "format": "wav", "sampleRate": 24000 }</w:t>
        <w:br/>
        <w:t xml:space="preserve">  },</w:t>
        <w:br/>
        <w:t xml:space="preserve">  "voiceProfiles": [</w:t>
        <w:br/>
        <w:t xml:space="preserve">    { "id", "name", "refAudio", "promptText", "promptLang",</w:t>
        <w:br/>
        <w:t xml:space="preserve">      "qwenVoice", "source": "local|cloud" }</w:t>
        <w:br/>
        <w:t xml:space="preserve">  ],</w:t>
        <w:br/>
        <w:t xml:space="preserve">  "characterVoices":    { "角色": "声线 id" },</w:t>
        <w:br/>
        <w:t xml:space="preserve">  "characterProviders": { "角色": "local|cloud" },</w:t>
        <w:br/>
        <w:t xml:space="preserve">  "characterModels":    { "角色": "Live2D 模型名" },</w:t>
        <w:br/>
        <w:t xml:space="preserve">  "emotionHotkeys":     { "happy": "VTS 热键 ID" },</w:t>
        <w:br/>
        <w:t xml:space="preserve">  "live2d": { "host", "port", "vtsExe", "modelsDir" },</w:t>
        <w:br/>
        <w:t xml:space="preserve">  "launcher": { "stPath", "stPort", "gsvPath"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新增/变化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voiceProfiles[].source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1.2 新增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local = GPT-SoVITS；cloud = 复刻音色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voiceProfiles[].qwenVoice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1.2 已有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CosyVoice/Qwen 复刻音色 ID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characterProviders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1.2 新增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角色级「本地音色 / 云端音色」开关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characterModels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1.2 新增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角色绑定的 Live2D 模型</w:t>
            </w:r>
          </w:p>
        </w:tc>
      </w:tr>
    </w:tbl>
    <w:p>
      <w:pPr>
        <w:pStyle w:val="Heading1"/>
      </w:pPr>
      <w:r>
        <w:t>3. HTTP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路径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/healthz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版本 / 上游 / 语音概要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/v1/chat/completions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SSE 透传上游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/voice/speak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{text, profile, lang, speed?, emotion?} → audio/wav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/voice/status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provider、模型、声线档案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/live2d/status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VTS 连接状态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/live2d/emotion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{emotion} → 表情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/live2d/test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{param,value} → 注入 MouthOpen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/live2d/expressions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当前模型表情表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/live2d/raw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调试：任意 VTS 请求</w:t>
            </w:r>
          </w:p>
        </w:tc>
      </w:tr>
    </w:tbl>
    <w:p>
      <w:pPr>
        <w:pStyle w:val="Heading1"/>
      </w:pPr>
      <w:r>
        <w:t>4. 页面与后端调用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页面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控件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后端调用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配置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上游表格 / 默认上游 / 保存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saveApiTable → saveConfig + reloadConfig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配置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复制地址 / 打开日志 / 配置目录 / 重载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openLogFile / openConfigFolder / reloadConfig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启动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酒馆、本地语音服务、云端语音服务、VTS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startSillyTavern / startVoiceService / startVTubeStudio 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角色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角色列表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listCharacters()（读 ST characters 目录）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角色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本地/云端切换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setCharacterProvider(character, source)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角色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声线 + / 试听 / 删除 / 选用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voiceProfiles 编辑 + setCharacterVoice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角色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Live2D 绑定 / 加载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setCharacterModel + loadLive2dModel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语音-对接酒馆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翻译开关 / 绑定表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voice.translateToJa + setCharacterVoice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语音-本地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地址 / 语速 / 试听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voice.endpoint / voice.speed / testVoice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语音-云端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模型 / API Key / 试听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voice.qwen.* + testVoice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Live2D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重连 / 口型 / 情绪 / 独立显示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reconnect / injectMouth / testEmotion / setVtsWindowBorderless</w:t>
            </w:r>
          </w:p>
        </w:tc>
      </w:tr>
    </w:tbl>
    <w:p>
      <w:pPr>
        <w:pStyle w:val="Heading1"/>
      </w:pPr>
      <w:r>
        <w:t>5. 语音链路</w:t>
      </w:r>
    </w:p>
    <w:p>
      <w:r>
        <w:t>合成统一走 /voice/speak：按 profile 找到档案，provider=qwen 时请求 DashScope SpeechSynthesizer，model 由配置决定（cosyvoice-v3.5-flash 或 qwen-audio-3.1-tts-flash），voice 优先用 profile.qwenVoice。非流式响应是一个 24 小时有效的音频 URL，Demon 再下载为 WAV 返回。</w:t>
      </w:r>
    </w:p>
    <w:p>
      <w:r>
        <w:t>中文→日语翻译位于 smartdemon 插件：输出语言非 auto 且与文本语言不同时，调用酒馆 generateQuietPrompt 翻译，再请求 /voice/speak。Demon 侧另有 translateToJa 兜底，默认关闭。</w:t>
      </w:r>
    </w:p>
    <w:p>
      <w:r>
        <w:t>播放：酒馆页面由插件用 &lt;audio&gt; 播放；Demon 的 AudioPlayer 仅用于「试听」，输出设备跟随系统默认或手动选择。</w:t>
      </w:r>
    </w:p>
    <w:p>
      <w:pPr>
        <w:pStyle w:val="Heading1"/>
      </w:pPr>
      <w:r>
        <w:t>6. Live2D 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阶段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9"/>
              </w:rPr>
              <w:t>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连接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ws://127.0.0.1:8001；token 存 data/vts-token.json；重连上限 12 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模型识别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CurrentModelResponse 的 modelID → 匹配 .vtube.json → 定位模型目录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表情表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model3.json 的 Expressions；没有则递归扫 *.exp3.json（DS鲸鱼娘 属于这种）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表情激活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ExpressionActivationRequest + expressionFile + active；可叠加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表情清除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切情绪先 active:false 旧表情；8 秒无新情绪自动清空；水印常驻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口型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LipSync 解析 PCM16 WAV → 30fps RMS 包络 → InjectParameterData(MouthOpen)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模型加载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AvailableModelsRequest → 按 modelName 找 modelID → ModelLoadRequest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独立显示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Win32 去掉 VTS 窗口边框 + 置顶（背景透明需在 VTS 内设置）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动作映射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HotkeysInCurrentModelRequest 列热键 → emotionHotkeys 保存 → HotkeyTriggerRequest 触发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桌宠模式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WS_EX_LAYERED + LWA_COLORKEY 色键透明 + 置顶 + 隐藏任务栏</w:t>
            </w:r>
          </w:p>
        </w:tc>
      </w:tr>
    </w:tbl>
    <w:p>
      <w:pPr>
        <w:pStyle w:val="Heading1"/>
      </w:pPr>
      <w:r>
        <w:t>7. 酒馆侧（1.2 同时调整）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项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插件顶部耳机图标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已移除；文段内耳机按钮保留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插件面板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仍构建但隐藏，配置改到 Demon 语音页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Shift+点击耳机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切换到该角色的下一条声线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STMemoryBooks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自动总结开启（每 50 条）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内置 Memory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source 改为 main（用当前聊天模型摘要，无需 Extras）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世界书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32 条，统一 [001]–[032] 编号，追加 3 条新剧情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角色卡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PNG 内嵌 description 追加「近期经历（1.2）」</w:t>
            </w:r>
          </w:p>
        </w:tc>
      </w:tr>
    </w:tbl>
    <w:p>
      <w:pPr>
        <w:pStyle w:val="Heading1"/>
      </w:pPr>
      <w:r>
        <w:t>8. 已知问题与优化方向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影响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建议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AppController 仍然偏大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继续加功能会难维护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拆 VoiceService / LauncherService / Live2dService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UI 直接改 m_config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多处 saveConfig，易漏字段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统一 SettingsModel + 变更通知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CosyVoice 每句 3~5 秒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逐句播放有停顿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预合成下一句或走流式 TTS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翻译在插件里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Demon 自己不能直接产日语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翻译下沉到 Demon，可配置模型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VTS 背景透明靠手动设置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独立显示仍有背景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研究 VTS 热键/设置接口自动切换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动作映射尚未做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只有表情和口型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HotkeysInCurrentModelRequest + TriggerHotkey</w:t>
            </w:r>
          </w:p>
        </w:tc>
      </w:tr>
    </w:tbl>
    <w:p>
      <w:pPr>
        <w:jc w:val="center"/>
      </w:pPr>
      <w:r>
        <w:rPr>
          <w:sz w:val="18"/>
        </w:rPr>
        <w:t>—— 对应 1.2 开发版代码，后续改动以代码为准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