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6EF71B" wp14:paraId="7B3C81AA" wp14:textId="1CFB47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6232BE" w:rsidR="69065E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206-A80S Lab 2 Code Review by Max Cantrell</w:t>
      </w:r>
    </w:p>
    <w:p xmlns:wp14="http://schemas.microsoft.com/office/word/2010/wordml" w:rsidP="0A6232BE" wp14:paraId="359BC718" wp14:textId="5EA074E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6232BE" w:rsidR="2A4447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Nicholas Roach</w:t>
      </w:r>
      <w:r w:rsidRPr="0A6232BE" w:rsidR="69065E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97EECAA" w:rsidP="0A6232BE" w:rsidRDefault="197EECAA" w14:paraId="35A0602D" w14:textId="69DCC0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6232BE" w:rsidR="197EEC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 reviewing the design file for this solution I find the layout, text, and buttons of the windows form are easy to read however shifted to the left side of the window with a large space to the right. I would have liked to see a more centered layout and a close button. When looking at the .cs file I see the code and button methods are tabbed/laid out in an easy to read list. I also appreciate the extra spaces between the button methods to make it easier to discern the separate methods.</w:t>
      </w:r>
    </w:p>
    <w:p w:rsidR="197EECAA" w:rsidP="0A6232BE" w:rsidRDefault="197EECAA" w14:paraId="438AECE6" w14:textId="0183DF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6232BE" w:rsidR="197EEC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looking at the .cs file I appreciate the simplified/</w:t>
      </w:r>
      <w:r w:rsidRPr="0A6232BE" w:rsidR="197EEC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consolidated</w:t>
      </w:r>
      <w:r w:rsidRPr="0A6232BE" w:rsidR="197EEC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structure of the button functions. I also appreciate the comments for the functions, especially for the error handling. Besides the close button I would have also liked to see a comment section for the name, class, assignment to help keep up with whose code it is.</w:t>
      </w:r>
    </w:p>
    <w:p xmlns:wp14="http://schemas.microsoft.com/office/word/2010/wordml" wp14:paraId="2C078E63" wp14:textId="5D725F4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191676"/>
    <w:rsid w:val="0A6232BE"/>
    <w:rsid w:val="197EECAA"/>
    <w:rsid w:val="2A44473F"/>
    <w:rsid w:val="398D6B9F"/>
    <w:rsid w:val="69065E88"/>
    <w:rsid w:val="706EF71B"/>
    <w:rsid w:val="7B19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1676"/>
  <w15:chartTrackingRefBased/>
  <w15:docId w15:val="{1A753DCA-18BB-4F6C-ACE4-2C9BF05C47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2025-01-27T22:51:27.1362043Z</dcterms:created>
  <dcterms:modified xsi:type="dcterms:W3CDTF">2025-01-27T22:56:07.5079379Z</dcterms:modified>
  <dc:creator>Cantrell, Maxwell G(025)</dc:creator>
  <lastModifiedBy>Cantrell, Maxwell G(025)</lastModifiedBy>
</coreProperties>
</file>