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9C87A" w14:textId="77777777" w:rsidR="005D1C36" w:rsidRPr="005D1C36" w:rsidRDefault="005D1C36" w:rsidP="005D1C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0"/>
        </w:rPr>
      </w:pPr>
      <w:r w:rsidRPr="005D1C36">
        <w:rPr>
          <w:rFonts w:ascii="Arial" w:hAnsi="Arial" w:cs="Arial"/>
          <w:b/>
          <w:bCs/>
          <w:color w:val="000000" w:themeColor="text1"/>
          <w:sz w:val="28"/>
          <w:szCs w:val="20"/>
        </w:rPr>
        <w:t>A partir da classe abaixo, implemente todo o resto do código</w:t>
      </w:r>
    </w:p>
    <w:p w14:paraId="735CE62E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DF76833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7653F2D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Adaptador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CaboDoisPinos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35623C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67D2E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TresPinos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tomadaDeTresPinos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CF80B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4AFE3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Adaptador(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TresPinos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tomadaDeTresPinos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9C74E7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tomadaDeTresPinos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tomadaDeTresPinos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D88CD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B5F3DD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96BDC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8B9317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ligar_2_em_3_Pinos() {</w:t>
      </w:r>
    </w:p>
    <w:p w14:paraId="3896ADBA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tomadaDeTresPinos</w:t>
      </w:r>
      <w:r>
        <w:rPr>
          <w:rFonts w:ascii="Consolas" w:hAnsi="Consolas" w:cs="Consolas"/>
          <w:color w:val="000000"/>
          <w:sz w:val="20"/>
          <w:szCs w:val="20"/>
        </w:rPr>
        <w:t>.ligar_em_3();</w:t>
      </w:r>
    </w:p>
    <w:p w14:paraId="07938048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ACF71D" w14:textId="77777777" w:rsidR="005D1C36" w:rsidRDefault="005D1C36" w:rsidP="005D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0ECC6" w14:textId="77777777" w:rsidR="00CD5572" w:rsidRDefault="005D1C36"/>
    <w:sectPr w:rsidR="00CD5572" w:rsidSect="003E28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36"/>
    <w:rsid w:val="003E28C4"/>
    <w:rsid w:val="005D1C36"/>
    <w:rsid w:val="00E8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696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C36"/>
    <w:pPr>
      <w:spacing w:after="160" w:line="259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Macintosh Word</Application>
  <DocSecurity>0</DocSecurity>
  <Lines>2</Lines>
  <Paragraphs>1</Paragraphs>
  <ScaleCrop>false</ScaleCrop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Dias</dc:creator>
  <cp:keywords/>
  <dc:description/>
  <cp:lastModifiedBy>Jorge Dias</cp:lastModifiedBy>
  <cp:revision>1</cp:revision>
  <dcterms:created xsi:type="dcterms:W3CDTF">2016-09-26T17:43:00Z</dcterms:created>
  <dcterms:modified xsi:type="dcterms:W3CDTF">2016-09-26T17:44:00Z</dcterms:modified>
</cp:coreProperties>
</file>