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486" w:rsidRDefault="009B0A67">
      <w:r>
        <w:t>HTML5 entendo e executando – Mark Pilgrim, em português</w:t>
      </w:r>
    </w:p>
    <w:p w:rsidR="009B0A67" w:rsidRDefault="009B0A67"/>
    <w:p w:rsidR="009B0A67" w:rsidRDefault="009B0A67">
      <w:r>
        <w:t>CSS guia definitivo – Eric Meyer, em português</w:t>
      </w:r>
    </w:p>
    <w:p w:rsidR="009B0A67" w:rsidRDefault="009B0A67"/>
    <w:p w:rsidR="009B0A67" w:rsidRDefault="009B0A67">
      <w:pPr>
        <w:rPr>
          <w:lang w:val="en-US"/>
        </w:rPr>
      </w:pPr>
      <w:r w:rsidRPr="009B0A67">
        <w:rPr>
          <w:lang w:val="en-US"/>
        </w:rPr>
        <w:t>Flexbox in CSS – Estelle Weyl</w:t>
      </w:r>
    </w:p>
    <w:p w:rsidR="009B0A67" w:rsidRDefault="009B0A67">
      <w:pPr>
        <w:rPr>
          <w:lang w:val="en-US"/>
        </w:rPr>
      </w:pPr>
    </w:p>
    <w:p w:rsidR="009B0A67" w:rsidRDefault="009B0A67">
      <w:pPr>
        <w:rPr>
          <w:lang w:val="en-US"/>
        </w:rPr>
      </w:pPr>
      <w:r>
        <w:rPr>
          <w:lang w:val="en-US"/>
        </w:rPr>
        <w:t>Grid Layout in CSS -  Eric Meyer</w:t>
      </w:r>
    </w:p>
    <w:p w:rsidR="009B0A67" w:rsidRDefault="009B0A67">
      <w:pPr>
        <w:rPr>
          <w:lang w:val="en-US"/>
        </w:rPr>
      </w:pPr>
    </w:p>
    <w:p w:rsidR="009B0A67" w:rsidRDefault="009B0A67">
      <w:pPr>
        <w:rPr>
          <w:lang w:val="en-US"/>
        </w:rPr>
      </w:pPr>
    </w:p>
    <w:p w:rsidR="009B0A67" w:rsidRDefault="009B0A67"/>
    <w:p w:rsidR="009B0A67" w:rsidRDefault="009B0A67">
      <w:r w:rsidRPr="009B0A67">
        <w:t xml:space="preserve">HTML5 e CSS3 – </w:t>
      </w:r>
      <w:r>
        <w:t>E</w:t>
      </w:r>
      <w:r w:rsidRPr="009B0A67">
        <w:t xml:space="preserve">lizabeth </w:t>
      </w:r>
      <w:r>
        <w:t>C</w:t>
      </w:r>
      <w:r w:rsidRPr="009B0A67">
        <w:t>astro e</w:t>
      </w:r>
      <w:r>
        <w:t xml:space="preserve"> Bruce Hylshop</w:t>
      </w:r>
    </w:p>
    <w:p w:rsidR="009B0A67" w:rsidRDefault="009B0A67"/>
    <w:p w:rsidR="009B0A67" w:rsidRDefault="009B0A67">
      <w:r>
        <w:t>HTMLL&amp;CSS – Jon Ducket</w:t>
      </w:r>
    </w:p>
    <w:p w:rsidR="009B0A67" w:rsidRDefault="009B0A67"/>
    <w:p w:rsidR="009B0A67" w:rsidRDefault="009B0A67">
      <w:r>
        <w:t>HTML e CSS, Use a cabeça – Elizabeth Robson e Eric Freeman</w:t>
      </w:r>
    </w:p>
    <w:p w:rsidR="009B0A67" w:rsidRDefault="009B0A67"/>
    <w:p w:rsidR="009B0A67" w:rsidRDefault="009B0A67"/>
    <w:p w:rsidR="009B0A67" w:rsidRDefault="009B0A67"/>
    <w:p w:rsidR="009B0A67" w:rsidRDefault="009B0A67">
      <w:r>
        <w:t>HTML 5</w:t>
      </w:r>
    </w:p>
    <w:p w:rsidR="009B0A67" w:rsidRDefault="009B0A67">
      <w:r>
        <w:t>Fundamentos de HTML5 e CSS3</w:t>
      </w:r>
    </w:p>
    <w:p w:rsidR="009B0A67" w:rsidRDefault="009B0A67">
      <w:r>
        <w:t>Desenvolva aplicações web profissionais com o uso de poderosos recursos de estilização do CSS3</w:t>
      </w:r>
    </w:p>
    <w:p w:rsidR="009B0A67" w:rsidRDefault="009B0A67">
      <w:pPr>
        <w:rPr>
          <w:lang w:val="en-US"/>
        </w:rPr>
      </w:pPr>
      <w:r w:rsidRPr="009B0A67">
        <w:rPr>
          <w:lang w:val="en-US"/>
        </w:rPr>
        <w:t>CSS grid layout – Mauricio S</w:t>
      </w:r>
      <w:r>
        <w:rPr>
          <w:lang w:val="en-US"/>
        </w:rPr>
        <w:t>amy Silva</w:t>
      </w:r>
    </w:p>
    <w:p w:rsidR="009B0A67" w:rsidRDefault="009B0A67">
      <w:pPr>
        <w:rPr>
          <w:lang w:val="en-US"/>
        </w:rPr>
      </w:pPr>
    </w:p>
    <w:p w:rsidR="009B0A67" w:rsidRDefault="009B0A67">
      <w:pPr>
        <w:rPr>
          <w:lang w:val="en-US"/>
        </w:rPr>
      </w:pPr>
    </w:p>
    <w:p w:rsidR="009B0A67" w:rsidRDefault="009B0A67">
      <w:r w:rsidRPr="009B0A67">
        <w:t>Curso de desing g</w:t>
      </w:r>
      <w:r>
        <w:t>ráfico</w:t>
      </w:r>
      <w:r w:rsidR="007C1066">
        <w:t xml:space="preserve"> – David Dabner </w:t>
      </w:r>
    </w:p>
    <w:p w:rsidR="009B0A67" w:rsidRDefault="009B0A67">
      <w:r>
        <w:t>Design</w:t>
      </w:r>
      <w:r w:rsidR="007C1066">
        <w:t xml:space="preserve"> – Bob e Maggie Gordon</w:t>
      </w:r>
    </w:p>
    <w:p w:rsidR="007C1066" w:rsidRDefault="009B0A67">
      <w:r>
        <w:t>A psicologia das cores</w:t>
      </w:r>
      <w:r w:rsidR="007C1066">
        <w:t xml:space="preserve"> – Eva Heller</w:t>
      </w:r>
    </w:p>
    <w:p w:rsidR="007C1066" w:rsidRPr="009B0A67" w:rsidRDefault="007C1066">
      <w:r>
        <w:t>Pensar com tipos – Ellen Lupter</w:t>
      </w:r>
    </w:p>
    <w:p w:rsidR="009B0A67" w:rsidRPr="009B0A67" w:rsidRDefault="009B0A67"/>
    <w:p w:rsidR="009B0A67" w:rsidRPr="009B0A67" w:rsidRDefault="009B0A67"/>
    <w:sectPr w:rsidR="009B0A67" w:rsidRPr="009B0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67"/>
    <w:rsid w:val="00173486"/>
    <w:rsid w:val="007C1066"/>
    <w:rsid w:val="009B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6A09"/>
  <w15:chartTrackingRefBased/>
  <w15:docId w15:val="{AC229988-A094-47FD-8B3A-DD33694E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William</dc:creator>
  <cp:keywords/>
  <dc:description/>
  <cp:lastModifiedBy>Max William</cp:lastModifiedBy>
  <cp:revision>2</cp:revision>
  <dcterms:created xsi:type="dcterms:W3CDTF">2023-03-28T15:41:00Z</dcterms:created>
  <dcterms:modified xsi:type="dcterms:W3CDTF">2023-03-28T15:55:00Z</dcterms:modified>
</cp:coreProperties>
</file>