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A6" w:rsidRPr="007351A6" w:rsidRDefault="004F48A6" w:rsidP="007351A6">
      <w:pPr>
        <w:pStyle w:val="berschrift1"/>
        <w:spacing w:after="120"/>
      </w:pPr>
      <w:r>
        <w:t>Kameradaten</w:t>
      </w:r>
    </w:p>
    <w:p w:rsidR="004F48A6" w:rsidRDefault="004F48A6" w:rsidP="004F48A6">
      <w:r>
        <w:t xml:space="preserve">VFOV / 2 = </w:t>
      </w:r>
      <w:proofErr w:type="spellStart"/>
      <w:r>
        <w:t>arctan</w:t>
      </w:r>
      <w:proofErr w:type="spellEnd"/>
      <w:r>
        <w:t>(9/26) = 19,1°</w:t>
      </w:r>
      <w:r w:rsidR="009E46CC">
        <w:t xml:space="preserve"> </w:t>
      </w:r>
    </w:p>
    <w:p w:rsidR="004F48A6" w:rsidRDefault="004F48A6" w:rsidP="004F48A6">
      <w:r>
        <w:t xml:space="preserve">HFOV / 2 = </w:t>
      </w:r>
      <w:proofErr w:type="spellStart"/>
      <w:r>
        <w:t>arctan</w:t>
      </w:r>
      <w:proofErr w:type="spellEnd"/>
      <w:r>
        <w:t>(13,5/22,9) = 30,5°</w:t>
      </w:r>
    </w:p>
    <w:p w:rsidR="00F60BFA" w:rsidRDefault="00F60BFA" w:rsidP="004F48A6">
      <w:r>
        <w:t>H = 97 mm</w:t>
      </w:r>
    </w:p>
    <w:p w:rsidR="00F60BFA" w:rsidRDefault="00F60BFA" w:rsidP="004F48A6">
      <w:pPr>
        <w:rPr>
          <w:rFonts w:cstheme="minorHAnsi"/>
        </w:rPr>
      </w:pPr>
      <w:r>
        <w:rPr>
          <w:rFonts w:cstheme="minorHAnsi"/>
        </w:rPr>
        <w:t>α = 3,7°</w:t>
      </w:r>
    </w:p>
    <w:p w:rsidR="00D006BC" w:rsidRDefault="00D006BC" w:rsidP="00D006BC">
      <w:pPr>
        <w:pStyle w:val="berschrift2"/>
      </w:pPr>
      <w:r>
        <w:lastRenderedPageBreak/>
        <w:t>Link</w:t>
      </w:r>
    </w:p>
    <w:p w:rsidR="00D006BC" w:rsidRDefault="00D006BC" w:rsidP="004F48A6">
      <w:r>
        <w:rPr>
          <w:noProof/>
          <w:lang w:eastAsia="de-DE"/>
        </w:rPr>
        <w:drawing>
          <wp:inline distT="0" distB="0" distL="0" distR="0" wp14:anchorId="779C6C8E" wp14:editId="773E75BF">
            <wp:extent cx="4333875" cy="7886700"/>
            <wp:effectExtent l="0" t="0" r="9525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4" w:rsidRDefault="00944B64" w:rsidP="004F48A6"/>
    <w:p w:rsidR="005B460A" w:rsidRPr="00944B64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VFOV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944B64" w:rsidRPr="00051F2A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:rsidR="00051F2A" w:rsidRDefault="00051F2A" w:rsidP="004F48A6">
      <w:pPr>
        <w:rPr>
          <w:rFonts w:eastAsiaTheme="minorEastAsia"/>
        </w:rPr>
      </w:pPr>
    </w:p>
    <w:p w:rsidR="00051F2A" w:rsidRDefault="00051F2A" w:rsidP="004F48A6">
      <w:pPr>
        <w:rPr>
          <w:rFonts w:eastAsiaTheme="minorEastAsia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211D2D60" wp14:editId="77627DE2">
                <wp:extent cx="6090285" cy="2900089"/>
                <wp:effectExtent l="0" t="0" r="0" b="33655"/>
                <wp:docPr id="52" name="Zeichenbereich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6" name="Gerader Verbinder 36"/>
                        <wps:cNvCnPr/>
                        <wps:spPr>
                          <a:xfrm flipV="1">
                            <a:off x="1310817" y="2845403"/>
                            <a:ext cx="4373591" cy="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r Verbinder 53"/>
                        <wps:cNvCnPr/>
                        <wps:spPr>
                          <a:xfrm>
                            <a:off x="2374560" y="793543"/>
                            <a:ext cx="3310624" cy="2051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r Verbinder 54"/>
                        <wps:cNvCnPr/>
                        <wps:spPr>
                          <a:xfrm>
                            <a:off x="2374398" y="793853"/>
                            <a:ext cx="1863232" cy="205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mit Pfeil 55"/>
                        <wps:cNvCnPr/>
                        <wps:spPr>
                          <a:xfrm flipH="1" flipV="1">
                            <a:off x="3650776" y="2843934"/>
                            <a:ext cx="586277" cy="1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rader Verbinder 56"/>
                        <wps:cNvCnPr/>
                        <wps:spPr>
                          <a:xfrm>
                            <a:off x="2374398" y="793543"/>
                            <a:ext cx="471160" cy="205185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r Verbinder 57"/>
                        <wps:cNvCnPr/>
                        <wps:spPr>
                          <a:xfrm flipV="1">
                            <a:off x="2374236" y="227517"/>
                            <a:ext cx="2211412" cy="56633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r Verbinder 58"/>
                        <wps:cNvCnPr/>
                        <wps:spPr>
                          <a:xfrm flipV="1">
                            <a:off x="2552132" y="609654"/>
                            <a:ext cx="566382" cy="955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 Verbindung mit Pfeil 61"/>
                        <wps:cNvCnPr/>
                        <wps:spPr>
                          <a:xfrm flipH="1" flipV="1">
                            <a:off x="3193415" y="2332133"/>
                            <a:ext cx="58610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rader Verbinder 62"/>
                        <wps:cNvCnPr/>
                        <wps:spPr>
                          <a:xfrm flipH="1" flipV="1">
                            <a:off x="2374074" y="793853"/>
                            <a:ext cx="1276453" cy="2051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63"/>
                        <wps:cNvCnPr/>
                        <wps:spPr>
                          <a:xfrm>
                            <a:off x="2373912" y="793853"/>
                            <a:ext cx="819285" cy="153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rade Verbindung mit Pfeil 64"/>
                        <wps:cNvCnPr/>
                        <wps:spPr>
                          <a:xfrm flipH="1" flipV="1">
                            <a:off x="4951177" y="2845603"/>
                            <a:ext cx="586105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rader Verbinder 65"/>
                        <wps:cNvCnPr/>
                        <wps:spPr>
                          <a:xfrm flipH="1" flipV="1">
                            <a:off x="2373588" y="793853"/>
                            <a:ext cx="2577252" cy="205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r Verbinder 66"/>
                        <wps:cNvCnPr/>
                        <wps:spPr>
                          <a:xfrm>
                            <a:off x="2373426" y="793853"/>
                            <a:ext cx="1771064" cy="153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rade Verbindung mit Pfeil 59"/>
                        <wps:cNvCnPr/>
                        <wps:spPr>
                          <a:xfrm flipH="1">
                            <a:off x="2659891" y="1057283"/>
                            <a:ext cx="136370" cy="20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Gerade Verbindung mit Pfeil 68"/>
                        <wps:cNvCnPr/>
                        <wps:spPr>
                          <a:xfrm flipH="1" flipV="1">
                            <a:off x="4144772" y="2333403"/>
                            <a:ext cx="58547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r Verbinder 69"/>
                        <wps:cNvCnPr/>
                        <wps:spPr>
                          <a:xfrm>
                            <a:off x="2373264" y="792884"/>
                            <a:ext cx="3163634" cy="205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Gerader Verbinder 70"/>
                        <wps:cNvCnPr/>
                        <wps:spPr>
                          <a:xfrm flipH="1" flipV="1">
                            <a:off x="1279103" y="792884"/>
                            <a:ext cx="1095295" cy="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1353101" y="793853"/>
                            <a:ext cx="10571" cy="2053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Gerader Verbinder 72"/>
                        <wps:cNvCnPr/>
                        <wps:spPr>
                          <a:xfrm flipH="1">
                            <a:off x="1649092" y="2334673"/>
                            <a:ext cx="15441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Gerade Verbindung mit Pfeil 73"/>
                        <wps:cNvCnPr/>
                        <wps:spPr>
                          <a:xfrm>
                            <a:off x="1648980" y="792884"/>
                            <a:ext cx="0" cy="1541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Gerader Verbinder 74"/>
                        <wps:cNvCnPr/>
                        <wps:spPr>
                          <a:xfrm flipV="1">
                            <a:off x="4144772" y="1168400"/>
                            <a:ext cx="668528" cy="1163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Gerader Verbinder 75"/>
                        <wps:cNvCnPr/>
                        <wps:spPr>
                          <a:xfrm flipV="1">
                            <a:off x="2373264" y="82550"/>
                            <a:ext cx="422997" cy="711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Gerade Verbindung mit Pfeil 76"/>
                        <wps:cNvCnPr/>
                        <wps:spPr>
                          <a:xfrm>
                            <a:off x="2755900" y="171450"/>
                            <a:ext cx="1955813" cy="120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feld 77"/>
                        <wps:cNvSpPr txBox="1"/>
                        <wps:spPr>
                          <a:xfrm>
                            <a:off x="3987444" y="609627"/>
                            <a:ext cx="249609" cy="2539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65D" w:rsidRDefault="00A0465D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erade Verbindung mit Pfeil 78"/>
                        <wps:cNvCnPr/>
                        <wps:spPr>
                          <a:xfrm flipH="1">
                            <a:off x="3244850" y="2203417"/>
                            <a:ext cx="42064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1D2D60" id="Zeichenbereich 52" o:spid="_x0000_s1026" editas="canvas" style="width:479.55pt;height:228.35pt;mso-position-horizontal-relative:char;mso-position-vertical-relative:line" coordsize="60902,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02;height:29000;visibility:visible;mso-wrap-style:square">
                  <v:fill o:detectmouseclick="t"/>
                  <v:stroke dashstyle="dash"/>
                  <v:path o:connecttype="none"/>
                </v:shape>
                <v:line id="Gerader Verbinder 36" o:spid="_x0000_s1028" style="position:absolute;flip:y;visibility:visible;mso-wrap-style:square" from="13108,28454" to="56844,2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yPMQAAADbAAAADwAAAGRycy9kb3ducmV2LnhtbESPT2sCMRTE7wW/Q3hCbzVrCyqrUUQs&#10;tOCl/mOPz80zWd28LJuo22/fFAo9DjPzG2a26Fwt7tSGyrOC4SADQVx6XbFRsN+9v0xAhIissfZM&#10;Cr4pwGLee5phrv2Dv+i+jUYkCIccFdgYm1zKUFpyGAa+IU7e2bcOY5KtkbrFR4K7Wr5m2Ug6rDgt&#10;WGxoZam8bm9OweepGheXzW0cNuZwNK7wF7sulHrud8spiEhd/A//tT+0grcR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JjI8xAAAANsAAAAPAAAAAAAAAAAA&#10;AAAAAKECAABkcnMvZG93bnJldi54bWxQSwUGAAAAAAQABAD5AAAAkgMAAAAA&#10;" strokecolor="#70ad47 [3209]" strokeweight=".5pt">
                  <v:stroke joinstyle="miter"/>
                </v:line>
                <v:line id="Gerader Verbinder 53" o:spid="_x0000_s1029" style="position:absolute;visibility:visible;mso-wrap-style:square" from="23745,7935" to="56851,28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FzYMMAAADbAAAADwAAAGRycy9kb3ducmV2LnhtbESPzWrDMBCE74W+g9hCb43cJC3BsRya&#10;QMDXpGnIcbG2tqm1MpL80zx9FCj0OMzMN0y2mUwrBnK+sazgdZaAIC6tbrhScPrcv6xA+ICssbVM&#10;Cn7JwyZ/fMgw1XbkAw3HUIkIYZ+igjqELpXSlzUZ9DPbEUfv2zqDIUpXSe1wjHDTynmSvEuDDceF&#10;Gjva1VT+HHujoL/S1/I0npf77SWUtnC9HgpS6vlp+liDCDSF//Bfu9AK3hZw/xJ/gM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hc2DDAAAA2wAAAA8AAAAAAAAAAAAA&#10;AAAAoQIAAGRycy9kb3ducmV2LnhtbFBLBQYAAAAABAAEAPkAAACRAwAAAAA=&#10;" strokecolor="red" strokeweight=".5pt">
                  <v:stroke dashstyle="longDash" joinstyle="miter"/>
                </v:line>
                <v:line id="Gerader Verbinder 54" o:spid="_x0000_s1030" style="position:absolute;visibility:visible;mso-wrap-style:square" from="23743,7938" to="42376,2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55" o:spid="_x0000_s1031" type="#_x0000_t32" style="position:absolute;left:36507;top:28439;width:5863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OdmsQAAADbAAAADwAAAGRycy9kb3ducmV2LnhtbESPQWvCQBSE7wX/w/KE3uquhRSJriKK&#10;raeSpD14fGSfSTD7NmS3Sdpf3y0UPA4z8w2z2U22FQP1vnGsYblQIIhLZxquNHx+nJ5WIHxANtg6&#10;Jg3f5GG3nT1sMDVu5JyGIlQiQtinqKEOoUul9GVNFv3CdcTRu7reYoiyr6TpcYxw28pnpV6kxYbj&#10;Qo0dHWoqb8WX1ZC9J7lM3s6XYXwNU3a8qB+7vGn9OJ/2axCBpnAP/7fPRkOSwN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52axAAAANsAAAAPAAAAAAAAAAAA&#10;AAAAAKECAABkcnMvZG93bnJldi54bWxQSwUGAAAAAAQABAD5AAAAkgMAAAAA&#10;" strokecolor="#ffc000 [3207]" strokeweight="1.5pt">
                  <v:stroke endarrow="block" joinstyle="miter"/>
                </v:shape>
                <v:line id="Gerader Verbinder 56" o:spid="_x0000_s1032" style="position:absolute;visibility:visible;mso-wrap-style:square" from="23743,7935" to="28455,2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5oFsQAAADbAAAADwAAAGRycy9kb3ducmV2LnhtbESPwWrDMBBE74X8g9hAbo2cQExxopgQ&#10;cPChLdQpPS/WxjaxVkZSbbdfXxUKPQ4z84Y55LPpxUjOd5YVbNYJCOLa6o4bBe/X4vEJhA/IGnvL&#10;pOCLPOTHxcMBM20nfqOxCo2IEPYZKmhDGDIpfd2SQb+2A3H0btYZDFG6RmqHU4SbXm6TJJUGO44L&#10;LQ50bqm+V59GgX/x1XWUhbs0t/L1++7S+uM5VWq1nE97EIHm8B/+a5dawS6F3y/xB8j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mgWxAAAANsAAAAPAAAAAAAAAAAA&#10;AAAAAKECAABkcnMvZG93bnJldi54bWxQSwUGAAAAAAQABAD5AAAAkgMAAAAA&#10;" strokecolor="#5b9bd5 [3204]" strokeweight=".5pt">
                  <v:stroke dashstyle="longDash" joinstyle="miter"/>
                </v:line>
                <v:line id="Gerader Verbinder 57" o:spid="_x0000_s1033" style="position:absolute;flip:y;visibility:visible;mso-wrap-style:square" from="23742,2275" to="45856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ydbcUAAADbAAAADwAAAGRycy9kb3ducmV2LnhtbESP3WoCMRSE7wt9h3AK3hTNKtjKahSr&#10;CBal4t/9cXO6u5icLJvobt/eFAq9HGbmG2Yya60Rd6p96VhBv5eAIM6cLjlXcDquuiMQPiBrNI5J&#10;wQ95mE2fnyaYatfwnu6HkIsIYZ+igiKEKpXSZwVZ9D1XEUfv29UWQ5R1LnWNTYRbIwdJ8iYtlhwX&#10;CqxoUVB2PdysgkaG43Lx9Wrm2/PAfF4+5O262SnVeWnnYxCB2vAf/muvtYLhO/x+iT9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ydbcUAAADbAAAADwAAAAAAAAAA&#10;AAAAAAChAgAAZHJzL2Rvd25yZXYueG1sUEsFBgAAAAAEAAQA+QAAAJMDAAAAAA==&#10;" strokecolor="#5b9bd5 [3204]" strokeweight=".5pt">
                  <v:stroke dashstyle="longDash" joinstyle="miter"/>
                </v:line>
                <v:line id="Gerader Verbinder 58" o:spid="_x0000_s1034" style="position:absolute;flip:y;visibility:visible;mso-wrap-style:square" from="25521,6096" to="31185,1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xFosIAAADbAAAADwAAAGRycy9kb3ducmV2LnhtbERPy2oCMRTdC/5DuEI3oomF+h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xFosIAAADbAAAADwAAAAAAAAAAAAAA&#10;AAChAgAAZHJzL2Rvd25yZXYueG1sUEsFBgAAAAAEAAQA+QAAAJADAAAAAA==&#10;" strokecolor="black [3200]" strokeweight="1.5pt">
                  <v:stroke joinstyle="miter"/>
                </v:line>
                <v:shape id="Gerade Verbindung mit Pfeil 61" o:spid="_x0000_s1035" type="#_x0000_t32" style="position:absolute;left:31934;top:23321;width:586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RRJMQAAADbAAAADwAAAGRycy9kb3ducmV2LnhtbESPT4vCMBTE78J+h/AWvGlaQZGuUWQX&#10;/5xE6x48PppnW2xeShPb6qc3Cwseh5n5DbNY9aYSLTWutKwgHkcgiDOrS84V/J43ozkI55E1VpZJ&#10;wYMcrJYfgwUm2nZ8ojb1uQgQdgkqKLyvEyldVpBBN7Y1cfCutjHog2xyqRvsAtxUchJFM2mw5LBQ&#10;YE3fBWW39G4UHA/Tk5zu9pe22/r++HOJnia+KTX87NdfIDz1/h3+b++1glkMf1/C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FEkxAAAANsAAAAPAAAAAAAAAAAA&#10;AAAAAKECAABkcnMvZG93bnJldi54bWxQSwUGAAAAAAQABAD5AAAAkgMAAAAA&#10;" strokecolor="#ffc000 [3207]" strokeweight="1.5pt">
                  <v:stroke endarrow="block" joinstyle="miter"/>
                </v:shape>
                <v:line id="Gerader Verbinder 62" o:spid="_x0000_s1036" style="position:absolute;flip:x y;visibility:visible;mso-wrap-style:square" from="23740,7938" to="36505,2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8NMIAAADbAAAADwAAAGRycy9kb3ducmV2LnhtbESPQYvCMBSE74L/ITzBm6aKq1KNIsqC&#10;rKdV8fxsnmmxeSlN1tb99RthweMwM98wy3VrS/Gg2heOFYyGCQjizOmCjYLz6XMwB+EDssbSMSl4&#10;kof1qttZYqpdw9/0OAYjIoR9igryEKpUSp/lZNEPXUUcvZurLYYoayN1jU2E21KOk2QqLRYcF3Ks&#10;aJtTdj/+WAVmtwn6NLk2fBn9ov34Opj5eaZUv9duFiACteEd/m/vtYLpGF5f4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v8NMIAAADbAAAADwAAAAAAAAAAAAAA&#10;AAChAgAAZHJzL2Rvd25yZXYueG1sUEsFBgAAAAAEAAQA+QAAAJADAAAAAA==&#10;" strokecolor="#70ad47 [3209]" strokeweight="1.5pt">
                  <v:stroke joinstyle="miter"/>
                </v:line>
                <v:line id="Gerader Verbinder 63" o:spid="_x0000_s1037" style="position:absolute;visibility:visible;mso-wrap-style:square" from="23739,7938" to="31931,2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yMlsMAAADbAAAADwAAAGRycy9kb3ducmV2LnhtbESP3YrCMBSE74V9h3AE72yqort0G2UR&#10;LF6Jfw9waM62xeakNLGtPr1ZWPBymJlvmHQzmFp01LrKsoJZFIMgzq2uuFBwveymXyCcR9ZYWyYF&#10;D3KwWX+MUky07flE3dkXIkDYJaig9L5JpHR5SQZdZBvi4P3a1qAPsi2kbrEPcFPLeRyvpMGKw0KJ&#10;DW1Lym/nu1FweF6zajnrssf2VCzxM+udmR+VmoyHn28Qngb/Dv+391rBagF/X8IP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MjJbDAAAA2wAAAA8AAAAAAAAAAAAA&#10;AAAAoQIAAGRycy9kb3ducmV2LnhtbFBLBQYAAAAABAAEAPkAAACRAwAAAAA=&#10;" strokecolor="#5b9bd5 [3204]" strokeweight="1.5pt">
                  <v:stroke joinstyle="miter"/>
                </v:line>
                <v:shape id="Gerade Verbindung mit Pfeil 64" o:spid="_x0000_s1038" type="#_x0000_t32" style="position:absolute;left:49511;top:28456;width:5861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PyvMMAAADbAAAADwAAAGRycy9kb3ducmV2LnhtbESPS4vCQBCE74L/YWjBm05cVJboKOLi&#10;4yS+Dh6bTJsEMz0hMybRX+8sLOyxqKqvqPmyNYWoqXK5ZQWjYQSCOLE651TB9bIZfINwHlljYZkU&#10;vMjBctHtzDHWtuET1WefigBhF6OCzPsyltIlGRl0Q1sSB+9uK4M+yCqVusImwE0hv6JoKg3mHBYy&#10;LGmdUfI4P42C42FykpPd/lY3W98ef27R24weSvV77WoGwlPr/8N/7b1WMB3D75fwA+Ti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j8rzDAAAA2wAAAA8AAAAAAAAAAAAA&#10;AAAAoQIAAGRycy9kb3ducmV2LnhtbFBLBQYAAAAABAAEAPkAAACRAwAAAAA=&#10;" strokecolor="#ffc000 [3207]" strokeweight="1.5pt">
                  <v:stroke endarrow="block" joinstyle="miter"/>
                </v:shape>
                <v:line id="Gerader Verbinder 65" o:spid="_x0000_s1039" style="position:absolute;flip:x y;visibility:visible;mso-wrap-style:square" from="23735,7938" to="49508,2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JkQMMAAADbAAAADwAAAGRycy9kb3ducmV2LnhtbESPQWvCQBSE7wX/w/KE3pqNYmJIXUUs&#10;QmlPVfH8mn1ugtm3Ibs1aX99t1DwOMzMN8xqM9pW3Kj3jWMFsyQFQVw53bBRcDrunwoQPiBrbB2T&#10;gm/ysFlPHlZYajfwB90OwYgIYV+igjqErpTSVzVZ9InriKN3cb3FEGVvpO5xiHDbynma5tJiw3Gh&#10;xo52NVXXw5dVYF62QR8XnwOfZz9os7d3U5yWSj1Ox+0ziEBjuIf/269aQZ7B3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iZEDDAAAA2wAAAA8AAAAAAAAAAAAA&#10;AAAAoQIAAGRycy9kb3ducmV2LnhtbFBLBQYAAAAABAAEAPkAAACRAwAAAAA=&#10;" strokecolor="#70ad47 [3209]" strokeweight="1.5pt">
                  <v:stroke joinstyle="miter"/>
                </v:line>
                <v:line id="Gerader Verbinder 66" o:spid="_x0000_s1040" style="position:absolute;visibility:visible;mso-wrap-style:square" from="23734,7938" to="41444,23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svDsMAAADbAAAADwAAAGRycy9kb3ducmV2LnhtbESPwWrDMBBE74X+g9hCbrXsQJziRjEh&#10;UJNTaVJ/wGJtZRNrZSzVdvr1VaGQ4zAzb5hdudheTDT6zrGCLElBEDdOd2wU1J9vzy8gfEDW2Dsm&#10;BTfyUO4fH3ZYaDfzmaZLMCJC2BeooA1hKKT0TUsWfeIG4uh9udFiiHI0Uo84R7jt5TpNc2mx47jQ&#10;4kDHlprr5dsqeP+pq26TTdXteDYb3Fazt+sPpVZPy+EVRKAl3MP/7ZNWkOfw9yX+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7Lw7DAAAA2wAAAA8AAAAAAAAAAAAA&#10;AAAAoQIAAGRycy9kb3ducmV2LnhtbFBLBQYAAAAABAAEAPkAAACRAwAAAAA=&#10;" strokecolor="#5b9bd5 [3204]" strokeweight="1.5pt">
                  <v:stroke joinstyle="miter"/>
                </v:line>
                <v:shape id="Gerade Verbindung mit Pfeil 59" o:spid="_x0000_s1041" type="#_x0000_t32" style="position:absolute;left:26598;top:10572;width:1364;height:2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IKY8IAAADbAAAADwAAAGRycy9kb3ducmV2LnhtbESPzYrCQBCE74LvMLSwN50oKG50DCqs&#10;etiDG32AJtP5MZmekJnV+PY7C4LHoqq+otZJbxpxp85VlhVMJxEI4szqigsF18vXeAnCeWSNjWVS&#10;8CQHyWY4WGOs7YN/6J76QgQIuxgVlN63sZQuK8mgm9iWOHi57Qz6ILtC6g4fAW4aOYuihTRYcVgo&#10;saV9SVmd/hoFOdPxye3xdjjLHebI6felTpX6GPXbFQhPvX+HX+2TVjD/hP8v4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IKY8IAAADbAAAADwAAAAAAAAAAAAAA&#10;AAChAgAAZHJzL2Rvd25yZXYueG1sUEsFBgAAAAAEAAQA+QAAAJADAAAAAA==&#10;" strokecolor="#ed7d31 [3205]" strokeweight="1.5pt">
                  <v:stroke endarrow="block" joinstyle="miter"/>
                </v:shape>
                <v:shape id="Gerade Verbindung mit Pfeil 68" o:spid="_x0000_s1042" type="#_x0000_t32" style="position:absolute;left:41447;top:23334;width:5855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74ucAAAADbAAAADwAAAGRycy9kb3ducmV2LnhtbERPy4rCMBTdD/gP4QruxlRBGWpTEcXH&#10;avC1cHlprm2xuSlNbKtfbxYDszycd7LsTSVaalxpWcFkHIEgzqwuOVdwvWy/f0A4j6yxskwKXuRg&#10;mQ6+Eoy17fhE7dnnIoSwi1FB4X0dS+myggy6sa2JA3e3jUEfYJNL3WAXwk0lp1E0lwZLDg0F1rQu&#10;KHucn0bB8Xd2krP94dZ2O98fN7fobSYPpUbDfrUA4an3/+I/90ErmIex4Uv4AT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u+LnAAAAA2wAAAA8AAAAAAAAAAAAAAAAA&#10;oQIAAGRycy9kb3ducmV2LnhtbFBLBQYAAAAABAAEAPkAAACOAwAAAAA=&#10;" strokecolor="#ffc000 [3207]" strokeweight="1.5pt">
                  <v:stroke endarrow="block" joinstyle="miter"/>
                </v:shape>
                <v:line id="Gerader Verbinder 69" o:spid="_x0000_s1043" style="position:absolute;visibility:visible;mso-wrap-style:square" from="23732,7928" to="55368,28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Gerader Verbinder 70" o:spid="_x0000_s1044" style="position:absolute;flip:x y;visibility:visible;mso-wrap-style:square" from="12791,7928" to="23743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O6MEAAADbAAAADwAAAGRycy9kb3ducmV2LnhtbERPz2vCMBS+C/4P4Q12kZk4WFeqUUQQ&#10;5sGDut0fzbMta15qEm3nX28OA48f3+/FarCtuJEPjWMNs6kCQVw603Cl4fu0fctBhIhssHVMGv4o&#10;wGo5Hi2wMK7nA92OsRIphEOBGuoYu0LKUNZkMUxdR5y4s/MWY4K+ksZjn8JtK9+VyqTFhlNDjR1t&#10;aip/j1erYUf3j2byM9vnlerdNr9cfKYyrV9fhvUcRKQhPsX/7i+j4TOtT1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07owQAAANsAAAAPAAAAAAAAAAAAAAAA&#10;AKECAABkcnMvZG93bnJldi54bWxQSwUGAAAAAAQABAD5AAAAjwMAAAAA&#10;" strokecolor="#5b9bd5 [3204]" strokeweight=".5pt">
                  <v:stroke joinstyle="miter"/>
                </v:line>
                <v:shape id="Gerade Verbindung mit Pfeil 71" o:spid="_x0000_s1045" type="#_x0000_t32" style="position:absolute;left:13531;top:7938;width:105;height:20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C3dcYAAADbAAAADwAAAGRycy9kb3ducmV2LnhtbESPT2vCQBTE74V+h+UVvBTdaFuV6Cpt&#10;pNCrf0C9PbLPbGz2bZrdxuin7xYKPQ4z8xtmvuxsJVpqfOlYwXCQgCDOnS65ULDbvvenIHxA1lg5&#10;JgVX8rBc3N/NMdXuwmtqN6EQEcI+RQUmhDqV0ueGLPqBq4mjd3KNxRBlU0jd4CXCbSVHSTKWFkuO&#10;CwZrygzln5tvq+B4etHtW7Yqc3PInvaPz7ev82GlVO+he52BCNSF//Bf+0MrmA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wt3XGAAAA2wAAAA8AAAAAAAAA&#10;AAAAAAAAoQIAAGRycy9kb3ducmV2LnhtbFBLBQYAAAAABAAEAPkAAACUAwAAAAA=&#10;" strokecolor="#5b9bd5 [3204]" strokeweight=".5pt">
                  <v:stroke endarrow="block" joinstyle="miter"/>
                </v:shape>
                <v:line id="Gerader Verbinder 72" o:spid="_x0000_s1046" style="position:absolute;flip:x;visibility:visible;mso-wrap-style:square" from="16490,23346" to="31931,2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91MQAAADbAAAADwAAAGRycy9kb3ducmV2LnhtbESPzWrDMBCE74W+g9hCbo1cH+LEjRJa&#10;Q6CHQlK7D7BYG9uptXIs1T9vXwUCPQ4z8w2z3U+mFQP1rrGs4GUZgSAurW64UvBdHJ7XIJxH1tha&#10;JgUzOdjvHh+2mGo78hcNua9EgLBLUUHtfZdK6cqaDLql7YiDd7a9QR9kX0nd4xjgppVxFK2kwYbD&#10;Qo0dZTWVP/mvUXBNTsn7gJv5UsisO+pxPVv+VGrxNL29gvA0+f/wvf2hFSQx3L6EH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v3UxAAAANsAAAAPAAAAAAAAAAAA&#10;AAAAAKECAABkcnMvZG93bnJldi54bWxQSwUGAAAAAAQABAD5AAAAkgMAAAAA&#10;" strokecolor="#a5a5a5 [3206]" strokeweight=".5pt">
                  <v:stroke joinstyle="miter"/>
                </v:line>
                <v:shape id="Gerade Verbindung mit Pfeil 73" o:spid="_x0000_s1047" type="#_x0000_t32" style="position:absolute;left:16489;top:7928;width:0;height:154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line id="Gerader Verbinder 74" o:spid="_x0000_s1048" style="position:absolute;flip:y;visibility:visible;mso-wrap-style:square" from="41447,11684" to="48133,2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AO8QAAADbAAAADwAAAGRycy9kb3ducmV2LnhtbESP3WrCQBSE7wt9h+UUvKubijQ2zUaq&#10;IHghWH8e4JA9JrHZs2l2zc/bd4WCl8PMfMOky8HUoqPWVZYVvE0jEMS51RUXCs6nzesChPPIGmvL&#10;pGAkB8vs+SnFRNueD9QdfSEChF2CCkrvm0RKl5dk0E1tQxy8i20N+iDbQuoW+wA3tZxF0bs0WHFY&#10;KLGhdUn5z/FmFPzG3/Gqw4/xepLrZq/7xWh5p9TkZfj6BOFp8I/wf3urFcR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8A7xAAAANsAAAAPAAAAAAAAAAAA&#10;AAAAAKECAABkcnMvZG93bnJldi54bWxQSwUGAAAAAAQABAD5AAAAkgMAAAAA&#10;" strokecolor="#a5a5a5 [3206]" strokeweight=".5pt">
                  <v:stroke joinstyle="miter"/>
                </v:line>
                <v:line id="Gerader Verbinder 75" o:spid="_x0000_s1049" style="position:absolute;flip:y;visibility:visible;mso-wrap-style:square" from="23732,825" to="2796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loMQAAADbAAAADwAAAGRycy9kb3ducmV2LnhtbESP3WrCQBSE7wt9h+UUvKubCjY2zUaq&#10;IHghWH8e4JA9JrHZs2l2zc/bd4WCl8PMfMOky8HUoqPWVZYVvE0jEMS51RUXCs6nzesChPPIGmvL&#10;pGAkB8vs+SnFRNueD9QdfSEChF2CCkrvm0RKl5dk0E1tQxy8i20N+iDbQuoW+wA3tZxF0bs0WHFY&#10;KLGhdUn5z/FmFPzG3/Gqw4/xepLrZq/7xWh5p9TkZfj6BOFp8I/wf3urFcR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2WgxAAAANsAAAAPAAAAAAAAAAAA&#10;AAAAAKECAABkcnMvZG93bnJldi54bWxQSwUGAAAAAAQABAD5AAAAkgMAAAAA&#10;" strokecolor="#a5a5a5 [3206]" strokeweight=".5pt">
                  <v:stroke joinstyle="miter"/>
                </v:line>
                <v:shape id="Gerade Verbindung mit Pfeil 76" o:spid="_x0000_s1050" type="#_x0000_t32" style="position:absolute;left:27559;top:1714;width:19558;height:1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SYsgAAADbAAAADwAAAGRycy9kb3ducmV2LnhtbESPzWvCQBTE74X+D8sreBHdtBaVNKvU&#10;r+KhUBr14O2RffnQ7NuQXTX9791CocdhZn7DJPPO1OJKrassK3geRiCIM6srLhTsd5vBFITzyBpr&#10;y6TghxzMZ48PCcba3vibrqkvRICwi1FB6X0TS+mykgy6oW2Ig5fb1qAPsi2kbvEW4KaWL1E0lgYr&#10;DgslNrQsKTunF6PgNT9Vo+Vpv/j4Wh/PB//ZX/RXF6V6T937GwhPnf8P/7W3WsFkDL9fwg+Qs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YUSYsgAAADbAAAADwAAAAAA&#10;AAAAAAAAAAChAgAAZHJzL2Rvd25yZXYueG1sUEsFBgAAAAAEAAQA+QAAAJYDAAAAAA==&#10;" strokecolor="#a5a5a5 [32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7" o:spid="_x0000_s1051" type="#_x0000_t202" style="position:absolute;left:39874;top:6096;width:2496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A0465D" w:rsidRDefault="00A0465D">
                        <w:r>
                          <w:t>Z</w:t>
                        </w:r>
                      </w:p>
                    </w:txbxContent>
                  </v:textbox>
                </v:shape>
                <v:shape id="Gerade Verbindung mit Pfeil 78" o:spid="_x0000_s1052" type="#_x0000_t32" style="position:absolute;left:32448;top:22034;width:42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5lrMIAAADbAAAADwAAAGRycy9kb3ducmV2LnhtbERPu27CMBTdK/UfrFupG3HaIighDkIg&#10;HlMroAxsV/FtEjW+DrEB9+/rAanj0Xnns2BacaXeNZYVvCQpCOLS6oYrBV+H1eAdhPPIGlvLpOCX&#10;HMyKx4ccM21vvKPr3lcihrDLUEHtfZdJ6cqaDLrEdsSR+7a9QR9hX0nd4y2Gm1a+pulIGmw4NtTY&#10;0aKm8md/MQqO52VY83nzMTmtDsNPb6u3MsyVen4K8ykIT8H/i+/urVYwj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5lrMIAAADbAAAADwAAAAAAAAAAAAAA&#10;AAChAgAAZHJzL2Rvd25yZXYueG1sUEsFBgAAAAAEAAQA+QAAAJADAAAAAA==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36DA4" w:rsidRDefault="00136DA4" w:rsidP="00136DA4">
      <w:pPr>
        <w:pStyle w:val="Listenabsatz"/>
        <w:rPr>
          <w:rFonts w:eastAsiaTheme="minorEastAsia"/>
        </w:rPr>
      </w:pPr>
      <w:r>
        <w:rPr>
          <w:rFonts w:eastAsiaTheme="minorEastAsia"/>
        </w:rPr>
        <w:t>Ziel: Feststellen ob Punkt gehört Bodenfläche oder nicht.</w:t>
      </w:r>
    </w:p>
    <w:p w:rsidR="00136DA4" w:rsidRDefault="00E82576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Abstände vor Bewegung</w:t>
      </w:r>
      <w:r w:rsidR="00320E7E">
        <w:rPr>
          <w:rFonts w:eastAsiaTheme="minorEastAsia"/>
        </w:rPr>
        <w:t xml:space="preserve"> (</w:t>
      </w:r>
      <w:r w:rsidR="00320E7E">
        <w:rPr>
          <w:rFonts w:eastAsiaTheme="minorEastAsia" w:cstheme="minorHAnsi"/>
        </w:rPr>
        <w:t>β</w:t>
      </w:r>
      <w:r w:rsidR="00320E7E">
        <w:rPr>
          <w:rFonts w:eastAsiaTheme="minorEastAsia"/>
        </w:rPr>
        <w:t>1)</w:t>
      </w:r>
      <w:bookmarkStart w:id="0" w:name="_GoBack"/>
      <w:bookmarkEnd w:id="0"/>
    </w:p>
    <w:p w:rsidR="00E82576" w:rsidRDefault="00E82576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Abstände nach Bewegung</w:t>
      </w:r>
      <w:r w:rsidR="00320E7E">
        <w:rPr>
          <w:rFonts w:eastAsiaTheme="minorEastAsia"/>
        </w:rPr>
        <w:t xml:space="preserve"> (</w:t>
      </w:r>
      <w:r w:rsidR="00320E7E">
        <w:rPr>
          <w:rFonts w:eastAsiaTheme="minorEastAsia" w:cstheme="minorHAnsi"/>
        </w:rPr>
        <w:t>β</w:t>
      </w:r>
      <w:r w:rsidR="00320E7E">
        <w:rPr>
          <w:rFonts w:eastAsiaTheme="minorEastAsia"/>
        </w:rPr>
        <w:t>2)</w:t>
      </w:r>
    </w:p>
    <w:p w:rsidR="00D75AA7" w:rsidRDefault="00D75AA7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Mittelwert vom Weg finden für alle Punkte</w:t>
      </w:r>
    </w:p>
    <w:p w:rsidR="00320E7E" w:rsidRDefault="00320E7E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Weg für die Punkte finden (Weg berechnen) oder Höhe aus </w:t>
      </w:r>
      <w:r>
        <w:rPr>
          <w:rFonts w:eastAsiaTheme="minorEastAsia" w:cstheme="minorHAnsi"/>
        </w:rPr>
        <w:t>Δβ</w:t>
      </w:r>
    </w:p>
    <w:p w:rsidR="00320E7E" w:rsidRPr="00D75AA7" w:rsidRDefault="00E82576" w:rsidP="00D75AA7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Fehler Anzeigen</w:t>
      </w:r>
    </w:p>
    <w:p w:rsidR="00320E7E" w:rsidRPr="00136DA4" w:rsidRDefault="00320E7E" w:rsidP="00136DA4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Kann man ohne Bewegung Winkel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ändern</w:t>
      </w:r>
    </w:p>
    <w:p w:rsidR="00051F2A" w:rsidRPr="005B460A" w:rsidRDefault="00051F2A" w:rsidP="004F48A6">
      <w:pPr>
        <w:rPr>
          <w:rFonts w:eastAsiaTheme="minorEastAsia"/>
        </w:rPr>
      </w:pPr>
    </w:p>
    <w:p w:rsidR="00781473" w:rsidRDefault="00565974" w:rsidP="00565974">
      <w:pPr>
        <w:pStyle w:val="berschrift1"/>
      </w:pPr>
      <w:r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D75AA7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D75AA7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j5Q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43" style="position:absolute;left:18840;top:7792;width:17890;height:1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<v:stroke joinstyle="miter"/>
                </v:oval>
                <v:line id="Gerader Verbinder 31" o:spid="_x0000_s1044" style="position:absolute;visibility:visible;mso-wrap-style:square" from="27670,3975" to="27670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Gerader Verbinder 32" o:spid="_x0000_s1045" style="position:absolute;visibility:visible;mso-wrap-style:square" from="15027,16220" to="40551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Gerader Verbinder 33" o:spid="_x0000_s1046" style="position:absolute;flip:y;visibility:visible;mso-wrap-style:square" from="27670,10813" to="39358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47" type="#_x0000_t202" style="position:absolute;left:37731;top:11592;width:3163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NN8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nV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03xQAAANsAAAAPAAAAAAAAAAAAAAAAAJgCAABkcnMv&#10;ZG93bnJldi54bWxQSwUGAAAAAAQABAD1AAAAigM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48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">
                <v:shape id="_x0000_s1049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50" type="#_x0000_t202" style="position:absolute;left:27987;top:16141;width:31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51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e5r0AAADaAAAADwAAAGRycy9kb3ducmV2LnhtbERPy4rCMBTdC/5DuII7TceFaMcoMwVB&#10;N4IPcHtprk2xuSlNqtWvN4Lg8nDei1VnK3GjxpeOFfyMExDEudMlFwpOx/VoBsIHZI2VY1LwIA+r&#10;Zb+3wFS7O+/pdgiFiCHsU1RgQqhTKX1uyKIfu5o4chfXWAwRNoXUDd5juK3kJEmm0mLJscFgTZmh&#10;/HpobZzRnu3mmmUlnbbPXW4yc8H2X6nhoPv7BRGoC1/xx73RCubwvhL9IJ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gHua9AAAA2gAAAA8AAAAAAAAAAAAAAAAAoQIA&#10;AGRycy9kb3ducmV2LnhtbFBLBQYAAAAABAAEAPkAAACLAw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52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n0bwAAADbAAAADwAAAGRycy9kb3ducmV2LnhtbERPSwrCMBDdC94hjOBOU12IVKOo4Gfh&#10;QqsHGJrpR5tJaaLW2xtBcDeP9535sjWVeFLjSssKRsMIBHFqdcm5gutlO5iCcB5ZY2WZFLzJwXLR&#10;7cwx1vbFZ3omPhchhF2MCgrv61hKlxZk0A1tTRy4zDYGfYBNLnWDrxBuKjmOook0WHJoKLCmTUHp&#10;PXkYBRnT/s31/rY7yTVmyMnxck+U6vfa1QyEp9b/xT/3QYf5E/j+Eg6Qi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cn0bwAAADbAAAADwAAAAAAAAAAAAAAAAChAgAA&#10;ZHJzL2Rvd25yZXYueG1sUEsFBgAAAAAEAAQA+QAAAIoDAAAAAA==&#10;" strokecolor="#ed7d31 [3205]" strokeweight="1.5pt">
                  <v:stroke endarrow="block" joinstyle="miter"/>
                </v:shape>
                <v:line id="Gerader Verbinder 17" o:spid="_x0000_s1053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Gerader Verbinder 18" o:spid="_x0000_s1054" style="position:absolute;flip:x;visibility:visible;mso-wrap-style:square" from="7712,4452" to="40551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Gerade Verbindung mit Pfeil 19" o:spid="_x0000_s1055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4XMMAAADbAAAADwAAAGRycy9kb3ducmV2LnhtbERPTWvCQBC9C/6HZQq9SLOxB7Gpayii&#10;VDypbQ+9DdlpNjQ7m2TXmPrrXUHobR7vcxb5YGvRU+crxwqmSQqCuHC64lLB58fmaQ7CB2SNtWNS&#10;8Ece8uV4tMBMuzMfqD+GUsQQ9hkqMCE0mZS+MGTRJ64hjtyP6yyGCLtS6g7PMdzW8jlNZ9JixbHB&#10;YEMrQ8Xv8WQVSLP2iG2zvbybdjL53u++1qdWqceH4e0VRKAh/Ivv7q2O81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OFzDAAAA2wAAAA8AAAAAAAAAAAAA&#10;AAAAoQIAAGRycy9kb3ducmV2LnhtbFBLBQYAAAAABAAEAPkAAACRAwAAAAA=&#10;" strokecolor="#ed7d31 [3205]" strokeweight="1.5pt">
                  <v:stroke endarrow="block" joinstyle="miter"/>
                </v:shape>
                <v:line id="Gerader Verbinder 20" o:spid="_x0000_s1056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pRsAAAADbAAAADwAAAGRycy9kb3ducmV2LnhtbERPTYvCMBC9C/sfwix401SRWqpR1N0V&#10;xZPu6nloxrbYTEqT1eqvNwfB4+N9T+etqcSVGldaVjDoRyCIM6tLzhX8/f70EhDOI2usLJOCOzmY&#10;zz46U0y1vfGergefixDCLkUFhfd1KqXLCjLo+rYmDtzZNgZ9gE0udYO3EG4qOYyiWBosOTQUWNOq&#10;oOxy+DcK1gknyXm5+/oexfrRbo/x+HSPlep+tosJCE+tf4tf7o1WMAz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LKUbAAAAA2wAAAA8AAAAAAAAAAAAAAAAA&#10;oQIAAGRycy9kb3ducmV2LnhtbFBLBQYAAAAABAAEAPkAAACOAwAAAAA=&#10;" strokecolor="#5b9bd5 [3204]" strokeweight=".5pt">
                  <v:stroke dashstyle="dash" joinstyle="miter"/>
                </v:line>
                <v:line id="Gerader Verbinder 21" o:spid="_x0000_s1057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M3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XA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4zdxAAAANsAAAAPAAAAAAAAAAAA&#10;AAAAAKECAABkcnMvZG93bnJldi54bWxQSwUGAAAAAAQABAD5AAAAkgMAAAAA&#10;" strokecolor="#5b9bd5 [3204]" strokeweight=".5pt">
                  <v:stroke dashstyle="dash" joinstyle="miter"/>
                </v:line>
                <v:shape id="Textfeld 22" o:spid="_x0000_s1058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DnsQA&#10;AADbAAAADwAAAGRycy9kb3ducmV2LnhtbESPQWvCQBSE74L/YXmCN90YRNvUNYRCQeyhaHrp7ZF9&#10;TYLZt3F3jfHfdwuFHoeZ+YbZ5aPpxEDOt5YVrJYJCOLK6pZrBZ/l2+IJhA/IGjvLpOBBHvL9dLLD&#10;TNs7n2g4h1pECPsMFTQh9JmUvmrIoF/anjh639YZDFG6WmqH9wg3nUyTZCMNthwXGuzptaHqcr4Z&#10;BVdTXDYfVbl1Bz4+r+ubLN+/BqXms7F4ARFoDP/hv/ZBK0hT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A57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59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BcQA&#10;AADbAAAADwAAAGRycy9kb3ducmV2LnhtbESPT2vCQBTE70K/w/IK3nRTW/yTuooUCtIexMSLt0f2&#10;mQSzb9PdNcZv3xUEj8PM/IZZrnvTiI6cry0reBsnIIgLq2suFRzy79EchA/IGhvLpOBGHtarl8ES&#10;U22vvKcuC6WIEPYpKqhCaFMpfVGRQT+2LXH0TtYZDFG6UmqH1wg3jZwkyVQarDkuVNjSV0XFObsY&#10;BX9mc57uinzmtvyz+CgvMv89dkoNX/vNJ4hAfXiGH+2tVjB5h/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pgX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0" type="#_x0000_t202" style="position:absolute;left:37255;top:8370;width:7417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+ccUA&#10;AADbAAAADwAAAGRycy9kb3ducmV2LnhtbESPzWrDMBCE74W8g9hAb43cYNLUjRJCoGDSQ2mcS26L&#10;tbVNrJUjyT95+6pQ6HGYmW+YzW4yrRjI+caygudFAoK4tLrhSsG5eH9ag/ABWWNrmRTcycNuO3vY&#10;YKbtyF80nEIlIoR9hgrqELpMSl/WZNAvbEccvW/rDIYoXSW1wzHCTSuXSbKSBhuOCzV2dKipvJ56&#10;o+Bm9tfVZ1m8uJyPr2nVy+LjMij1OJ/2byACTeE//NfOtYJl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5xxQAAANsAAAAPAAAAAAAAAAAAAAAAAJgCAABkcnMv&#10;ZG93bnJldi54bWxQSwUGAAAAAAQABAD1AAAAigM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1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6sQA&#10;AADbAAAADwAAAGRycy9kb3ducmV2LnhtbESPT2vCQBTE70K/w/IK3nRTaf2TuooUCtIexMSLt0f2&#10;mQSzb9PdNcZv3xUEj8PM/IZZrnvTiI6cry0reBsnIIgLq2suFRzy79EchA/IGhvLpOBGHtarl8ES&#10;U22vvKcuC6WIEPYpKqhCaFMpfVGRQT+2LXH0TtYZDFG6UmqH1wg3jZwkyVQarDkuVNjSV0XFObsY&#10;BX9mc57uinzmtvyzeC8vMv89dkoNX/vNJ4hAfXiGH+2tVjD5gP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m+rEAAAA2wAAAA8AAAAAAAAAAAAAAAAAmAIAAGRycy9k&#10;b3ducmV2LnhtbFBLBQYAAAAABAAEAPUAAACJAw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2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ncMA&#10;AADbAAAADwAAAGRycy9kb3ducmV2LnhtbESPQWvCQBSE70L/w/IKvemmUqJGV5FCQepBNF68PbLP&#10;JJh9m+6uMf33riB4HGbmG2ax6k0jOnK+tqzgc5SAIC6srrlUcMx/hlMQPiBrbCyTgn/ysFq+DRaY&#10;aXvjPXWHUIoIYZ+hgiqENpPSFxUZ9CPbEkfvbJ3BEKUrpXZ4i3DTyHGSpNJgzXGhwpa+Kyouh6tR&#10;8GfWl3RX5BO34d/ZV3mV+fbUKfXx3q/nIAL14RV+tjdawTi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FncMAAADbAAAADwAAAAAAAAAAAAAAAACYAgAAZHJzL2Rv&#10;d25yZXYueG1sUEsFBgAAAAAEAAQA9QAAAIgD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3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gBs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5Ev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qAGxQAAANsAAAAPAAAAAAAAAAAAAAAAAJgCAABkcnMv&#10;ZG93bnJldi54bWxQSwUGAAAAAAQABAD1AAAAigM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64" type="#_x0000_t32" style="position:absolute;left:22818;top:16141;width:6442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shape id="Gerade Verbindung mit Pfeil 38" o:spid="_x0000_s1065" type="#_x0000_t32" style="position:absolute;left:40551;top:4452;width:556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VRLwAAADbAAAADwAAAGRycy9kb3ducmV2LnhtbERPSwrCMBDdC94hjOBGNFVBtBpFBEFw&#10;ZfUAQzO21WZSkmjr7c1CcPl4/82uM7V4k/OVZQXTSQKCOLe64kLB7XocL0H4gKyxtkwKPuRht+33&#10;Nphq2/KF3lkoRAxhn6KCMoQmldLnJRn0E9sQR+5uncEQoSukdtjGcFPLWZIspMGKY0OJDR1Kyp/Z&#10;yyg4rNzDNdlpSaPXrD27fZDZZaXUcNDt1yACdeEv/rlPWsE8jo1f4g+Q2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KVRLwAAADbAAAADwAAAAAAAAAAAAAAAAChAgAA&#10;ZHJzL2Rvd25yZXYueG1sUEsFBgAAAAAEAAQA+QAAAIoDAAAAAA==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Default="00E55D2E" w:rsidP="00E55D2E">
      <w:pPr>
        <w:pStyle w:val="berschrift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Störungsbewegungen rausrechnen.</w:t>
      </w:r>
    </w:p>
    <w:p w:rsidR="00E55D2E" w:rsidRDefault="00E55D2E" w:rsidP="00E55D2E">
      <w:r>
        <w:t>Zu Störungsbewegungen gehören:</w:t>
      </w:r>
    </w:p>
    <w:p w:rsidR="00E55D2E" w:rsidRDefault="00E55D2E" w:rsidP="00E55D2E">
      <w:pPr>
        <w:pStyle w:val="Listenabsatz"/>
        <w:numPr>
          <w:ilvl w:val="0"/>
          <w:numId w:val="1"/>
        </w:numPr>
      </w:pPr>
      <w:r>
        <w:t>Schwankungen rauf, runter, links, rechts. Dass konnte rausgerechnet werden indem wird ermittelt Histogramm für Verschiebungsvektor</w:t>
      </w:r>
      <w:r w:rsidR="00EE5D04">
        <w:t xml:space="preserve"> (</w:t>
      </w:r>
      <w:r>
        <w:t>Richtung und Länge</w:t>
      </w:r>
      <w:r w:rsidR="00EE5D04">
        <w:t>)</w:t>
      </w:r>
      <w:r>
        <w:t xml:space="preserve">.  </w:t>
      </w:r>
      <w:r w:rsidR="00757784">
        <w:t xml:space="preserve">Wichtig zu ermitteln welche </w:t>
      </w:r>
      <w:proofErr w:type="spellStart"/>
      <w:r w:rsidR="00757784">
        <w:t>grenzen</w:t>
      </w:r>
      <w:proofErr w:type="spellEnd"/>
      <w:r w:rsidR="00757784">
        <w:t xml:space="preserve"> sind notwendig für </w:t>
      </w:r>
      <w:proofErr w:type="spellStart"/>
      <w:r w:rsidR="00757784">
        <w:t>histogramm</w:t>
      </w:r>
      <w:proofErr w:type="spellEnd"/>
      <w:r w:rsidR="00757784">
        <w:t xml:space="preserve">. Also welche </w:t>
      </w:r>
      <w:proofErr w:type="spellStart"/>
      <w:r w:rsidR="00757784">
        <w:t>verschiebungen</w:t>
      </w:r>
      <w:proofErr w:type="spellEnd"/>
      <w:r w:rsidR="00757784">
        <w:t xml:space="preserve"> zum </w:t>
      </w:r>
      <w:proofErr w:type="spellStart"/>
      <w:r w:rsidR="00757784">
        <w:t>auswertung</w:t>
      </w:r>
      <w:proofErr w:type="spellEnd"/>
      <w:r w:rsidR="00757784">
        <w:t xml:space="preserve"> nehmen oder einfach alle?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Muster überprüfen auf </w:t>
      </w:r>
      <w:proofErr w:type="spellStart"/>
      <w:r>
        <w:t>translationalbewegung</w:t>
      </w:r>
      <w:proofErr w:type="spellEnd"/>
      <w:r>
        <w:t xml:space="preserve">. 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Mechanische </w:t>
      </w:r>
      <w:proofErr w:type="spellStart"/>
      <w:r>
        <w:t>bildstabilisierung</w:t>
      </w:r>
      <w:proofErr w:type="spellEnd"/>
    </w:p>
    <w:p w:rsidR="00875358" w:rsidRDefault="00875358" w:rsidP="00875358">
      <w:pPr>
        <w:pStyle w:val="Listenabsatz"/>
        <w:numPr>
          <w:ilvl w:val="0"/>
          <w:numId w:val="2"/>
        </w:numPr>
      </w:pPr>
      <w:r>
        <w:t>Roboter aufbauen und mit dem Video aufnehmen.</w:t>
      </w:r>
    </w:p>
    <w:p w:rsidR="009E46CC" w:rsidRPr="00E55D2E" w:rsidRDefault="009E46CC" w:rsidP="00875358">
      <w:pPr>
        <w:pStyle w:val="Listenabsatz"/>
        <w:numPr>
          <w:ilvl w:val="0"/>
          <w:numId w:val="2"/>
        </w:numPr>
      </w:pPr>
      <w:r>
        <w:t>Zur Berechnung obere Bildhälfte verwenden.</w:t>
      </w:r>
    </w:p>
    <w:sectPr w:rsidR="009E46CC" w:rsidRPr="00E55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43C5"/>
    <w:multiLevelType w:val="hybridMultilevel"/>
    <w:tmpl w:val="24542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E36FB"/>
    <w:multiLevelType w:val="hybridMultilevel"/>
    <w:tmpl w:val="565C590A"/>
    <w:lvl w:ilvl="0" w:tplc="A46EAF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09B"/>
    <w:multiLevelType w:val="hybridMultilevel"/>
    <w:tmpl w:val="CBDA09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6A94"/>
    <w:multiLevelType w:val="hybridMultilevel"/>
    <w:tmpl w:val="FAD8C7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051F2A"/>
    <w:rsid w:val="00093A8C"/>
    <w:rsid w:val="00095400"/>
    <w:rsid w:val="000F7205"/>
    <w:rsid w:val="0011444B"/>
    <w:rsid w:val="00136DA4"/>
    <w:rsid w:val="00230AB6"/>
    <w:rsid w:val="00276DF6"/>
    <w:rsid w:val="00320E7E"/>
    <w:rsid w:val="00322E2E"/>
    <w:rsid w:val="003612D2"/>
    <w:rsid w:val="0042277B"/>
    <w:rsid w:val="0043347F"/>
    <w:rsid w:val="004A2C2F"/>
    <w:rsid w:val="004F48A6"/>
    <w:rsid w:val="00526448"/>
    <w:rsid w:val="00565974"/>
    <w:rsid w:val="005B460A"/>
    <w:rsid w:val="005C583E"/>
    <w:rsid w:val="00617342"/>
    <w:rsid w:val="00633E44"/>
    <w:rsid w:val="0064716B"/>
    <w:rsid w:val="00655B75"/>
    <w:rsid w:val="00663E2D"/>
    <w:rsid w:val="006B634E"/>
    <w:rsid w:val="007351A6"/>
    <w:rsid w:val="00757784"/>
    <w:rsid w:val="00781473"/>
    <w:rsid w:val="0079281E"/>
    <w:rsid w:val="00875358"/>
    <w:rsid w:val="008A748E"/>
    <w:rsid w:val="00944B64"/>
    <w:rsid w:val="009E46CC"/>
    <w:rsid w:val="00A0465D"/>
    <w:rsid w:val="00AA1878"/>
    <w:rsid w:val="00AD4BC7"/>
    <w:rsid w:val="00AF6986"/>
    <w:rsid w:val="00C10F3D"/>
    <w:rsid w:val="00C74E9A"/>
    <w:rsid w:val="00D006BC"/>
    <w:rsid w:val="00D73595"/>
    <w:rsid w:val="00D75AA7"/>
    <w:rsid w:val="00DF4531"/>
    <w:rsid w:val="00E13EC1"/>
    <w:rsid w:val="00E55D2E"/>
    <w:rsid w:val="00E82576"/>
    <w:rsid w:val="00EE5D04"/>
    <w:rsid w:val="00F44E0F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0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5D2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0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2697-2C32-4D25-ABDD-6DA14B27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44</cp:revision>
  <dcterms:created xsi:type="dcterms:W3CDTF">2018-10-28T10:45:00Z</dcterms:created>
  <dcterms:modified xsi:type="dcterms:W3CDTF">2019-02-17T16:13:00Z</dcterms:modified>
</cp:coreProperties>
</file>