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1B" w:val="clear"/>
            <w:tcMar>
              <w:top w:type="dxa" w:w="280"/>
              <w:left w:type="dxa" w:w="360"/>
              <w:bottom w:type="dxa" w:w="280"/>
              <w:right w:type="dxa" w:w="360"/>
            </w:tcMar>
          </w:tcPr>
          <w:p>
            <w:pPr>
              <w:spacing w:before="0" w:after="80"/>
            </w:pPr>
            <w:r>
              <w:rPr>
                <w:rFonts w:ascii="Arial" w:cs="Arial" w:eastAsia="Arial" w:hAnsi="Arial"/>
                <w:b/>
                <w:bCs/>
                <w:color w:val="FFFFFF"/>
                <w:sz w:val="56"/>
                <w:szCs w:val="56"/>
              </w:rPr>
              <w:t xml:space="preserve">Intel Marketplace — Buyer Agent</w:t>
            </w:r>
          </w:p>
          <w:p>
            <w:pPr>
              <w:spacing w:before="0" w:after="120"/>
            </w:pPr>
            <w:r>
              <w:rPr>
                <w:rFonts w:ascii="Arial" w:cs="Arial" w:eastAsia="Arial" w:hAnsi="Arial"/>
                <w:color w:val="CCDDEE"/>
                <w:sz w:val="26"/>
                <w:szCs w:val="26"/>
              </w:rPr>
              <w:t xml:space="preserve">Spec v1.0  ·  Autonomous Business Hackathon  ·  Nevermined + TrinityOS</w:t>
            </w:r>
          </w:p>
          <w:p>
            <w:pPr>
              <w:spacing w:before="0" w:after="0"/>
            </w:pPr>
            <w:r>
              <w:rPr>
                <w:rFonts w:ascii="Arial" w:cs="Arial" w:eastAsia="Arial" w:hAnsi="Arial"/>
                <w:b/>
                <w:bCs/>
                <w:color w:val="1B3A1B"/>
                <w:sz w:val="19"/>
                <w:szCs w:val="19"/>
                <w:shd w:fill="FFFFFF" w:val="clear"/>
              </w:rPr>
              <w:t xml:space="preserve"> BUYS: Intelligence from other agents </w:t>
            </w:r>
            <w:r>
              <w:t xml:space="preserve">  </w:t>
            </w:r>
            <w:r>
              <w:rPr>
                <w:rFonts w:ascii="Arial" w:cs="Arial" w:eastAsia="Arial" w:hAnsi="Arial"/>
                <w:b/>
                <w:bCs/>
                <w:color w:val="1B3A1B"/>
                <w:sz w:val="19"/>
                <w:szCs w:val="19"/>
                <w:shd w:fill="AACCEE" w:val="clear"/>
              </w:rPr>
              <w:t xml:space="preserve"> SETTLEMENT: USD (Stripe) + USDC (x402) </w:t>
            </w:r>
          </w:p>
        </w:tc>
      </w:tr>
    </w:tbl>
    <w:p>
      <w:pPr>
        <w:spacing w:before="200" w:after="200"/>
      </w:pPr>
    </w:p>
    <w:p>
      <w:pPr>
        <w:pStyle w:val="Heading1"/>
        <w:pBdr>
          <w:bottom w:val="single" w:color="1B5E20" w:sz="6" w:space="4"/>
        </w:pBdr>
        <w:spacing w:before="400" w:after="160"/>
      </w:pPr>
      <w:r>
        <w:rPr>
          <w:rFonts w:ascii="Arial" w:cs="Arial" w:eastAsia="Arial" w:hAnsi="Arial"/>
          <w:b/>
          <w:bCs/>
          <w:color w:val="1B5E20"/>
          <w:sz w:val="40"/>
          <w:szCs w:val="40"/>
        </w:rPr>
        <w:t xml:space="preserve">1. What This Agent Does</w:t>
      </w:r>
    </w:p>
    <w:p>
      <w:pPr>
        <w:spacing w:before="60" w:after="60"/>
      </w:pPr>
      <w:r>
        <w:rPr>
          <w:rFonts w:ascii="Arial" w:cs="Arial" w:eastAsia="Arial" w:hAnsi="Arial"/>
          <w:color w:val="222222"/>
          <w:sz w:val="21"/>
          <w:szCs w:val="21"/>
        </w:rPr>
        <w:t xml:space="preserve">The Buyer Agent is an autonomous intelligence consumer. It starts with a fixed budget, discovers services from any seller in the hackathon (starting with our own), purchases intelligence packages, uses the signals to make mock geopolitical decisions, and tracks every dollar spent. It enforces its own capital constraints and switches providers if ROI drops.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B5E20"/>
                <w:sz w:val="20"/>
                <w:szCs w:val="20"/>
              </w:rPr>
              <w:t xml:space="preserve">▶  Agent Execution Loop</w:t>
            </w:r>
          </w:p>
          <w:p>
            <w:pPr>
              <w:spacing w:before="0" w:after="40"/>
            </w:pPr>
            <w:r>
              <w:rPr>
                <w:rFonts w:ascii="Arial" w:cs="Arial" w:eastAsia="Arial" w:hAnsi="Arial"/>
                <w:i w:val="false"/>
                <w:iCs w:val="false"/>
                <w:sz w:val="20"/>
                <w:szCs w:val="20"/>
              </w:rPr>
              <w:t xml:space="preserve">Core loop: Load budget → Discover catalog → Pick service based on urgency + ROI → Purchase plan → Call endpoint with payment-signature → Consume intelligence → Log decision → Repeat until budget exhausted</w:t>
            </w:r>
          </w:p>
        </w:tc>
      </w:tr>
    </w:tbl>
    <w:p>
      <w:pPr>
        <w:spacing w:before="160" w:after="80"/>
      </w:pPr>
    </w:p>
    <w:p>
      <w:pPr>
        <w:pStyle w:val="Heading1"/>
        <w:pBdr>
          <w:bottom w:val="single" w:color="1B5E20" w:sz="6" w:space="4"/>
        </w:pBdr>
        <w:spacing w:before="400" w:after="160"/>
      </w:pPr>
      <w:r>
        <w:rPr>
          <w:rFonts w:ascii="Arial" w:cs="Arial" w:eastAsia="Arial" w:hAnsi="Arial"/>
          <w:b/>
          <w:bCs/>
          <w:color w:val="1B5E20"/>
          <w:sz w:val="40"/>
          <w:szCs w:val="40"/>
        </w:rPr>
        <w:t xml:space="preserve">2. What It Buys &amp; From Whom</w:t>
      </w:r>
    </w:p>
    <w:p>
      <w:pPr>
        <w:pStyle w:val="Heading2"/>
        <w:spacing w:before="280" w:after="120"/>
      </w:pPr>
      <w:r>
        <w:rPr>
          <w:rFonts w:ascii="Arial" w:cs="Arial" w:eastAsia="Arial" w:hAnsi="Arial"/>
          <w:b/>
          <w:bCs/>
          <w:color w:val="0E7C7B"/>
          <w:sz w:val="28"/>
          <w:szCs w:val="28"/>
        </w:rPr>
        <w:t xml:space="preserve">2.1 Primary: Our Own Seller</w:t>
      </w:r>
    </w:p>
    <w:p>
      <w:pPr>
        <w:spacing w:before="60" w:after="60"/>
      </w:pPr>
      <w:r>
        <w:rPr>
          <w:rFonts w:ascii="Arial" w:cs="Arial" w:eastAsia="Arial" w:hAnsi="Arial"/>
          <w:color w:val="222222"/>
          <w:sz w:val="21"/>
          <w:szCs w:val="21"/>
        </w:rPr>
        <w:t xml:space="preserve">The buyer always starts by purchasing from our Intel Marketplace seller — this proves our own agent economy works end-to-end.</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9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When Buyer Chooses 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AI Brief</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credits / $0.010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High-urgency topics (war, attack, crisis 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Signals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credits / $0.005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Medium-urgency — Twitter sentiment check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News Feed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credit  / $0.002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Low-urgency or budget-constrained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Classify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credit  / $0.002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cheap enrichment on any text</w:t>
            </w:r>
          </w:p>
        </w:tc>
      </w:tr>
    </w:tbl>
    <w:p>
      <w:pPr>
        <w:spacing w:before="120" w:after="80"/>
      </w:pPr>
    </w:p>
    <w:p>
      <w:pPr>
        <w:pStyle w:val="Heading2"/>
        <w:spacing w:before="280" w:after="120"/>
      </w:pPr>
      <w:r>
        <w:rPr>
          <w:rFonts w:ascii="Arial" w:cs="Arial" w:eastAsia="Arial" w:hAnsi="Arial"/>
          <w:b/>
          <w:bCs/>
          <w:color w:val="0E7C7B"/>
          <w:sz w:val="28"/>
          <w:szCs w:val="28"/>
        </w:rPr>
        <w:t xml:space="preserve">2.2 Secondary: Other Hackathon Teams</w:t>
      </w:r>
    </w:p>
    <w:p>
      <w:pPr>
        <w:spacing w:before="60" w:after="60"/>
      </w:pPr>
      <w:r>
        <w:rPr>
          <w:rFonts w:ascii="Arial" w:cs="Arial" w:eastAsia="Arial" w:hAnsi="Arial"/>
          <w:color w:val="222222"/>
          <w:sz w:val="21"/>
          <w:szCs w:val="21"/>
        </w:rPr>
        <w:t xml:space="preserve">The buyer is designed to purchase from ANY seller in the hackathon — this is the key to winning. It hits their /catalog endpoint, finds compatible services, and buys if they offer:</w:t>
      </w:r>
    </w:p>
    <w:p>
      <w:pPr>
        <w:pStyle w:val="ListParagraph"/>
        <w:numPr>
          <w:ilvl w:val="0"/>
          <w:numId w:val="2"/>
        </w:numPr>
        <w:spacing w:before="50" w:after="50"/>
      </w:pPr>
      <w:r>
        <w:rPr>
          <w:rFonts w:ascii="Arial" w:cs="Arial" w:eastAsia="Arial" w:hAnsi="Arial"/>
          <w:sz w:val="21"/>
          <w:szCs w:val="21"/>
        </w:rPr>
        <w:t xml:space="preserve">Financial/market data → correlate price moves with CII scores</w:t>
      </w:r>
    </w:p>
    <w:p>
      <w:pPr>
        <w:pStyle w:val="ListParagraph"/>
        <w:numPr>
          <w:ilvl w:val="0"/>
          <w:numId w:val="2"/>
        </w:numPr>
        <w:spacing w:before="50" w:after="50"/>
      </w:pPr>
      <w:r>
        <w:rPr>
          <w:rFonts w:ascii="Arial" w:cs="Arial" w:eastAsia="Arial" w:hAnsi="Arial"/>
          <w:sz w:val="21"/>
          <w:szCs w:val="21"/>
        </w:rPr>
        <w:t xml:space="preserve">Sentiment analysis → enrich our threat classification confidence</w:t>
      </w:r>
    </w:p>
    <w:p>
      <w:pPr>
        <w:pStyle w:val="ListParagraph"/>
        <w:numPr>
          <w:ilvl w:val="0"/>
          <w:numId w:val="2"/>
        </w:numPr>
        <w:spacing w:before="50" w:after="50"/>
      </w:pPr>
      <w:r>
        <w:rPr>
          <w:rFonts w:ascii="Arial" w:cs="Arial" w:eastAsia="Arial" w:hAnsi="Arial"/>
          <w:sz w:val="21"/>
          <w:szCs w:val="21"/>
        </w:rPr>
        <w:t xml:space="preserve">Translation API → expand news signals beyond English</w:t>
      </w:r>
    </w:p>
    <w:p>
      <w:pPr>
        <w:pStyle w:val="ListParagraph"/>
        <w:numPr>
          <w:ilvl w:val="0"/>
          <w:numId w:val="2"/>
        </w:numPr>
        <w:spacing w:before="50" w:after="50"/>
      </w:pPr>
      <w:r>
        <w:rPr>
          <w:rFonts w:ascii="Arial" w:cs="Arial" w:eastAsia="Arial" w:hAnsi="Arial"/>
          <w:sz w:val="21"/>
          <w:szCs w:val="21"/>
        </w:rPr>
        <w:t xml:space="preserve">Any service offering ROI &gt; 1.5x vs cost</w:t>
      </w:r>
    </w:p>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3. Payment Methods</w:t>
      </w:r>
    </w:p>
    <w:p>
      <w:pPr>
        <w:pStyle w:val="Heading2"/>
        <w:spacing w:before="280" w:after="120"/>
      </w:pPr>
      <w:r>
        <w:rPr>
          <w:rFonts w:ascii="Arial" w:cs="Arial" w:eastAsia="Arial" w:hAnsi="Arial"/>
          <w:b/>
          <w:bCs/>
          <w:color w:val="0D2137"/>
          <w:sz w:val="28"/>
          <w:szCs w:val="28"/>
        </w:rPr>
        <w:t xml:space="preserve">3.1 USD via Stripe (Fiat)</w:t>
      </w:r>
    </w:p>
    <w:p>
      <w:pPr>
        <w:spacing w:before="60" w:after="60"/>
      </w:pPr>
      <w:r>
        <w:rPr>
          <w:rFonts w:ascii="Arial" w:cs="Arial" w:eastAsia="Arial" w:hAnsi="Arial"/>
          <w:color w:val="222222"/>
          <w:sz w:val="21"/>
          <w:szCs w:val="21"/>
        </w:rPr>
        <w:t xml:space="preserve">Used when purchasing from sellers who only accept fiat, or when the buyer's crypto wallet has insufficient USDC.</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 buyer_agent/agent.py — fiat purchase flow</w:t>
            </w:r>
          </w:p>
          <w:p>
            <w:pPr>
              <w:spacing w:before="20" w:after="20"/>
            </w:pPr>
            <w:r>
              <w:rPr>
                <w:rFonts w:ascii="Courier New" w:cs="Courier New" w:eastAsia="Courier New" w:hAnsi="Courier New"/>
                <w:color w:val="A8FF60"/>
                <w:sz w:val="18"/>
                <w:szCs w:val="18"/>
              </w:rPr>
              <w:t xml:space="preserve">from payments_py import Payments, PaymentOptions</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payments = Payments.get_instance(PaymentOptions(</w:t>
            </w:r>
          </w:p>
          <w:p>
            <w:pPr>
              <w:spacing w:before="20" w:after="20"/>
            </w:pPr>
            <w:r>
              <w:rPr>
                <w:rFonts w:ascii="Courier New" w:cs="Courier New" w:eastAsia="Courier New" w:hAnsi="Courier New"/>
                <w:color w:val="A8FF60"/>
                <w:sz w:val="18"/>
                <w:szCs w:val="18"/>
              </w:rPr>
              <w:t xml:space="preserve">    nvm_api_key=os.environ["NVM_API_KEY"],</w:t>
            </w:r>
          </w:p>
          <w:p>
            <w:pPr>
              <w:spacing w:before="20" w:after="20"/>
            </w:pPr>
            <w:r>
              <w:rPr>
                <w:rFonts w:ascii="Courier New" w:cs="Courier New" w:eastAsia="Courier New" w:hAnsi="Courier New"/>
                <w:color w:val="A8FF60"/>
                <w:sz w:val="18"/>
                <w:szCs w:val="18"/>
              </w:rPr>
              <w:t xml:space="preserve">    environment="sandbox"</w:t>
            </w:r>
          </w:p>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Fiat — triggers Stripe checkout (open in browser for demo)</w:t>
            </w:r>
          </w:p>
          <w:p>
            <w:pPr>
              <w:spacing w:before="20" w:after="20"/>
            </w:pPr>
            <w:r>
              <w:rPr>
                <w:rFonts w:ascii="Courier New" w:cs="Courier New" w:eastAsia="Courier New" w:hAnsi="Courier New"/>
                <w:color w:val="A8FF60"/>
                <w:sz w:val="18"/>
                <w:szCs w:val="18"/>
              </w:rPr>
              <w:t xml:space="preserve">fiat_result = payments.plans.order_fiat_plan(plan_id=discovered_plan_id)</w:t>
            </w:r>
          </w:p>
          <w:p>
            <w:pPr>
              <w:spacing w:before="20" w:after="20"/>
            </w:pPr>
            <w:r>
              <w:rPr>
                <w:rFonts w:ascii="Courier New" w:cs="Courier New" w:eastAsia="Courier New" w:hAnsi="Courier New"/>
                <w:color w:val="A8FF60"/>
                <w:sz w:val="18"/>
                <w:szCs w:val="18"/>
              </w:rPr>
              <w:t xml:space="preserve">checkout_url = fiat_result["url"]</w:t>
            </w:r>
          </w:p>
          <w:p>
            <w:pPr>
              <w:spacing w:before="20" w:after="20"/>
            </w:pPr>
            <w:r>
              <w:rPr>
                <w:rFonts w:ascii="Courier New" w:cs="Courier New" w:eastAsia="Courier New" w:hAnsi="Courier New"/>
                <w:color w:val="A8FF60"/>
                <w:sz w:val="18"/>
                <w:szCs w:val="18"/>
              </w:rPr>
              <w:t xml:space="preserve"># Test card: 4242 4242 4242 4242 | Any future date | Any CVC</w:t>
            </w:r>
          </w:p>
          <w:p>
            <w:pPr>
              <w:spacing w:before="20" w:after="20"/>
            </w:pPr>
            <w:r>
              <w:rPr>
                <w:rFonts w:ascii="Courier New" w:cs="Courier New" w:eastAsia="Courier New" w:hAnsi="Courier New"/>
                <w:color w:val="A8FF60"/>
                <w:sz w:val="18"/>
                <w:szCs w:val="18"/>
              </w:rPr>
              <w:t xml:space="preserve">print(f"Complete payment at: {checkout_url}")</w:t>
            </w:r>
          </w:p>
        </w:tc>
      </w:tr>
    </w:tbl>
    <w:p>
      <w:pPr>
        <w:spacing w:before="120" w:after="80"/>
      </w:pPr>
    </w:p>
    <w:p>
      <w:pPr>
        <w:pStyle w:val="Heading2"/>
        <w:spacing w:before="280" w:after="120"/>
      </w:pPr>
      <w:r>
        <w:rPr>
          <w:rFonts w:ascii="Arial" w:cs="Arial" w:eastAsia="Arial" w:hAnsi="Arial"/>
          <w:b/>
          <w:bCs/>
          <w:color w:val="E65100"/>
          <w:sz w:val="28"/>
          <w:szCs w:val="28"/>
        </w:rPr>
        <w:t xml:space="preserve">3.2 USDC via x402 (Crypto — preferred)</w:t>
      </w:r>
    </w:p>
    <w:p>
      <w:pPr>
        <w:spacing w:before="60" w:after="60"/>
      </w:pPr>
      <w:r>
        <w:rPr>
          <w:rFonts w:ascii="Arial" w:cs="Arial" w:eastAsia="Arial" w:hAnsi="Arial"/>
          <w:color w:val="222222"/>
          <w:sz w:val="21"/>
          <w:szCs w:val="21"/>
        </w:rPr>
        <w:t xml:space="preserve">Used for all agent-to-agent transactions at hackathon speed. Single USDC payment buys a credit bundle; the agent then burns credits autonomously per request with no further wallet interactions.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 buyer_agent/agent.py — full x402 purchase + consumption flow</w:t>
            </w:r>
          </w:p>
          <w:p>
            <w:pPr>
              <w:spacing w:before="20" w:after="20"/>
            </w:pPr>
            <w:r>
              <w:rPr>
                <w:rFonts w:ascii="Courier New" w:cs="Courier New" w:eastAsia="Courier New" w:hAnsi="Courier New"/>
                <w:color w:val="A8FF60"/>
                <w:sz w:val="18"/>
                <w:szCs w:val="18"/>
              </w:rPr>
              <w:t xml:space="preserve">import requests, os</w:t>
            </w:r>
          </w:p>
          <w:p>
            <w:pPr>
              <w:spacing w:before="20" w:after="20"/>
            </w:pPr>
            <w:r>
              <w:rPr>
                <w:rFonts w:ascii="Courier New" w:cs="Courier New" w:eastAsia="Courier New" w:hAnsi="Courier New"/>
                <w:color w:val="A8FF60"/>
                <w:sz w:val="18"/>
                <w:szCs w:val="18"/>
              </w:rPr>
              <w:t xml:space="preserve">from payments_py import Payments, PaymentOptions</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payments = Payments.get_instance(PaymentOptions(</w:t>
            </w:r>
          </w:p>
          <w:p>
            <w:pPr>
              <w:spacing w:before="20" w:after="20"/>
            </w:pPr>
            <w:r>
              <w:rPr>
                <w:rFonts w:ascii="Courier New" w:cs="Courier New" w:eastAsia="Courier New" w:hAnsi="Courier New"/>
                <w:color w:val="A8FF60"/>
                <w:sz w:val="18"/>
                <w:szCs w:val="18"/>
              </w:rPr>
              <w:t xml:space="preserve">    nvm_api_key=os.environ["NVM_API_KEY"],</w:t>
            </w:r>
          </w:p>
          <w:p>
            <w:pPr>
              <w:spacing w:before="20" w:after="20"/>
            </w:pPr>
            <w:r>
              <w:rPr>
                <w:rFonts w:ascii="Courier New" w:cs="Courier New" w:eastAsia="Courier New" w:hAnsi="Courier New"/>
                <w:color w:val="A8FF60"/>
                <w:sz w:val="18"/>
                <w:szCs w:val="18"/>
              </w:rPr>
              <w:t xml:space="preserve">    environment="sandbox"</w:t>
            </w:r>
          </w:p>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1: Discover seller catalog</w:t>
            </w:r>
          </w:p>
          <w:p>
            <w:pPr>
              <w:spacing w:before="20" w:after="20"/>
            </w:pPr>
            <w:r>
              <w:rPr>
                <w:rFonts w:ascii="Courier New" w:cs="Courier New" w:eastAsia="Courier New" w:hAnsi="Courier New"/>
                <w:color w:val="A8FF60"/>
                <w:sz w:val="18"/>
                <w:szCs w:val="18"/>
              </w:rPr>
              <w:t xml:space="preserve">catalog = requests.get(f"{SELLER_URL}/catalog").json()</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2: Pick service based on strategy</w:t>
            </w:r>
          </w:p>
          <w:p>
            <w:pPr>
              <w:spacing w:before="20" w:after="20"/>
            </w:pPr>
            <w:r>
              <w:rPr>
                <w:rFonts w:ascii="Courier New" w:cs="Courier New" w:eastAsia="Courier New" w:hAnsi="Courier New"/>
                <w:color w:val="A8FF60"/>
                <w:sz w:val="18"/>
                <w:szCs w:val="18"/>
              </w:rPr>
              <w:t xml:space="preserve">service = pick_service(catalog, budget_remaining, topic)</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3: Purchase plan with USDC</w:t>
            </w:r>
          </w:p>
          <w:p>
            <w:pPr>
              <w:spacing w:before="20" w:after="20"/>
            </w:pPr>
            <w:r>
              <w:rPr>
                <w:rFonts w:ascii="Courier New" w:cs="Courier New" w:eastAsia="Courier New" w:hAnsi="Courier New"/>
                <w:color w:val="A8FF60"/>
                <w:sz w:val="18"/>
                <w:szCs w:val="18"/>
              </w:rPr>
              <w:t xml:space="preserve">order = payments.plans.order_plan(plan_id=service["plan_id"])</w:t>
            </w:r>
          </w:p>
          <w:p>
            <w:pPr>
              <w:spacing w:before="20" w:after="20"/>
            </w:pPr>
            <w:r>
              <w:rPr>
                <w:rFonts w:ascii="Courier New" w:cs="Courier New" w:eastAsia="Courier New" w:hAnsi="Courier New"/>
                <w:color w:val="A8FF60"/>
                <w:sz w:val="18"/>
                <w:szCs w:val="18"/>
              </w:rPr>
              <w:t xml:space="preserve">print(f"Tx hash: {order['transactionHash']}")</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4: Get x402 access token (burned per request automatically)</w:t>
            </w:r>
          </w:p>
          <w:p>
            <w:pPr>
              <w:spacing w:before="20" w:after="20"/>
            </w:pPr>
            <w:r>
              <w:rPr>
                <w:rFonts w:ascii="Courier New" w:cs="Courier New" w:eastAsia="Courier New" w:hAnsi="Courier New"/>
                <w:color w:val="A8FF60"/>
                <w:sz w:val="18"/>
                <w:szCs w:val="18"/>
              </w:rPr>
              <w:t xml:space="preserve">token = payments.x402.get_x402_access_token(</w:t>
            </w:r>
          </w:p>
          <w:p>
            <w:pPr>
              <w:spacing w:before="20" w:after="20"/>
            </w:pPr>
            <w:r>
              <w:rPr>
                <w:rFonts w:ascii="Courier New" w:cs="Courier New" w:eastAsia="Courier New" w:hAnsi="Courier New"/>
                <w:color w:val="A8FF60"/>
                <w:sz w:val="18"/>
                <w:szCs w:val="18"/>
              </w:rPr>
              <w:t xml:space="preserve">    plan_id=service["plan_id"],</w:t>
            </w:r>
          </w:p>
          <w:p>
            <w:pPr>
              <w:spacing w:before="20" w:after="20"/>
            </w:pPr>
            <w:r>
              <w:rPr>
                <w:rFonts w:ascii="Courier New" w:cs="Courier New" w:eastAsia="Courier New" w:hAnsi="Courier New"/>
                <w:color w:val="A8FF60"/>
                <w:sz w:val="18"/>
                <w:szCs w:val="18"/>
              </w:rPr>
              <w:t xml:space="preserve">    agent_id=service["agent_id"]</w:t>
            </w:r>
          </w:p>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access_token = token["accessToken"]</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5: Call the paid endpoint</w:t>
            </w:r>
          </w:p>
          <w:p>
            <w:pPr>
              <w:spacing w:before="20" w:after="20"/>
            </w:pPr>
            <w:r>
              <w:rPr>
                <w:rFonts w:ascii="Courier New" w:cs="Courier New" w:eastAsia="Courier New" w:hAnsi="Courier New"/>
                <w:color w:val="A8FF60"/>
                <w:sz w:val="18"/>
                <w:szCs w:val="18"/>
              </w:rPr>
              <w:t xml:space="preserve">response = requests.post(</w:t>
            </w:r>
          </w:p>
          <w:p>
            <w:pPr>
              <w:spacing w:before="20" w:after="20"/>
            </w:pPr>
            <w:r>
              <w:rPr>
                <w:rFonts w:ascii="Courier New" w:cs="Courier New" w:eastAsia="Courier New" w:hAnsi="Courier New"/>
                <w:color w:val="A8FF60"/>
                <w:sz w:val="18"/>
                <w:szCs w:val="18"/>
              </w:rPr>
              <w:t xml:space="preserve">    f"{SELLER_URL}{service['endpoint']}",</w:t>
            </w:r>
          </w:p>
          <w:p>
            <w:pPr>
              <w:spacing w:before="20" w:after="20"/>
            </w:pPr>
            <w:r>
              <w:rPr>
                <w:rFonts w:ascii="Courier New" w:cs="Courier New" w:eastAsia="Courier New" w:hAnsi="Courier New"/>
                <w:color w:val="A8FF60"/>
                <w:sz w:val="18"/>
                <w:szCs w:val="18"/>
              </w:rPr>
              <w:t xml:space="preserve">    headers={"payment-signature": access_token},</w:t>
            </w:r>
          </w:p>
          <w:p>
            <w:pPr>
              <w:spacing w:before="20" w:after="20"/>
            </w:pPr>
            <w:r>
              <w:rPr>
                <w:rFonts w:ascii="Courier New" w:cs="Courier New" w:eastAsia="Courier New" w:hAnsi="Courier New"/>
                <w:color w:val="A8FF60"/>
                <w:sz w:val="18"/>
                <w:szCs w:val="18"/>
              </w:rPr>
              <w:t xml:space="preserve">    json={"topic": topic}</w:t>
            </w:r>
          </w:p>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intel = response.json()</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6: Log result + ad payload</w:t>
            </w:r>
          </w:p>
          <w:p>
            <w:pPr>
              <w:spacing w:before="20" w:after="20"/>
            </w:pPr>
            <w:r>
              <w:rPr>
                <w:rFonts w:ascii="Courier New" w:cs="Courier New" w:eastAsia="Courier New" w:hAnsi="Courier New"/>
                <w:color w:val="A8FF60"/>
                <w:sz w:val="18"/>
                <w:szCs w:val="18"/>
              </w:rPr>
              <w:t xml:space="preserve">print(f"Brief: {intel['brief'][:200]}...")</w:t>
            </w:r>
          </w:p>
          <w:p>
            <w:pPr>
              <w:spacing w:before="20" w:after="20"/>
            </w:pPr>
            <w:r>
              <w:rPr>
                <w:rFonts w:ascii="Courier New" w:cs="Courier New" w:eastAsia="Courier New" w:hAnsi="Courier New"/>
                <w:color w:val="A8FF60"/>
                <w:sz w:val="18"/>
                <w:szCs w:val="18"/>
              </w:rPr>
              <w:t xml:space="preserve">if intel.get("ad_payload"):</w:t>
            </w:r>
          </w:p>
          <w:p>
            <w:pPr>
              <w:spacing w:before="20" w:after="20"/>
            </w:pPr>
            <w:r>
              <w:rPr>
                <w:rFonts w:ascii="Courier New" w:cs="Courier New" w:eastAsia="Courier New" w:hAnsi="Courier New"/>
                <w:color w:val="A8FF60"/>
                <w:sz w:val="18"/>
                <w:szCs w:val="18"/>
              </w:rPr>
              <w:t xml:space="preserve">    print(f"[Ad] {intel['ad_payload']['headline']}")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Step 7: Deduct from budget</w:t>
            </w:r>
          </w:p>
          <w:p>
            <w:pPr>
              <w:spacing w:before="20" w:after="20"/>
            </w:pPr>
            <w:r>
              <w:rPr>
                <w:rFonts w:ascii="Courier New" w:cs="Courier New" w:eastAsia="Courier New" w:hAnsi="Courier New"/>
                <w:color w:val="A8FF60"/>
                <w:sz w:val="18"/>
                <w:szCs w:val="18"/>
              </w:rPr>
              <w:t xml:space="preserve">budget_remaining -= service["credits"]</w:t>
            </w:r>
          </w:p>
        </w:tc>
      </w:tr>
    </w:tbl>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4. Buying Strategy &amp; ROI Logic</w:t>
      </w:r>
    </w:p>
    <w:p>
      <w:pPr>
        <w:spacing w:before="60" w:after="60"/>
      </w:pPr>
      <w:r>
        <w:rPr>
          <w:rFonts w:ascii="Arial" w:cs="Arial" w:eastAsia="Arial" w:hAnsi="Arial"/>
          <w:color w:val="222222"/>
          <w:sz w:val="21"/>
          <w:szCs w:val="21"/>
        </w:rPr>
        <w:t xml:space="preserve">The buyer doesn't spend randomly — it has a decision function that maximizes intelligence value per credit spent: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 buyer_agent/strategy.py</w:t>
            </w:r>
          </w:p>
          <w:p>
            <w:pPr>
              <w:spacing w:before="20" w:after="20"/>
            </w:pPr>
            <w:r>
              <w:rPr>
                <w:rFonts w:ascii="Courier New" w:cs="Courier New" w:eastAsia="Courier New" w:hAnsi="Courier New"/>
                <w:color w:val="A8FF60"/>
                <w:sz w:val="18"/>
                <w:szCs w:val="18"/>
              </w:rPr>
              <w:t xml:space="preserve">def pick_service(catalog: list[dict], budget: int, topic: str) -&gt; dict:</w:t>
            </w:r>
          </w:p>
          <w:p>
            <w:pPr>
              <w:spacing w:before="20" w:after="20"/>
            </w:pPr>
            <w:r>
              <w:rPr>
                <w:rFonts w:ascii="Courier New" w:cs="Courier New" w:eastAsia="Courier New" w:hAnsi="Courier New"/>
                <w:color w:val="A8FF60"/>
                <w:sz w:val="18"/>
                <w:szCs w:val="18"/>
              </w:rPr>
              <w:t xml:space="preserve">    topic_lower = topic.lower()</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 High urgency keywords → buy the richest signal</w:t>
            </w:r>
          </w:p>
          <w:p>
            <w:pPr>
              <w:spacing w:before="20" w:after="20"/>
            </w:pPr>
            <w:r>
              <w:rPr>
                <w:rFonts w:ascii="Courier New" w:cs="Courier New" w:eastAsia="Courier New" w:hAnsi="Courier New"/>
                <w:color w:val="A8FF60"/>
                <w:sz w:val="18"/>
                <w:szCs w:val="18"/>
              </w:rPr>
              <w:t xml:space="preserve">    CRITICAL_WORDS = ["war","attack","missile","nuclear","invasion","coup","crisis"]</w:t>
            </w:r>
          </w:p>
          <w:p>
            <w:pPr>
              <w:spacing w:before="20" w:after="20"/>
            </w:pPr>
            <w:r>
              <w:rPr>
                <w:rFonts w:ascii="Courier New" w:cs="Courier New" w:eastAsia="Courier New" w:hAnsi="Courier New"/>
                <w:color w:val="A8FF60"/>
                <w:sz w:val="18"/>
                <w:szCs w:val="18"/>
              </w:rPr>
              <w:t xml:space="preserve">    HIGH_WORDS = ["conflict","military","protest","sanction","earthquake","hack"]</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if any(w in topic_lower for w in CRITICAL_WORDS) and budget &gt;= 5:</w:t>
            </w:r>
          </w:p>
          <w:p>
            <w:pPr>
              <w:spacing w:before="20" w:after="20"/>
            </w:pPr>
            <w:r>
              <w:rPr>
                <w:rFonts w:ascii="Courier New" w:cs="Courier New" w:eastAsia="Courier New" w:hAnsi="Courier New"/>
                <w:color w:val="A8FF60"/>
                <w:sz w:val="18"/>
                <w:szCs w:val="18"/>
              </w:rPr>
              <w:t xml:space="preserve">        return find_service(catalog, "brief")      # 5 credits — full AI brief</w:t>
            </w:r>
          </w:p>
          <w:p>
            <w:pPr>
              <w:spacing w:before="20" w:after="20"/>
            </w:pPr>
            <w:r>
              <w:rPr>
                <w:rFonts w:ascii="Courier New" w:cs="Courier New" w:eastAsia="Courier New" w:hAnsi="Courier New"/>
                <w:color w:val="A8FF60"/>
                <w:sz w:val="18"/>
                <w:szCs w:val="18"/>
              </w:rPr>
              <w:t xml:space="preserve">    elif any(w in topic_lower for w in HIGH_WORDS) and budget &gt;= 3:</w:t>
            </w:r>
          </w:p>
          <w:p>
            <w:pPr>
              <w:spacing w:before="20" w:after="20"/>
            </w:pPr>
            <w:r>
              <w:rPr>
                <w:rFonts w:ascii="Courier New" w:cs="Courier New" w:eastAsia="Courier New" w:hAnsi="Courier New"/>
                <w:color w:val="A8FF60"/>
                <w:sz w:val="18"/>
                <w:szCs w:val="18"/>
              </w:rPr>
              <w:t xml:space="preserve">        return find_service(catalog, "social")     # 3 credits — social signals</w:t>
            </w:r>
          </w:p>
          <w:p>
            <w:pPr>
              <w:spacing w:before="20" w:after="20"/>
            </w:pPr>
            <w:r>
              <w:rPr>
                <w:rFonts w:ascii="Courier New" w:cs="Courier New" w:eastAsia="Courier New" w:hAnsi="Courier New"/>
                <w:color w:val="A8FF60"/>
                <w:sz w:val="18"/>
                <w:szCs w:val="18"/>
              </w:rPr>
              <w:t xml:space="preserve">    elif budget &gt;= 1:</w:t>
            </w:r>
          </w:p>
          <w:p>
            <w:pPr>
              <w:spacing w:before="20" w:after="20"/>
            </w:pPr>
            <w:r>
              <w:rPr>
                <w:rFonts w:ascii="Courier New" w:cs="Courier New" w:eastAsia="Courier New" w:hAnsi="Courier New"/>
                <w:color w:val="A8FF60"/>
                <w:sz w:val="18"/>
                <w:szCs w:val="18"/>
              </w:rPr>
              <w:t xml:space="preserve">        return find_service(catalog, "news")       # 1 credit  — news feed</w:t>
            </w:r>
          </w:p>
          <w:p>
            <w:pPr>
              <w:spacing w:before="20" w:after="20"/>
            </w:pPr>
            <w:r>
              <w:rPr>
                <w:rFonts w:ascii="Courier New" w:cs="Courier New" w:eastAsia="Courier New" w:hAnsi="Courier New"/>
                <w:color w:val="A8FF60"/>
                <w:sz w:val="18"/>
                <w:szCs w:val="18"/>
              </w:rPr>
              <w:t xml:space="preserve">    else:</w:t>
            </w:r>
          </w:p>
          <w:p>
            <w:pPr>
              <w:spacing w:before="20" w:after="20"/>
            </w:pPr>
            <w:r>
              <w:rPr>
                <w:rFonts w:ascii="Courier New" w:cs="Courier New" w:eastAsia="Courier New" w:hAnsi="Courier New"/>
                <w:color w:val="A8FF60"/>
                <w:sz w:val="18"/>
                <w:szCs w:val="18"/>
              </w:rPr>
              <w:t xml:space="preserve">        return None  # Budget exhausted — stop buying</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def should_switch_provider(last_response: dict, cost: int) -&gt; bool:</w:t>
            </w:r>
          </w:p>
          <w:p>
            <w:pPr>
              <w:spacing w:before="20" w:after="20"/>
            </w:pPr>
            <w:r>
              <w:rPr>
                <w:rFonts w:ascii="Courier New" w:cs="Courier New" w:eastAsia="Courier New" w:hAnsi="Courier New"/>
                <w:color w:val="A8FF60"/>
                <w:sz w:val="18"/>
                <w:szCs w:val="18"/>
              </w:rPr>
              <w:t xml:space="preserve">    # Switch if: data was cached AND severity was low AND cheaper provider exists</w:t>
            </w:r>
          </w:p>
          <w:p>
            <w:pPr>
              <w:spacing w:before="20" w:after="20"/>
            </w:pPr>
            <w:r>
              <w:rPr>
                <w:rFonts w:ascii="Courier New" w:cs="Courier New" w:eastAsia="Courier New" w:hAnsi="Courier New"/>
                <w:color w:val="A8FF60"/>
                <w:sz w:val="18"/>
                <w:szCs w:val="18"/>
              </w:rPr>
              <w:t xml:space="preserve">    was_cached = last_response.get("_meta", {}).get("cached", False)</w:t>
            </w:r>
          </w:p>
          <w:p>
            <w:pPr>
              <w:spacing w:before="20" w:after="20"/>
            </w:pPr>
            <w:r>
              <w:rPr>
                <w:rFonts w:ascii="Courier New" w:cs="Courier New" w:eastAsia="Courier New" w:hAnsi="Courier New"/>
                <w:color w:val="A8FF60"/>
                <w:sz w:val="18"/>
                <w:szCs w:val="18"/>
              </w:rPr>
              <w:t xml:space="preserve">    low_value  = last_response.get("top_severity") in ["low", "info"]</w:t>
            </w:r>
          </w:p>
          <w:p>
            <w:pPr>
              <w:spacing w:before="20" w:after="20"/>
            </w:pPr>
            <w:r>
              <w:rPr>
                <w:rFonts w:ascii="Courier New" w:cs="Courier New" w:eastAsia="Courier New" w:hAnsi="Courier New"/>
                <w:color w:val="A8FF60"/>
                <w:sz w:val="18"/>
                <w:szCs w:val="18"/>
              </w:rPr>
              <w:t xml:space="preserve">    return was_cached and low_value and cost &gt; 1</w:t>
            </w:r>
          </w:p>
        </w:tc>
      </w:tr>
    </w:tbl>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5. Capital Constraints &amp; Budget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60"/>
            </w:pPr>
            <w:r>
              <w:rPr>
                <w:rFonts w:ascii="Arial" w:cs="Arial" w:eastAsia="Arial" w:hAnsi="Arial"/>
                <w:b/>
                <w:bCs/>
                <w:color w:val="E65100"/>
                <w:sz w:val="20"/>
                <w:szCs w:val="20"/>
              </w:rPr>
              <w:t xml:space="preserve">▶  Judging Priority</w:t>
            </w:r>
          </w:p>
          <w:p>
            <w:pPr>
              <w:spacing w:before="0" w:after="40"/>
            </w:pPr>
            <w:r>
              <w:rPr>
                <w:rFonts w:ascii="Arial" w:cs="Arial" w:eastAsia="Arial" w:hAnsi="Arial"/>
                <w:i w:val="false"/>
                <w:iCs w:val="false"/>
                <w:sz w:val="20"/>
                <w:szCs w:val="20"/>
              </w:rPr>
              <w:t xml:space="preserve">This is the most important part for hackathon judging.</w:t>
            </w:r>
          </w:p>
          <w:p>
            <w:pPr>
              <w:spacing w:before="0" w:after="40"/>
            </w:pPr>
            <w:r>
              <w:rPr>
                <w:rFonts w:ascii="Arial" w:cs="Arial" w:eastAsia="Arial" w:hAnsi="Arial"/>
                <w:i w:val="false"/>
                <w:iCs w:val="false"/>
                <w:sz w:val="20"/>
                <w:szCs w:val="20"/>
              </w:rPr>
              <w:t xml:space="preserve">The buyer agent must prove it enforces real capital limits — not just a demo that ignores cost.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 buyer_agent/agent.py — budget enforcement</w:t>
            </w:r>
          </w:p>
          <w:p>
            <w:pPr>
              <w:spacing w:before="20" w:after="20"/>
            </w:pPr>
            <w:r>
              <w:rPr>
                <w:rFonts w:ascii="Courier New" w:cs="Courier New" w:eastAsia="Courier New" w:hAnsi="Courier New"/>
                <w:color w:val="A8FF60"/>
                <w:sz w:val="18"/>
                <w:szCs w:val="18"/>
              </w:rPr>
              <w:t xml:space="preserve">class BudgetManager:</w:t>
            </w:r>
          </w:p>
          <w:p>
            <w:pPr>
              <w:spacing w:before="20" w:after="20"/>
            </w:pPr>
            <w:r>
              <w:rPr>
                <w:rFonts w:ascii="Courier New" w:cs="Courier New" w:eastAsia="Courier New" w:hAnsi="Courier New"/>
                <w:color w:val="A8FF60"/>
                <w:sz w:val="18"/>
                <w:szCs w:val="18"/>
              </w:rPr>
              <w:t xml:space="preserve">    def __init__(self, initial_credits: int = 50, max_usd: float = 0.50):</w:t>
            </w:r>
          </w:p>
          <w:p>
            <w:pPr>
              <w:spacing w:before="20" w:after="20"/>
            </w:pPr>
            <w:r>
              <w:rPr>
                <w:rFonts w:ascii="Courier New" w:cs="Courier New" w:eastAsia="Courier New" w:hAnsi="Courier New"/>
                <w:color w:val="A8FF60"/>
                <w:sz w:val="18"/>
                <w:szCs w:val="18"/>
              </w:rPr>
              <w:t xml:space="preserve">        self.credits_remaining = initial_credits</w:t>
            </w:r>
          </w:p>
          <w:p>
            <w:pPr>
              <w:spacing w:before="20" w:after="20"/>
            </w:pPr>
            <w:r>
              <w:rPr>
                <w:rFonts w:ascii="Courier New" w:cs="Courier New" w:eastAsia="Courier New" w:hAnsi="Courier New"/>
                <w:color w:val="A8FF60"/>
                <w:sz w:val="18"/>
                <w:szCs w:val="18"/>
              </w:rPr>
              <w:t xml:space="preserve">        self.usd_remaining = max_usd</w:t>
            </w:r>
          </w:p>
          <w:p>
            <w:pPr>
              <w:spacing w:before="20" w:after="20"/>
            </w:pPr>
            <w:r>
              <w:rPr>
                <w:rFonts w:ascii="Courier New" w:cs="Courier New" w:eastAsia="Courier New" w:hAnsi="Courier New"/>
                <w:color w:val="A8FF60"/>
                <w:sz w:val="18"/>
                <w:szCs w:val="18"/>
              </w:rPr>
              <w:t xml:space="preserve">        self.spend_log = []</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def can_afford(self, service: dict) -&gt; bool:</w:t>
            </w:r>
          </w:p>
          <w:p>
            <w:pPr>
              <w:spacing w:before="20" w:after="20"/>
            </w:pPr>
            <w:r>
              <w:rPr>
                <w:rFonts w:ascii="Courier New" w:cs="Courier New" w:eastAsia="Courier New" w:hAnsi="Courier New"/>
                <w:color w:val="A8FF60"/>
                <w:sz w:val="18"/>
                <w:szCs w:val="18"/>
              </w:rPr>
              <w:t xml:space="preserve">        return (self.credits_remaining &gt;= service["credits"] and</w:t>
            </w:r>
          </w:p>
          <w:p>
            <w:pPr>
              <w:spacing w:before="20" w:after="20"/>
            </w:pPr>
            <w:r>
              <w:rPr>
                <w:rFonts w:ascii="Courier New" w:cs="Courier New" w:eastAsia="Courier New" w:hAnsi="Courier New"/>
                <w:color w:val="A8FF60"/>
                <w:sz w:val="18"/>
                <w:szCs w:val="18"/>
              </w:rPr>
              <w:t xml:space="preserve">                self.usd_remaining &gt;= service["price_usd"])</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def record_spend(self, service: dict, response: dict):</w:t>
            </w:r>
          </w:p>
          <w:p>
            <w:pPr>
              <w:spacing w:before="20" w:after="20"/>
            </w:pPr>
            <w:r>
              <w:rPr>
                <w:rFonts w:ascii="Courier New" w:cs="Courier New" w:eastAsia="Courier New" w:hAnsi="Courier New"/>
                <w:color w:val="A8FF60"/>
                <w:sz w:val="18"/>
                <w:szCs w:val="18"/>
              </w:rPr>
              <w:t xml:space="preserve">        self.credits_remaining -= service["credits"]</w:t>
            </w:r>
          </w:p>
          <w:p>
            <w:pPr>
              <w:spacing w:before="20" w:after="20"/>
            </w:pPr>
            <w:r>
              <w:rPr>
                <w:rFonts w:ascii="Courier New" w:cs="Courier New" w:eastAsia="Courier New" w:hAnsi="Courier New"/>
                <w:color w:val="A8FF60"/>
                <w:sz w:val="18"/>
                <w:szCs w:val="18"/>
              </w:rPr>
              <w:t xml:space="preserve">        self.usd_remaining     -= service["price_usd"]</w:t>
            </w:r>
          </w:p>
          <w:p>
            <w:pPr>
              <w:spacing w:before="20" w:after="20"/>
            </w:pPr>
            <w:r>
              <w:rPr>
                <w:rFonts w:ascii="Courier New" w:cs="Courier New" w:eastAsia="Courier New" w:hAnsi="Courier New"/>
                <w:color w:val="A8FF60"/>
                <w:sz w:val="18"/>
                <w:szCs w:val="18"/>
              </w:rPr>
              <w:t xml:space="preserve">        self.spend_log.append({</w:t>
            </w:r>
          </w:p>
          <w:p>
            <w:pPr>
              <w:spacing w:before="20" w:after="20"/>
            </w:pPr>
            <w:r>
              <w:rPr>
                <w:rFonts w:ascii="Courier New" w:cs="Courier New" w:eastAsia="Courier New" w:hAnsi="Courier New"/>
                <w:color w:val="A8FF60"/>
                <w:sz w:val="18"/>
                <w:szCs w:val="18"/>
              </w:rPr>
              <w:t xml:space="preserve">            "service":   service["service"],</w:t>
            </w:r>
          </w:p>
          <w:p>
            <w:pPr>
              <w:spacing w:before="20" w:after="20"/>
            </w:pPr>
            <w:r>
              <w:rPr>
                <w:rFonts w:ascii="Courier New" w:cs="Courier New" w:eastAsia="Courier New" w:hAnsi="Courier New"/>
                <w:color w:val="A8FF60"/>
                <w:sz w:val="18"/>
                <w:szCs w:val="18"/>
              </w:rPr>
              <w:t xml:space="preserve">            "credits":   service["credits"],</w:t>
            </w:r>
          </w:p>
          <w:p>
            <w:pPr>
              <w:spacing w:before="20" w:after="20"/>
            </w:pPr>
            <w:r>
              <w:rPr>
                <w:rFonts w:ascii="Courier New" w:cs="Courier New" w:eastAsia="Courier New" w:hAnsi="Courier New"/>
                <w:color w:val="A8FF60"/>
                <w:sz w:val="18"/>
                <w:szCs w:val="18"/>
              </w:rPr>
              <w:t xml:space="preserve">            "usd":       service["price_usd"],</w:t>
            </w:r>
          </w:p>
          <w:p>
            <w:pPr>
              <w:spacing w:before="20" w:after="20"/>
            </w:pPr>
            <w:r>
              <w:rPr>
                <w:rFonts w:ascii="Courier New" w:cs="Courier New" w:eastAsia="Courier New" w:hAnsi="Courier New"/>
                <w:color w:val="A8FF60"/>
                <w:sz w:val="18"/>
                <w:szCs w:val="18"/>
              </w:rPr>
              <w:t xml:space="preserve">            "severity":  response.get("top_severity","unknown"),</w:t>
            </w:r>
          </w:p>
          <w:p>
            <w:pPr>
              <w:spacing w:before="20" w:after="20"/>
            </w:pPr>
            <w:r>
              <w:rPr>
                <w:rFonts w:ascii="Courier New" w:cs="Courier New" w:eastAsia="Courier New" w:hAnsi="Courier New"/>
                <w:color w:val="A8FF60"/>
                <w:sz w:val="18"/>
                <w:szCs w:val="18"/>
              </w:rPr>
              <w:t xml:space="preserve">            "cached":    response.get("_meta",{}).get("cached", False),</w:t>
            </w:r>
          </w:p>
          <w:p>
            <w:pPr>
              <w:spacing w:before="20" w:after="20"/>
            </w:pPr>
            <w:r>
              <w:rPr>
                <w:rFonts w:ascii="Courier New" w:cs="Courier New" w:eastAsia="Courier New" w:hAnsi="Courier New"/>
                <w:color w:val="A8FF60"/>
                <w:sz w:val="18"/>
                <w:szCs w:val="18"/>
              </w:rPr>
              <w:t xml:space="preserve">            "timestamp": datetime.utcnow().isoformat()</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def print_summary(self):</w:t>
            </w:r>
          </w:p>
          <w:p>
            <w:pPr>
              <w:spacing w:before="20" w:after="20"/>
            </w:pPr>
            <w:r>
              <w:rPr>
                <w:rFonts w:ascii="Courier New" w:cs="Courier New" w:eastAsia="Courier New" w:hAnsi="Courier New"/>
                <w:color w:val="A8FF60"/>
                <w:sz w:val="18"/>
                <w:szCs w:val="18"/>
              </w:rPr>
              <w:t xml:space="preserve">        print(f"Credits spent: {50 - self.credits_remaining}/50")</w:t>
            </w:r>
          </w:p>
          <w:p>
            <w:pPr>
              <w:spacing w:before="20" w:after="20"/>
            </w:pPr>
            <w:r>
              <w:rPr>
                <w:rFonts w:ascii="Courier New" w:cs="Courier New" w:eastAsia="Courier New" w:hAnsi="Courier New"/>
                <w:color w:val="A8FF60"/>
                <w:sz w:val="18"/>
                <w:szCs w:val="18"/>
              </w:rPr>
              <w:t xml:space="preserve">        print(f"USD spent:     $" + "{:.4f}".format(0.50 - self.usd_remaining) + "/$0.50")</w:t>
            </w:r>
          </w:p>
          <w:p>
            <w:pPr>
              <w:spacing w:before="20" w:after="20"/>
            </w:pPr>
            <w:r>
              <w:rPr>
                <w:rFonts w:ascii="Courier New" w:cs="Courier New" w:eastAsia="Courier New" w:hAnsi="Courier New"/>
                <w:color w:val="A8FF60"/>
                <w:sz w:val="18"/>
                <w:szCs w:val="18"/>
              </w:rPr>
              <w:t xml:space="preserve">        for entry in self.spend_log:</w:t>
            </w:r>
          </w:p>
          <w:p>
            <w:pPr>
              <w:spacing w:before="20" w:after="20"/>
            </w:pPr>
            <w:r>
              <w:rPr>
                <w:rFonts w:ascii="Courier New" w:cs="Courier New" w:eastAsia="Courier New" w:hAnsi="Courier New"/>
                <w:color w:val="A8FF60"/>
                <w:sz w:val="18"/>
                <w:szCs w:val="18"/>
              </w:rPr>
              <w:t xml:space="preserve">            print(f"  → {entry['service']:12s} | {entry['credits']}cr | "</w:t>
            </w:r>
          </w:p>
          <w:p>
            <w:pPr>
              <w:spacing w:before="20" w:after="20"/>
            </w:pPr>
            <w:r>
              <w:rPr>
                <w:rFonts w:ascii="Courier New" w:cs="Courier New" w:eastAsia="Courier New" w:hAnsi="Courier New"/>
                <w:color w:val="A8FF60"/>
                <w:sz w:val="18"/>
                <w:szCs w:val="18"/>
              </w:rPr>
              <w:t xml:space="preserve">                  f"{entry['severity']:8s} | {'CACHED' if entry['cached'] else 'LIVE'}")</w:t>
            </w:r>
          </w:p>
        </w:tc>
      </w:tr>
    </w:tbl>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6. Buying From Other Teams</w:t>
      </w:r>
    </w:p>
    <w:p>
      <w:pPr>
        <w:spacing w:before="60" w:after="60"/>
      </w:pPr>
      <w:r>
        <w:rPr>
          <w:rFonts w:ascii="Arial" w:cs="Arial" w:eastAsia="Arial" w:hAnsi="Arial"/>
          <w:color w:val="222222"/>
          <w:sz w:val="21"/>
          <w:szCs w:val="21"/>
        </w:rPr>
        <w:t xml:space="preserve">This is how we win the hackathon — by actually participating in the agent economy, not just running an isolated demo.</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 buyer_agent/agent.py — discover and buy from ANY team's agent</w:t>
            </w:r>
          </w:p>
          <w:p>
            <w:pPr>
              <w:spacing w:before="20" w:after="20"/>
            </w:pPr>
            <w:r>
              <w:rPr>
                <w:rFonts w:ascii="Courier New" w:cs="Courier New" w:eastAsia="Courier New" w:hAnsi="Courier New"/>
                <w:color w:val="A8FF60"/>
                <w:sz w:val="18"/>
                <w:szCs w:val="18"/>
              </w:rPr>
              <w:t xml:space="preserve">OTHER_TEAM_URLS = [</w:t>
            </w:r>
          </w:p>
          <w:p>
            <w:pPr>
              <w:spacing w:before="20" w:after="20"/>
            </w:pPr>
            <w:r>
              <w:rPr>
                <w:rFonts w:ascii="Courier New" w:cs="Courier New" w:eastAsia="Courier New" w:hAnsi="Courier New"/>
                <w:color w:val="A8FF60"/>
                <w:sz w:val="18"/>
                <w:szCs w:val="18"/>
              </w:rPr>
              <w:t xml:space="preserve">    # Filled in at hackathon from the shared team registry</w:t>
            </w:r>
          </w:p>
          <w:p>
            <w:pPr>
              <w:spacing w:before="20" w:after="20"/>
            </w:pPr>
            <w:r>
              <w:rPr>
                <w:rFonts w:ascii="Courier New" w:cs="Courier New" w:eastAsia="Courier New" w:hAnsi="Courier New"/>
                <w:color w:val="A8FF60"/>
                <w:sz w:val="18"/>
                <w:szCs w:val="18"/>
              </w:rPr>
              <w:t xml:space="preserve">    "https://team-x-agent.vercel.app",</w:t>
            </w:r>
          </w:p>
          <w:p>
            <w:pPr>
              <w:spacing w:before="20" w:after="20"/>
            </w:pPr>
            <w:r>
              <w:rPr>
                <w:rFonts w:ascii="Courier New" w:cs="Courier New" w:eastAsia="Courier New" w:hAnsi="Courier New"/>
                <w:color w:val="A8FF60"/>
                <w:sz w:val="18"/>
                <w:szCs w:val="18"/>
              </w:rPr>
              <w:t xml:space="preserve">    "https://team-y-agent.railway.app",</w:t>
            </w:r>
          </w:p>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async def buy_from_other_team(seller_url: str, topic: str):</w:t>
            </w:r>
          </w:p>
          <w:p>
            <w:pPr>
              <w:spacing w:before="20" w:after="20"/>
            </w:pPr>
            <w:r>
              <w:rPr>
                <w:rFonts w:ascii="Courier New" w:cs="Courier New" w:eastAsia="Courier New" w:hAnsi="Courier New"/>
                <w:color w:val="A8FF60"/>
                <w:sz w:val="18"/>
                <w:szCs w:val="18"/>
              </w:rPr>
              <w:t xml:space="preserve">    # 1. Discover their catalog</w:t>
            </w:r>
          </w:p>
          <w:p>
            <w:pPr>
              <w:spacing w:before="20" w:after="20"/>
            </w:pPr>
            <w:r>
              <w:rPr>
                <w:rFonts w:ascii="Courier New" w:cs="Courier New" w:eastAsia="Courier New" w:hAnsi="Courier New"/>
                <w:color w:val="A8FF60"/>
                <w:sz w:val="18"/>
                <w:szCs w:val="18"/>
              </w:rPr>
              <w:t xml:space="preserve">    try:</w:t>
            </w:r>
          </w:p>
          <w:p>
            <w:pPr>
              <w:spacing w:before="20" w:after="20"/>
            </w:pPr>
            <w:r>
              <w:rPr>
                <w:rFonts w:ascii="Courier New" w:cs="Courier New" w:eastAsia="Courier New" w:hAnsi="Courier New"/>
                <w:color w:val="A8FF60"/>
                <w:sz w:val="18"/>
                <w:szCs w:val="18"/>
              </w:rPr>
              <w:t xml:space="preserve">        catalog = requests.get(f"{seller_url}/catalog", timeout=5).json()</w:t>
            </w:r>
          </w:p>
          <w:p>
            <w:pPr>
              <w:spacing w:before="20" w:after="20"/>
            </w:pPr>
            <w:r>
              <w:rPr>
                <w:rFonts w:ascii="Courier New" w:cs="Courier New" w:eastAsia="Courier New" w:hAnsi="Courier New"/>
                <w:color w:val="A8FF60"/>
                <w:sz w:val="18"/>
                <w:szCs w:val="18"/>
              </w:rPr>
              <w:t xml:space="preserve">    except Exception:</w:t>
            </w:r>
          </w:p>
          <w:p>
            <w:pPr>
              <w:spacing w:before="20" w:after="20"/>
            </w:pPr>
            <w:r>
              <w:rPr>
                <w:rFonts w:ascii="Courier New" w:cs="Courier New" w:eastAsia="Courier New" w:hAnsi="Courier New"/>
                <w:color w:val="A8FF60"/>
                <w:sz w:val="18"/>
                <w:szCs w:val="18"/>
              </w:rPr>
              <w:t xml:space="preserve">        print(f"Seller {seller_url} unreachable — skipping")</w:t>
            </w:r>
          </w:p>
          <w:p>
            <w:pPr>
              <w:spacing w:before="20" w:after="20"/>
            </w:pPr>
            <w:r>
              <w:rPr>
                <w:rFonts w:ascii="Courier New" w:cs="Courier New" w:eastAsia="Courier New" w:hAnsi="Courier New"/>
                <w:color w:val="A8FF60"/>
                <w:sz w:val="18"/>
                <w:szCs w:val="18"/>
              </w:rPr>
              <w:t xml:space="preserve">        return None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 2. Find a service we can use (look for sentiment, market, translation)</w:t>
            </w:r>
          </w:p>
          <w:p>
            <w:pPr>
              <w:spacing w:before="20" w:after="20"/>
            </w:pPr>
            <w:r>
              <w:rPr>
                <w:rFonts w:ascii="Courier New" w:cs="Courier New" w:eastAsia="Courier New" w:hAnsi="Courier New"/>
                <w:color w:val="A8FF60"/>
                <w:sz w:val="18"/>
                <w:szCs w:val="18"/>
              </w:rPr>
              <w:t xml:space="preserve">    useful_services = [s for s in catalog if any(</w:t>
            </w:r>
          </w:p>
          <w:p>
            <w:pPr>
              <w:spacing w:before="20" w:after="20"/>
            </w:pPr>
            <w:r>
              <w:rPr>
                <w:rFonts w:ascii="Courier New" w:cs="Courier New" w:eastAsia="Courier New" w:hAnsi="Courier New"/>
                <w:color w:val="A8FF60"/>
                <w:sz w:val="18"/>
                <w:szCs w:val="18"/>
              </w:rPr>
              <w:t xml:space="preserve">        keyword in s.get("description","").lower()</w:t>
            </w:r>
          </w:p>
          <w:p>
            <w:pPr>
              <w:spacing w:before="20" w:after="20"/>
            </w:pPr>
            <w:r>
              <w:rPr>
                <w:rFonts w:ascii="Courier New" w:cs="Courier New" w:eastAsia="Courier New" w:hAnsi="Courier New"/>
                <w:color w:val="A8FF60"/>
                <w:sz w:val="18"/>
                <w:szCs w:val="18"/>
              </w:rPr>
              <w:t xml:space="preserve">        for keyword in ["sentiment","market","price","translate","financial"]</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if not useful_services:</w:t>
            </w:r>
          </w:p>
          <w:p>
            <w:pPr>
              <w:spacing w:before="20" w:after="20"/>
            </w:pPr>
            <w:r>
              <w:rPr>
                <w:rFonts w:ascii="Courier New" w:cs="Courier New" w:eastAsia="Courier New" w:hAnsi="Courier New"/>
                <w:color w:val="A8FF60"/>
                <w:sz w:val="18"/>
                <w:szCs w:val="18"/>
              </w:rPr>
              <w:t xml:space="preserve">        return None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service = useful_services[0]</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 3. Purchase their plan via Nevermined</w:t>
            </w:r>
          </w:p>
          <w:p>
            <w:pPr>
              <w:spacing w:before="20" w:after="20"/>
            </w:pPr>
            <w:r>
              <w:rPr>
                <w:rFonts w:ascii="Courier New" w:cs="Courier New" w:eastAsia="Courier New" w:hAnsi="Courier New"/>
                <w:color w:val="A8FF60"/>
                <w:sz w:val="18"/>
                <w:szCs w:val="18"/>
              </w:rPr>
              <w:t xml:space="preserve">    order = payments.plans.order_plan(plan_id=service["plan_id"])</w:t>
            </w:r>
          </w:p>
          <w:p>
            <w:pPr>
              <w:spacing w:before="20" w:after="20"/>
            </w:pPr>
            <w:r>
              <w:rPr>
                <w:rFonts w:ascii="Courier New" w:cs="Courier New" w:eastAsia="Courier New" w:hAnsi="Courier New"/>
                <w:color w:val="A8FF60"/>
                <w:sz w:val="18"/>
                <w:szCs w:val="18"/>
              </w:rPr>
              <w:t xml:space="preserve">    token = payments.x402.get_x402_access_token(service["plan_id"], service["agent_id"])</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 4. Call their endpoint</w:t>
            </w:r>
          </w:p>
          <w:p>
            <w:pPr>
              <w:spacing w:before="20" w:after="20"/>
            </w:pPr>
            <w:r>
              <w:rPr>
                <w:rFonts w:ascii="Courier New" w:cs="Courier New" w:eastAsia="Courier New" w:hAnsi="Courier New"/>
                <w:color w:val="A8FF60"/>
                <w:sz w:val="18"/>
                <w:szCs w:val="18"/>
              </w:rPr>
              <w:t xml:space="preserve">    return requests.post(</w:t>
            </w:r>
          </w:p>
          <w:p>
            <w:pPr>
              <w:spacing w:before="20" w:after="20"/>
            </w:pPr>
            <w:r>
              <w:rPr>
                <w:rFonts w:ascii="Courier New" w:cs="Courier New" w:eastAsia="Courier New" w:hAnsi="Courier New"/>
                <w:color w:val="A8FF60"/>
                <w:sz w:val="18"/>
                <w:szCs w:val="18"/>
              </w:rPr>
              <w:t xml:space="preserve">        f"{seller_url}{service['endpoint']}",</w:t>
            </w:r>
          </w:p>
          <w:p>
            <w:pPr>
              <w:spacing w:before="20" w:after="20"/>
            </w:pPr>
            <w:r>
              <w:rPr>
                <w:rFonts w:ascii="Courier New" w:cs="Courier New" w:eastAsia="Courier New" w:hAnsi="Courier New"/>
                <w:color w:val="A8FF60"/>
                <w:sz w:val="18"/>
                <w:szCs w:val="18"/>
              </w:rPr>
              <w:t xml:space="preserve">        headers={"payment-signature": token["accessToken"]},</w:t>
            </w:r>
          </w:p>
          <w:p>
            <w:pPr>
              <w:spacing w:before="20" w:after="20"/>
            </w:pPr>
            <w:r>
              <w:rPr>
                <w:rFonts w:ascii="Courier New" w:cs="Courier New" w:eastAsia="Courier New" w:hAnsi="Courier New"/>
                <w:color w:val="A8FF60"/>
                <w:sz w:val="18"/>
                <w:szCs w:val="18"/>
              </w:rPr>
              <w:t xml:space="preserve">        json={"query": topic}</w:t>
            </w:r>
          </w:p>
          <w:p>
            <w:pPr>
              <w:spacing w:before="20" w:after="20"/>
            </w:pPr>
            <w:r>
              <w:rPr>
                <w:rFonts w:ascii="Courier New" w:cs="Courier New" w:eastAsia="Courier New" w:hAnsi="Courier New"/>
                <w:color w:val="A8FF60"/>
                <w:sz w:val="18"/>
                <w:szCs w:val="18"/>
              </w:rPr>
              <w:t xml:space="preserve">    ).json()</w:t>
            </w:r>
          </w:p>
        </w:tc>
      </w:tr>
    </w:tbl>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7. Demo Script (What Judges See)</w:t>
      </w:r>
    </w:p>
    <w:p>
      <w:pPr>
        <w:pStyle w:val="Heading2"/>
        <w:spacing w:before="280" w:after="120"/>
      </w:pPr>
      <w:r>
        <w:rPr>
          <w:rFonts w:ascii="Arial" w:cs="Arial" w:eastAsia="Arial" w:hAnsi="Arial"/>
          <w:b/>
          <w:bCs/>
          <w:color w:val="0E7C7B"/>
          <w:sz w:val="28"/>
          <w:szCs w:val="28"/>
        </w:rPr>
        <w:t xml:space="preserve">Step 1 — Start with budget (15 seconds)</w:t>
      </w:r>
    </w:p>
    <w:p>
      <w:pPr>
        <w:spacing w:before="60" w:after="60"/>
      </w:pPr>
      <w:r>
        <w:rPr>
          <w:rFonts w:ascii="Arial" w:cs="Arial" w:eastAsia="Arial" w:hAnsi="Arial"/>
          <w:color w:val="222222"/>
          <w:sz w:val="21"/>
          <w:szCs w:val="21"/>
        </w:rPr>
        <w:t xml:space="preserve">Run: python buyer_agent/agent.py --budget 50 --topic 'Ukraine military escalation'</w:t>
      </w:r>
    </w:p>
    <w:p>
      <w:pPr>
        <w:spacing w:before="60" w:after="60"/>
      </w:pPr>
      <w:r>
        <w:rPr>
          <w:rFonts w:ascii="Arial" w:cs="Arial" w:eastAsia="Arial" w:hAnsi="Arial"/>
          <w:color w:val="222222"/>
          <w:sz w:val="21"/>
          <w:szCs w:val="21"/>
        </w:rPr>
        <w:t xml:space="preserve">Show: 'Budget loaded: 50 credits / $0.50 USDC'</w:t>
      </w:r>
    </w:p>
    <w:p>
      <w:pPr>
        <w:spacing w:before="80" w:after="80"/>
      </w:pPr>
    </w:p>
    <w:p>
      <w:pPr>
        <w:pStyle w:val="Heading2"/>
        <w:spacing w:before="280" w:after="120"/>
      </w:pPr>
      <w:r>
        <w:rPr>
          <w:rFonts w:ascii="Arial" w:cs="Arial" w:eastAsia="Arial" w:hAnsi="Arial"/>
          <w:b/>
          <w:bCs/>
          <w:color w:val="0E7C7B"/>
          <w:sz w:val="28"/>
          <w:szCs w:val="28"/>
        </w:rPr>
        <w:t xml:space="preserve">Step 2 — Discover catalog (15 seconds)</w:t>
      </w:r>
    </w:p>
    <w:p>
      <w:pPr>
        <w:spacing w:before="60" w:after="60"/>
      </w:pPr>
      <w:r>
        <w:rPr>
          <w:rFonts w:ascii="Arial" w:cs="Arial" w:eastAsia="Arial" w:hAnsi="Arial"/>
          <w:color w:val="222222"/>
          <w:sz w:val="21"/>
          <w:szCs w:val="21"/>
        </w:rPr>
        <w:t xml:space="preserve">Agent hits GET /catalog → prints all 4 services with prices → picks 'brief' (5 credits) because topic contains 'military'</w:t>
      </w:r>
    </w:p>
    <w:p>
      <w:pPr>
        <w:spacing w:before="80" w:after="80"/>
      </w:pPr>
    </w:p>
    <w:p>
      <w:pPr>
        <w:pStyle w:val="Heading2"/>
        <w:spacing w:before="280" w:after="120"/>
      </w:pPr>
      <w:r>
        <w:rPr>
          <w:rFonts w:ascii="Arial" w:cs="Arial" w:eastAsia="Arial" w:hAnsi="Arial"/>
          <w:b/>
          <w:bCs/>
          <w:color w:val="0E7C7B"/>
          <w:sz w:val="28"/>
          <w:szCs w:val="28"/>
        </w:rPr>
        <w:t xml:space="preserve">Step 3 — USDC purchase (30 seconds)</w:t>
      </w:r>
    </w:p>
    <w:p>
      <w:pPr>
        <w:spacing w:before="60" w:after="60"/>
      </w:pPr>
      <w:r>
        <w:rPr>
          <w:rFonts w:ascii="Arial" w:cs="Arial" w:eastAsia="Arial" w:hAnsi="Arial"/>
          <w:color w:val="222222"/>
          <w:sz w:val="21"/>
          <w:szCs w:val="21"/>
        </w:rPr>
        <w:t xml:space="preserve">Agent calls order_plan() → prints transaction hash → calls get_x402_access_token() → calls POST /intel/brief</w:t>
      </w:r>
    </w:p>
    <w:p>
      <w:pPr>
        <w:spacing w:before="60" w:after="60"/>
      </w:pPr>
      <w:r>
        <w:rPr>
          <w:rFonts w:ascii="Arial" w:cs="Arial" w:eastAsia="Arial" w:hAnsi="Arial"/>
          <w:color w:val="222222"/>
          <w:sz w:val="21"/>
          <w:szCs w:val="21"/>
        </w:rPr>
        <w:t xml:space="preserve">Show the Nevermined transaction in terminal output.</w:t>
      </w:r>
    </w:p>
    <w:p>
      <w:pPr>
        <w:spacing w:before="80" w:after="80"/>
      </w:pPr>
    </w:p>
    <w:p>
      <w:pPr>
        <w:pStyle w:val="Heading2"/>
        <w:spacing w:before="280" w:after="120"/>
      </w:pPr>
      <w:r>
        <w:rPr>
          <w:rFonts w:ascii="Arial" w:cs="Arial" w:eastAsia="Arial" w:hAnsi="Arial"/>
          <w:b/>
          <w:bCs/>
          <w:color w:val="0E7C7B"/>
          <w:sz w:val="28"/>
          <w:szCs w:val="28"/>
        </w:rPr>
        <w:t xml:space="preserve">Step 4 — Consume intelligence (30 seconds)</w:t>
      </w:r>
    </w:p>
    <w:p>
      <w:pPr>
        <w:spacing w:before="60" w:after="60"/>
      </w:pPr>
      <w:r>
        <w:rPr>
          <w:rFonts w:ascii="Arial" w:cs="Arial" w:eastAsia="Arial" w:hAnsi="Arial"/>
          <w:color w:val="222222"/>
          <w:sz w:val="21"/>
          <w:szCs w:val="21"/>
        </w:rPr>
        <w:t xml:space="preserve">Agent prints the 4-section brief (Key Developments / Actor Incentives / Scenarios / Watch List)</w:t>
      </w:r>
    </w:p>
    <w:p>
      <w:pPr>
        <w:spacing w:before="60" w:after="60"/>
      </w:pPr>
      <w:r>
        <w:rPr>
          <w:rFonts w:ascii="Arial" w:cs="Arial" w:eastAsia="Arial" w:hAnsi="Arial"/>
          <w:color w:val="222222"/>
          <w:sz w:val="21"/>
          <w:szCs w:val="21"/>
        </w:rPr>
        <w:t xml:space="preserve">Agent prints the ZeroClick ad payload: 'Ad served: Track geopolitical risk in your portfolio'</w:t>
      </w:r>
    </w:p>
    <w:p>
      <w:pPr>
        <w:spacing w:before="60" w:after="60"/>
      </w:pPr>
      <w:r>
        <w:rPr>
          <w:rFonts w:ascii="Arial" w:cs="Arial" w:eastAsia="Arial" w:hAnsi="Arial"/>
          <w:color w:val="222222"/>
          <w:sz w:val="21"/>
          <w:szCs w:val="21"/>
        </w:rPr>
        <w:t xml:space="preserve">Budget display: '45 credits remaining / $0.49 remaining'</w:t>
      </w:r>
    </w:p>
    <w:p>
      <w:pPr>
        <w:spacing w:before="80" w:after="80"/>
      </w:pPr>
    </w:p>
    <w:p>
      <w:pPr>
        <w:pStyle w:val="Heading2"/>
        <w:spacing w:before="280" w:after="120"/>
      </w:pPr>
      <w:r>
        <w:rPr>
          <w:rFonts w:ascii="Arial" w:cs="Arial" w:eastAsia="Arial" w:hAnsi="Arial"/>
          <w:b/>
          <w:bCs/>
          <w:color w:val="0E7C7B"/>
          <w:sz w:val="28"/>
          <w:szCs w:val="28"/>
        </w:rPr>
        <w:t xml:space="preserve">Step 5 — Buy from another team (30 seconds)</w:t>
      </w:r>
    </w:p>
    <w:p>
      <w:pPr>
        <w:spacing w:before="60" w:after="60"/>
      </w:pPr>
      <w:r>
        <w:rPr>
          <w:rFonts w:ascii="Arial" w:cs="Arial" w:eastAsia="Arial" w:hAnsi="Arial"/>
          <w:color w:val="222222"/>
          <w:sz w:val="21"/>
          <w:szCs w:val="21"/>
        </w:rPr>
        <w:t xml:space="preserve">Agent hits another team's /catalog → finds their sentiment API → purchases it → combines their sentiment score with our CII score → prints enriched result</w:t>
      </w:r>
    </w:p>
    <w:p>
      <w:pPr>
        <w:spacing w:before="80" w:after="80"/>
      </w:pPr>
    </w:p>
    <w:p>
      <w:pPr>
        <w:pStyle w:val="Heading2"/>
        <w:spacing w:before="280" w:after="120"/>
      </w:pPr>
      <w:r>
        <w:rPr>
          <w:rFonts w:ascii="Arial" w:cs="Arial" w:eastAsia="Arial" w:hAnsi="Arial"/>
          <w:b/>
          <w:bCs/>
          <w:color w:val="0E7C7B"/>
          <w:sz w:val="28"/>
          <w:szCs w:val="28"/>
        </w:rPr>
        <w:t xml:space="preserve">Step 6 — Budget exhausted (15 seconds)</w:t>
      </w:r>
    </w:p>
    <w:p>
      <w:pPr>
        <w:spacing w:before="60" w:after="60"/>
      </w:pPr>
      <w:r>
        <w:rPr>
          <w:rFonts w:ascii="Arial" w:cs="Arial" w:eastAsia="Arial" w:hAnsi="Arial"/>
          <w:color w:val="222222"/>
          <w:sz w:val="21"/>
          <w:szCs w:val="21"/>
        </w:rPr>
        <w:t xml:space="preserve">After several purchases, show the capital constraint firing: 'Cannot afford brief (5 credits). Budget: 3 credits remaining. Downgrading to news (1 credit).'</w:t>
      </w:r>
    </w:p>
    <w:p>
      <w:pPr>
        <w:spacing w:before="60" w:after="60"/>
      </w:pPr>
      <w:r>
        <w:rPr>
          <w:rFonts w:ascii="Arial" w:cs="Arial" w:eastAsia="Arial" w:hAnsi="Arial"/>
          <w:color w:val="222222"/>
          <w:sz w:val="21"/>
          <w:szCs w:val="21"/>
        </w:rPr>
        <w:t xml:space="preserve">Then: 'Budget fully exhausted. Stopping. Total spent: 50 credits / $0.50'</w:t>
      </w:r>
    </w:p>
    <w:p>
      <w:pPr>
        <w:spacing w:before="120" w:after="80"/>
      </w:pPr>
    </w:p>
    <w:p>
      <w:pPr>
        <w:pStyle w:val="Heading1"/>
        <w:pBdr>
          <w:bottom w:val="single" w:color="1B5E20" w:sz="6" w:space="4"/>
        </w:pBdr>
        <w:spacing w:before="400" w:after="160"/>
      </w:pPr>
      <w:r>
        <w:rPr>
          <w:rFonts w:ascii="Arial" w:cs="Arial" w:eastAsia="Arial" w:hAnsi="Arial"/>
          <w:b/>
          <w:bCs/>
          <w:color w:val="1B5E20"/>
          <w:sz w:val="40"/>
          <w:szCs w:val="40"/>
        </w:rPr>
        <w:t xml:space="preserve">8.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NVM_API_KEY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Nevermined API key (buyer account)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From nevermined.app — different account than seller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SELLER_URL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seller agent base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https://your-app.vercel.app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INITIAL_CREDITS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Starting credit budget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MAX_USD_BUDGET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USD spend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USDC_WALLET_KEY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Wallet private key for x402 USDC</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 wallet only — never use real funds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pPr>
              <w:spacing w:before="0" w:after="60"/>
            </w:pPr>
            <w:r>
              <w:rPr>
                <w:rFonts w:ascii="Arial" w:cs="Arial" w:eastAsia="Arial" w:hAnsi="Arial"/>
                <w:b/>
                <w:bCs/>
                <w:color w:val="E65100"/>
                <w:sz w:val="20"/>
                <w:szCs w:val="20"/>
              </w:rPr>
              <w:t xml:space="preserve">▶  Before the Hackathon</w:t>
            </w:r>
          </w:p>
          <w:p>
            <w:pPr>
              <w:spacing w:before="0" w:after="40"/>
            </w:pPr>
            <w:r>
              <w:rPr>
                <w:rFonts w:ascii="Arial" w:cs="Arial" w:eastAsia="Arial" w:hAnsi="Arial"/>
                <w:i w:val="false"/>
                <w:iCs w:val="false"/>
                <w:sz w:val="20"/>
                <w:szCs w:val="20"/>
              </w:rPr>
              <w:t xml:space="preserve">Test USDC: Get from https://faucet.circle.com/ — request Base Sepolia USDC. Takes 1-2 minutes. Get at least $2 worth for comfortable demo headroom.</w:t>
            </w:r>
          </w:p>
        </w:tc>
      </w:tr>
    </w:tbl>
    <w:p>
      <w:pPr>
        <w:spacing w:before="200" w:after="80"/>
      </w:pP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40"/>
      <w:szCs w:val="40"/>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2026-03-06T19:57:14.361Z</dcterms:created>
  <dcterms:modified xsi:type="dcterms:W3CDTF">2026-03-06T19:57:14.361Z</dcterms:modified>
</cp:coreProperties>
</file>

<file path=docProps/custom.xml><?xml version="1.0" encoding="utf-8"?>
<Properties xmlns="http://schemas.openxmlformats.org/officeDocument/2006/custom-properties" xmlns:vt="http://schemas.openxmlformats.org/officeDocument/2006/docPropsVTypes"/>
</file>