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英语学习站 - 知识点总览文档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基于网站需求设计与语料素材的知识点梳理</w:t>
      </w:r>
    </w:p>
    <w:p>
      <w:pPr>
        <w:spacing w:after="300"/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更新日期：2026-05-08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说明：</w:t>
      </w:r>
    </w:p>
    <w:p>
      <w:pPr>
        <w:spacing w:after="60"/>
      </w:pPr>
      <w:r>
        <w:rPr>
          <w:rFonts w:ascii="Arial" w:eastAsia="Microsoft YaHei" w:hAnsi="Arial"/>
          <w:sz w:val="20"/>
          <w:szCs w:val="20"/>
        </w:rPr>
        <w:t xml:space="preserve">1. 本文档涵盖英语学习站所有模块的知识点，按学习阶段分类排列。</w:t>
      </w:r>
    </w:p>
    <w:p>
      <w:pPr>
        <w:spacing w:after="60"/>
      </w:pPr>
      <w:r>
        <w:rPr>
          <w:rFonts w:ascii="Arial" w:eastAsia="Microsoft YaHei" w:hAnsi="Arial"/>
          <w:sz w:val="20"/>
          <w:szCs w:val="20"/>
        </w:rPr>
        <w:t xml:space="preserve">2. "有语料素材"列表示 languagesource/ 目录中是否有对应的参考资料。</w:t>
      </w:r>
    </w:p>
    <w:p>
      <w:pPr>
        <w:spacing w:after="60"/>
      </w:pPr>
      <w:r>
        <w:rPr>
          <w:rFonts w:ascii="Arial" w:eastAsia="Microsoft YaHei" w:hAnsi="Arial"/>
          <w:sz w:val="20"/>
          <w:szCs w:val="20"/>
        </w:rPr>
        <w:t xml:space="preserve">3. "网站已配置"列表示该知识点是否已写入 database/seeds/seed.js 并可在网站中访问。</w:t>
      </w:r>
    </w:p>
    <w:p>
      <w:pPr>
        <w:spacing w:after="200"/>
      </w:pPr>
      <w:r>
        <w:rPr>
          <w:rFonts w:ascii="Arial" w:eastAsia="Microsoft YaHei" w:hAnsi="Arial"/>
          <w:sz w:val="20"/>
          <w:szCs w:val="20"/>
        </w:rPr>
        <w:t xml:space="preserve">4. 颜色标识：绿色=语料+已配置 | 黄色=有语料但未配置 | 灰色=无语料</w:t>
      </w:r>
    </w:p>
    <w:p>
      <w:pPr>
        <w:spacing w:after="200"/>
      </w:pPr>
      <w:r>
        <w:rPr>
          <w:rFonts w:ascii="Arial" w:eastAsia="Microsoft YaHei" w:hAnsi="Arial"/>
          <w:b/>
          <w:bCs/>
          <w:color w:val="2B579A"/>
          <w:sz w:val="20"/>
          <w:szCs w:val="20"/>
        </w:rPr>
        <w:t xml:space="preserve">统计：共 72 个知识点 | 有语料素材 65 个 | 网站已配置 67 个 | 有语料但未配置 4 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60"/>
        <w:gridCol w:w="1100"/>
        <w:gridCol w:w="1200"/>
      </w:tblGrid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知识点名称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知识点范围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有语料素材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网站已配置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一、语音基础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48个国际音标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元音20个（单元音12+双元音8）+ 辅音28个（爆破/摩擦/破擦/鼻音/舌侧/半元音）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发音规则与技巧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重音规则、连读、失去爆破、音节划分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字母与字母组合发音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元音字母组合、辅音字母组合的常见发音规律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二、词法基础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名词详解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可数/不可数/集体/专有/抽象名词、复数规则、所有格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冠词用法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定冠词the、不定冠词a/an、零冠词的用法及高频考点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代词体系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人称/物主/反身/指示/疑问/不定代词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形容词与副词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比较级/最高级、多个形容词排序、副词分类、常见后缀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介词搭配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时间/地点/方式介词、高频介词固定搭配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连词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并列连词、从属连词、常见连词辨析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构词法与词根词缀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前缀/后缀/词根的构词规律与记忆方法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三、词根词缀库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ab- 前缀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表示"离开，去"：abduct, abnormal, abuse, absorb, abstract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ad- 前缀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表示"向，加强"：adapt, adjust, adopt, advance, advantage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con-/com- 前缀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表示"共同，一起"：combine, communicate, community, compare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de- 前缀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表示"向下，去除"：decline, decrease, defeat, defend, define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ex- 前缀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表示"向外，前"：examine, exceed, exchange, exclude, expand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in-/im- 前缀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表示"向内，不"：include, increase, indicate, influence, improve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pre- 前缀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表示"在前，预先"：predict, prefer, prepare, preserve, prevent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re- 前缀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表示"再次，回"：react, realize, recognize, reduce, refer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trans- 前缀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表示"跨越，转变"：transfer, transform, translate, transport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-tion/-sion 后缀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构成名词，表示"行为、状态、结果"：education, information, decision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spect 词根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表示"看"：inspect, respect, prospect, spectator, perspective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duct 词根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表示"引导"：conduct, introduce, produce, reduce, deduce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struct 词根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表示"建造"：construct, structure, destroy, instruct, obstruct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port 词根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表示"携带，运送"：export, import, transport, portable, support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dict 词根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表示"说"：dictate, predict, contradict, verdict, dictionary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mit/miss 词根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表示"发送"：admit, commit, permit, submit, transmit, mission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常见前缀总览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否定/方位/数量/其他常用前缀汇总（un-, dis-, inter-, sub-, super-, multi-等）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常见后缀总览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名词/形容词/副词/动词后缀汇总（-ment, -ness, -ful, -less, -ous, -ive等）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常见词根总览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动作类/感知思维类词根汇总（vis, fic, graph, log, ject, form等）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四、句法基础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句子成分与基本句型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七大句子成分、五种基本句型（S+V/S+V+O/S+V+P/S+V+IO+DO/S+V+O+OC）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时态体系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16种时态（4时间x4状态）、核心时态公式、关键用法、时间状语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被动语态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各时态被动语态构成、使用场景、主动表被动特殊情况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五、语法体系（从句与特殊句式）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定语从句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关系代词/关系副词、限制性/非限制性定语从句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名词性从句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主语从句、宾语从句、表语从句、同位语从句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状语从句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时间/地点/原因/目的/结果/条件/让步/比较/方式九种状语从句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非谓语动词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不定式(to do)、动名词(doing)、分词(doing/done)的用法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虚拟语气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与现在/过去事实相反、wish/as if/if only、名词性从句中的虚拟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倒装句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完全倒装、部分倒装的构成与使用场景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强调句型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It is/was + 被强调部分 + that/who 结构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主谓一致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语法一致、意义一致、就近原则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独立主格结构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名词/代词+分词/不定式/形容词/副词/介词短语构成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并列结构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and/but/or/yet/so连接对等语法单位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六、长难句分析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长难句拆解方法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拆解三步法（找谓语→找引导词→确定从句类型）、常见结构处理策略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七、词汇学习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高效词汇记忆策略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分阶段规划、五大记忆方法、熟词僻义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考研大纲5500词汇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按字母A-Z排列，含音标、词性、释义、高频标记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常考词组搭配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超高频核心词组、动词短语系列、名词+介词搭配、固定表达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单词掌握清单（已入库498词）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高频/中频分类，含音标、释义、例句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八、阅读理解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阅读五大题型解题技巧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主旨大意题、细节理解题、推理判断题、词义猜测题、态度观点题总览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主旨大意题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题型特征、首段末段法、主题句叠加法、高频词法、干扰项特征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细节理解题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定位关键词、精读定位句、同义替换匹配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推理判断题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有据可循、适度推理、排除绝对、区分事实与观点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52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词义猜测题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上下文语境法、逻辑关系法、构词法、指代关系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53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态度观点题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常见态度词汇分类、解题关键、干扰项识别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九、翻译训练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54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英译中基本技巧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词义选择、词类转换、增词减词、语序调整、被动语态处理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55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长句拆分法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找主干→识别从句→拆分短句→重新排列→逻辑关系词处理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56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翻译高频考点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定语从句翻译、被动语态处理、代词指代、抽象名词具体化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十、写作素材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57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图表作文模板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三段式结构（描述图表→分析原因→总结观点）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议论文万能结构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四段式结构（引出话题→正方→反方→个人观点）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59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建议信模板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书信格式与常用表达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60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作文高分句型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引出观点、表示原因、举例论证、表示转折、总结归纳句型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61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高分替换词与连接词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必备高分替换词、高分连接词、书信类常用结构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62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完形填空技巧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上下文逻辑、词义辨析、固定搭配、语法结构（语料中有，未单独配置知识点）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十一、真题解析（题库）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63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阅读理解真题（5题）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电影历史、气候变化、人工智能、睡眠与记忆、全球化主题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64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完形填空真题（5题）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互联网通讯、运动健康、教育系统、可持续发展主题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65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翻译真题（3题）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英译中句子翻译：技术进步、持续学习、教育繁荣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66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作文真题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作文题目与范文（语料中有参考，尚未配置题目）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十二、辅助功能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67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艾宾浩斯记忆复习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6阶段复习计划（1/2/4/7/15/30天）、复习日历、提醒开关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模拟测验系统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快速测验（分题型~10题）、全真模拟、错题回顾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69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AI 智能答疑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DeepSeek集成：聊天、语法拆解、单词解析、作文批改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70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语法拆解工具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AI辅助的语法结构分析工具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71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单词清单生成器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按掌握状态导出MD格式单词表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72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用户系统与进度管理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多用户注册登录、JWT认证、进度隔离、数据导入导出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</w:tr>
    </w:tbl>
    <w:p>
      <w:pPr>
        <w:spacing w:before="300"/>
      </w:pPr>
    </w:p>
    <w:p>
      <w:pPr>
        <w:spacing w:after="60"/>
      </w:pPr>
      <w:r>
        <w:rPr>
          <w:rFonts w:ascii="Arial" w:eastAsia="Microsoft YaHei" w:hAnsi="Arial"/>
          <w:b/>
          <w:bCs/>
          <w:sz w:val="20"/>
          <w:szCs w:val="20"/>
        </w:rPr>
        <w:t xml:space="preserve">备注：</w:t>
      </w:r>
    </w:p>
    <w:p>
      <w:pPr>
        <w:spacing w:after="60"/>
      </w:pPr>
      <w:r>
        <w:rPr>
          <w:rFonts w:ascii="Arial" w:eastAsia="Microsoft YaHei" w:hAnsi="Arial"/>
          <w:color w:val="666666"/>
          <w:sz w:val="18"/>
          <w:szCs w:val="18"/>
        </w:rPr>
        <w:t xml:space="preserve">- 语料素材来源：languagesource/ 目录（英语全程指南.md、英语基础通关手册.md、英语大纲5500词汇表.md、英语常考词组搭配表.md）</w:t>
      </w:r>
    </w:p>
    <w:p>
      <w:pPr>
        <w:spacing w:after="60"/>
      </w:pPr>
      <w:r>
        <w:rPr>
          <w:rFonts w:ascii="Arial" w:eastAsia="Microsoft YaHei" w:hAnsi="Arial"/>
          <w:color w:val="666666"/>
          <w:sz w:val="18"/>
          <w:szCs w:val="18"/>
        </w:rPr>
        <w:t xml:space="preserve">- 网站已配置数据：database/seeds/seed.js（67 个知识点已入库）</w:t>
      </w:r>
    </w:p>
    <w:p>
      <w:pPr>
        <w:spacing w:after="60"/>
      </w:pPr>
      <w:r>
        <w:rPr>
          <w:rFonts w:ascii="Arial" w:eastAsia="Microsoft YaHei" w:hAnsi="Arial"/>
          <w:color w:val="666666"/>
          <w:sz w:val="18"/>
          <w:szCs w:val="18"/>
        </w:rPr>
        <w:t xml:space="preserve">- 待配置项（黄色行）：建议后续将这些有语料但未配置的知识点补充到 seed.js 中</w:t>
      </w:r>
    </w:p>
    <w:sectPr>
      <w:headerReference w:type="default" r:id="rId10"/>
      <w:footerReference w:type="default" r:id="rId8"/>
      <w:pgSz w:w="12240" w:h="15840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6"/>
        <w:szCs w:val="16"/>
      </w:rPr>
      <w:t xml:space="preserve">第 </w:t>
    </w:r>
    <w:r>
      <w:rPr>
        <w:rFonts w:ascii="Arial" w:eastAsia="Microsoft YaHei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888888"/>
        <w:sz w:val="16"/>
        <w:szCs w:val="16"/>
      </w:rPr>
      <w:t xml:space="preserve">英语学习站 - 知识点总览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2026-05-08T07:14:41.895Z</dcterms:created>
  <dcterms:modified xsi:type="dcterms:W3CDTF">2026-05-08T07:14:41.895Z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