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9060" w:type="dxa"/>
        <w:jc w:val="center"/>
        <w:tblLayout w:type="fixed"/>
        <w:tblLook w:val="04A0" w:firstRow="1" w:lastRow="0" w:firstColumn="1" w:lastColumn="0" w:noHBand="0" w:noVBand="1"/>
      </w:tblPr>
      <w:tblGrid>
        <w:gridCol w:w="4531"/>
        <w:gridCol w:w="4529"/>
      </w:tblGrid>
      <w:tr w:rsidR="00D37E66" w:rsidRPr="003328C6" w14:paraId="1A0792FC" w14:textId="77777777">
        <w:trPr>
          <w:trHeight w:val="7087"/>
          <w:jc w:val="center"/>
        </w:trPr>
        <w:tc>
          <w:tcPr>
            <w:tcW w:w="9059" w:type="dxa"/>
            <w:gridSpan w:val="2"/>
            <w:vAlign w:val="center"/>
          </w:tcPr>
          <w:p w14:paraId="72AC33EA" w14:textId="77777777" w:rsidR="00D37E66" w:rsidRPr="003328C6" w:rsidRDefault="00D37E66">
            <w:pPr>
              <w:jc w:val="center"/>
              <w:rPr>
                <w:rFonts w:eastAsia="Aptos"/>
              </w:rPr>
            </w:pPr>
          </w:p>
          <w:p w14:paraId="53509177" w14:textId="77777777" w:rsidR="00D37E66" w:rsidRPr="003328C6" w:rsidRDefault="001B3E9A">
            <w:pPr>
              <w:jc w:val="center"/>
              <w:rPr>
                <w:rFonts w:eastAsia="Aptos"/>
              </w:rPr>
            </w:pPr>
            <w:r w:rsidRPr="003328C6">
              <w:rPr>
                <w:rFonts w:eastAsia="Aptos"/>
                <w:noProof/>
              </w:rPr>
              <mc:AlternateContent>
                <mc:Choice Requires="wps">
                  <w:drawing>
                    <wp:inline distT="0" distB="0" distL="0" distR="0" wp14:anchorId="4AAA2592" wp14:editId="7C701F36">
                      <wp:extent cx="3237230" cy="3237230"/>
                      <wp:effectExtent l="0" t="0" r="1905" b="1905"/>
                      <wp:docPr id="1" name="Image 5" descr="Une image contenant plein air, eau, arbre, véhicul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Image 5" descr="Une image contenant plein air, eau, arbre, véhicule&#10;&#10;Description générée automatiquement"/>
                              <pic:cNvPicPr/>
                            </pic:nvPicPr>
                            <pic:blipFill>
                              <a:blip r:embed="rId8"/>
                              <a:stretch/>
                            </pic:blipFill>
                            <pic:spPr>
                              <a:xfrm>
                                <a:off x="0" y="0"/>
                                <a:ext cx="3237120" cy="3237120"/>
                              </a:xfrm>
                              <a:prstGeom prst="rect">
                                <a:avLst/>
                              </a:prstGeom>
                              <a:ln w="0">
                                <a:noFill/>
                              </a:ln>
                              <a:effectLst>
                                <a:outerShdw blurRad="50760" dist="50760" dir="5400000" sx="1000" sy="1000" algn="ctr" rotWithShape="0">
                                  <a:srgbClr val="000000"/>
                                </a:outerShdw>
                                <a:softEdge rad="404640"/>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5" stroked="f" o:allowincell="f" style="position:absolute;margin-left:0pt;margin-top:-255.1pt;width:254.85pt;height:254.85pt;mso-wrap-style:none;v-text-anchor:middle;mso-position-vertical:top" wp14:anchorId="1E7D008B" type="_x0000_t75">
                      <v:imagedata r:id="rId9" o:detectmouseclick="t"/>
                      <v:stroke color="#3465a4" joinstyle="round" endcap="flat"/>
                      <w10:wrap type="square"/>
                    </v:shape>
                  </w:pict>
                </mc:Fallback>
              </mc:AlternateContent>
            </w:r>
          </w:p>
          <w:p w14:paraId="54E96D01" w14:textId="77777777" w:rsidR="00D37E66" w:rsidRPr="003328C6" w:rsidRDefault="00D37E66">
            <w:pPr>
              <w:jc w:val="center"/>
              <w:rPr>
                <w:rFonts w:eastAsia="Aptos"/>
              </w:rPr>
            </w:pPr>
          </w:p>
        </w:tc>
      </w:tr>
      <w:tr w:rsidR="00D37E66" w:rsidRPr="003328C6" w14:paraId="72DEE5C6" w14:textId="77777777">
        <w:trPr>
          <w:trHeight w:val="1845"/>
          <w:jc w:val="center"/>
        </w:trPr>
        <w:tc>
          <w:tcPr>
            <w:tcW w:w="9059" w:type="dxa"/>
            <w:gridSpan w:val="2"/>
            <w:vAlign w:val="center"/>
          </w:tcPr>
          <w:p w14:paraId="2F9E9C4C" w14:textId="77777777" w:rsidR="00D37E66" w:rsidRPr="003328C6" w:rsidRDefault="001B3E9A">
            <w:pPr>
              <w:pStyle w:val="paragraph"/>
              <w:spacing w:beforeAutospacing="0" w:afterAutospacing="0"/>
              <w:jc w:val="center"/>
              <w:textAlignment w:val="baseline"/>
              <w:rPr>
                <w:rFonts w:asciiTheme="minorHAnsi" w:hAnsiTheme="minorHAnsi" w:cs="Segoe UI"/>
                <w:sz w:val="48"/>
                <w:szCs w:val="48"/>
              </w:rPr>
            </w:pPr>
            <w:r w:rsidRPr="003328C6">
              <w:rPr>
                <w:rFonts w:asciiTheme="minorHAnsi" w:hAnsiTheme="minorHAnsi"/>
                <w:sz w:val="48"/>
                <w:szCs w:val="48"/>
              </w:rPr>
              <w:t>Projet DDBoat à Guerlédan</w:t>
            </w:r>
          </w:p>
        </w:tc>
      </w:tr>
      <w:tr w:rsidR="00D37E66" w:rsidRPr="003328C6" w14:paraId="68F8A48D" w14:textId="77777777">
        <w:trPr>
          <w:trHeight w:val="3838"/>
          <w:jc w:val="center"/>
        </w:trPr>
        <w:tc>
          <w:tcPr>
            <w:tcW w:w="4530" w:type="dxa"/>
            <w:vAlign w:val="center"/>
          </w:tcPr>
          <w:p w14:paraId="6C21D8C9" w14:textId="77777777" w:rsidR="00D37E66" w:rsidRPr="003328C6" w:rsidRDefault="001B3E9A">
            <w:pPr>
              <w:jc w:val="center"/>
              <w:rPr>
                <w:rFonts w:eastAsia="Aptos"/>
              </w:rPr>
            </w:pPr>
            <w:r w:rsidRPr="003328C6">
              <w:rPr>
                <w:rFonts w:eastAsia="Aptos"/>
                <w:noProof/>
              </w:rPr>
              <w:drawing>
                <wp:inline distT="0" distB="0" distL="0" distR="0" wp14:anchorId="746A5E43" wp14:editId="2FAF3617">
                  <wp:extent cx="948055" cy="1144270"/>
                  <wp:effectExtent l="0" t="0" r="0" b="0"/>
                  <wp:docPr id="2" name="Image 2" descr="Une image contenant logo, Graphique, Polic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logo, Graphique, Police, texte&#10;&#10;Description générée automatiquement"/>
                          <pic:cNvPicPr>
                            <a:picLocks noChangeAspect="1" noChangeArrowheads="1"/>
                          </pic:cNvPicPr>
                        </pic:nvPicPr>
                        <pic:blipFill>
                          <a:blip r:embed="rId10"/>
                          <a:stretch>
                            <a:fillRect/>
                          </a:stretch>
                        </pic:blipFill>
                        <pic:spPr bwMode="auto">
                          <a:xfrm>
                            <a:off x="0" y="0"/>
                            <a:ext cx="948055" cy="1144270"/>
                          </a:xfrm>
                          <a:prstGeom prst="rect">
                            <a:avLst/>
                          </a:prstGeom>
                        </pic:spPr>
                      </pic:pic>
                    </a:graphicData>
                  </a:graphic>
                </wp:inline>
              </w:drawing>
            </w:r>
            <w:r w:rsidRPr="003328C6">
              <w:rPr>
                <w:rFonts w:eastAsia="Aptos"/>
              </w:rPr>
              <w:t xml:space="preserve"> </w:t>
            </w:r>
          </w:p>
        </w:tc>
        <w:tc>
          <w:tcPr>
            <w:tcW w:w="4529" w:type="dxa"/>
            <w:vAlign w:val="center"/>
          </w:tcPr>
          <w:p w14:paraId="69867A99" w14:textId="77777777" w:rsidR="00D37E66" w:rsidRPr="003328C6" w:rsidRDefault="001B3E9A">
            <w:pPr>
              <w:jc w:val="center"/>
              <w:rPr>
                <w:lang w:val="en-US"/>
              </w:rPr>
            </w:pPr>
            <w:r w:rsidRPr="003328C6">
              <w:rPr>
                <w:rFonts w:eastAsia="Aptos"/>
                <w:lang w:val="en-US"/>
              </w:rPr>
              <w:t>Thomas BOURGEOIS</w:t>
            </w:r>
          </w:p>
          <w:p w14:paraId="671A28DB" w14:textId="77777777" w:rsidR="00D37E66" w:rsidRPr="003328C6" w:rsidRDefault="001B3E9A">
            <w:pPr>
              <w:jc w:val="center"/>
              <w:rPr>
                <w:lang w:val="en-US"/>
              </w:rPr>
            </w:pPr>
            <w:r w:rsidRPr="003328C6">
              <w:rPr>
                <w:rFonts w:eastAsia="Aptos"/>
                <w:lang w:val="en-US"/>
              </w:rPr>
              <w:t>Robin VIDAL</w:t>
            </w:r>
          </w:p>
          <w:p w14:paraId="719E3B43" w14:textId="77777777" w:rsidR="00D37E66" w:rsidRPr="003328C6" w:rsidRDefault="001B3E9A">
            <w:pPr>
              <w:jc w:val="center"/>
              <w:rPr>
                <w:lang w:val="en-US"/>
              </w:rPr>
            </w:pPr>
            <w:r w:rsidRPr="003328C6">
              <w:rPr>
                <w:rFonts w:eastAsia="Aptos"/>
                <w:lang w:val="en-US"/>
              </w:rPr>
              <w:t>Maxime LEFÈVRE</w:t>
            </w:r>
          </w:p>
          <w:p w14:paraId="5E547425" w14:textId="77777777" w:rsidR="00D37E66" w:rsidRPr="003328C6" w:rsidRDefault="00D37E66">
            <w:pPr>
              <w:jc w:val="center"/>
              <w:rPr>
                <w:lang w:val="en-US"/>
              </w:rPr>
            </w:pPr>
          </w:p>
        </w:tc>
      </w:tr>
    </w:tbl>
    <w:p w14:paraId="25CDB1C1" w14:textId="77777777" w:rsidR="00D37E66" w:rsidRPr="003328C6" w:rsidRDefault="00D37E66">
      <w:pPr>
        <w:rPr>
          <w:b/>
          <w:bCs/>
          <w:lang w:val="en-US"/>
        </w:rPr>
      </w:pPr>
    </w:p>
    <w:p w14:paraId="5F290E9B" w14:textId="77777777" w:rsidR="00D37E66" w:rsidRPr="003328C6" w:rsidRDefault="00D37E66">
      <w:pPr>
        <w:rPr>
          <w:b/>
          <w:bCs/>
          <w:lang w:val="en-US"/>
        </w:rPr>
      </w:pPr>
    </w:p>
    <w:sdt>
      <w:sdtPr>
        <w:rPr>
          <w:rFonts w:asciiTheme="minorHAnsi" w:eastAsiaTheme="minorHAnsi" w:hAnsiTheme="minorHAnsi" w:cstheme="minorBidi"/>
          <w:b w:val="0"/>
          <w:bCs w:val="0"/>
          <w:color w:val="auto"/>
          <w:kern w:val="2"/>
          <w:sz w:val="24"/>
          <w:szCs w:val="24"/>
          <w:lang w:eastAsia="en-US"/>
          <w14:ligatures w14:val="standardContextual"/>
        </w:rPr>
        <w:id w:val="-1294826947"/>
        <w:docPartObj>
          <w:docPartGallery w:val="Table of Contents"/>
          <w:docPartUnique/>
        </w:docPartObj>
      </w:sdtPr>
      <w:sdtEndPr/>
      <w:sdtContent>
        <w:p w14:paraId="452233D0" w14:textId="77777777" w:rsidR="00D37E66" w:rsidRPr="003328C6" w:rsidRDefault="001B3E9A">
          <w:pPr>
            <w:pStyle w:val="En-ttedetabledesmatires"/>
            <w:rPr>
              <w:rFonts w:asciiTheme="minorHAnsi" w:hAnsiTheme="minorHAnsi"/>
            </w:rPr>
          </w:pPr>
          <w:r w:rsidRPr="003328C6">
            <w:rPr>
              <w:rFonts w:asciiTheme="minorHAnsi" w:hAnsiTheme="minorHAnsi"/>
            </w:rPr>
            <w:br w:type="page"/>
          </w:r>
          <w:r w:rsidRPr="003328C6">
            <w:rPr>
              <w:rFonts w:asciiTheme="minorHAnsi" w:hAnsiTheme="minorHAnsi"/>
            </w:rPr>
            <w:lastRenderedPageBreak/>
            <w:t>Table des matières</w:t>
          </w:r>
        </w:p>
        <w:p w14:paraId="7967F744" w14:textId="75018797" w:rsidR="00B25BB0" w:rsidRPr="003328C6" w:rsidRDefault="001B3E9A">
          <w:pPr>
            <w:pStyle w:val="TM1"/>
            <w:tabs>
              <w:tab w:val="right" w:leader="dot" w:pos="9060"/>
            </w:tabs>
            <w:rPr>
              <w:rFonts w:eastAsiaTheme="minorEastAsia"/>
              <w:b w:val="0"/>
              <w:bCs w:val="0"/>
              <w:i w:val="0"/>
              <w:iCs w:val="0"/>
              <w:noProof/>
              <w:lang w:eastAsia="fr-FR"/>
            </w:rPr>
          </w:pPr>
          <w:r w:rsidRPr="003328C6">
            <w:fldChar w:fldCharType="begin"/>
          </w:r>
          <w:r w:rsidRPr="003328C6">
            <w:rPr>
              <w:rStyle w:val="IndexLink"/>
              <w:webHidden/>
            </w:rPr>
            <w:instrText xml:space="preserve"> TOC \z \o "1-3" \u \h</w:instrText>
          </w:r>
          <w:r w:rsidRPr="003328C6">
            <w:rPr>
              <w:rStyle w:val="IndexLink"/>
            </w:rPr>
            <w:fldChar w:fldCharType="separate"/>
          </w:r>
          <w:hyperlink w:anchor="_Toc191841939" w:history="1">
            <w:r w:rsidR="00B25BB0" w:rsidRPr="003328C6">
              <w:rPr>
                <w:rStyle w:val="Lienhypertexte"/>
                <w:noProof/>
              </w:rPr>
              <w:t>Introduction</w:t>
            </w:r>
            <w:r w:rsidR="00B25BB0" w:rsidRPr="003328C6">
              <w:rPr>
                <w:noProof/>
                <w:webHidden/>
              </w:rPr>
              <w:tab/>
            </w:r>
            <w:r w:rsidR="00B25BB0" w:rsidRPr="003328C6">
              <w:rPr>
                <w:noProof/>
                <w:webHidden/>
              </w:rPr>
              <w:fldChar w:fldCharType="begin"/>
            </w:r>
            <w:r w:rsidR="00B25BB0" w:rsidRPr="003328C6">
              <w:rPr>
                <w:noProof/>
                <w:webHidden/>
              </w:rPr>
              <w:instrText xml:space="preserve"> PAGEREF _Toc191841939 \h </w:instrText>
            </w:r>
            <w:r w:rsidR="00B25BB0" w:rsidRPr="003328C6">
              <w:rPr>
                <w:noProof/>
                <w:webHidden/>
              </w:rPr>
            </w:r>
            <w:r w:rsidR="00B25BB0" w:rsidRPr="003328C6">
              <w:rPr>
                <w:noProof/>
                <w:webHidden/>
              </w:rPr>
              <w:fldChar w:fldCharType="separate"/>
            </w:r>
            <w:r w:rsidR="00B25BB0" w:rsidRPr="003328C6">
              <w:rPr>
                <w:noProof/>
                <w:webHidden/>
              </w:rPr>
              <w:t>2</w:t>
            </w:r>
            <w:r w:rsidR="00B25BB0" w:rsidRPr="003328C6">
              <w:rPr>
                <w:noProof/>
                <w:webHidden/>
              </w:rPr>
              <w:fldChar w:fldCharType="end"/>
            </w:r>
          </w:hyperlink>
        </w:p>
        <w:p w14:paraId="2485EFE1" w14:textId="1A57954B" w:rsidR="00B25BB0" w:rsidRPr="003328C6" w:rsidRDefault="00B25BB0">
          <w:pPr>
            <w:pStyle w:val="TM1"/>
            <w:tabs>
              <w:tab w:val="left" w:pos="480"/>
              <w:tab w:val="right" w:leader="dot" w:pos="9060"/>
            </w:tabs>
            <w:rPr>
              <w:rFonts w:eastAsiaTheme="minorEastAsia"/>
              <w:b w:val="0"/>
              <w:bCs w:val="0"/>
              <w:i w:val="0"/>
              <w:iCs w:val="0"/>
              <w:noProof/>
              <w:lang w:eastAsia="fr-FR"/>
            </w:rPr>
          </w:pPr>
          <w:hyperlink w:anchor="_Toc191841940" w:history="1">
            <w:r w:rsidRPr="003328C6">
              <w:rPr>
                <w:rStyle w:val="Lienhypertexte"/>
                <w:noProof/>
              </w:rPr>
              <w:t>I.</w:t>
            </w:r>
            <w:r w:rsidRPr="003328C6">
              <w:rPr>
                <w:rFonts w:eastAsiaTheme="minorEastAsia"/>
                <w:b w:val="0"/>
                <w:bCs w:val="0"/>
                <w:i w:val="0"/>
                <w:iCs w:val="0"/>
                <w:noProof/>
                <w:lang w:eastAsia="fr-FR"/>
              </w:rPr>
              <w:tab/>
            </w:r>
            <w:r w:rsidRPr="003328C6">
              <w:rPr>
                <w:rStyle w:val="Lienhypertexte"/>
                <w:noProof/>
              </w:rPr>
              <w:t>Présentation du QuoicouBoat</w:t>
            </w:r>
            <w:r w:rsidRPr="003328C6">
              <w:rPr>
                <w:noProof/>
                <w:webHidden/>
              </w:rPr>
              <w:tab/>
            </w:r>
            <w:r w:rsidRPr="003328C6">
              <w:rPr>
                <w:noProof/>
                <w:webHidden/>
              </w:rPr>
              <w:fldChar w:fldCharType="begin"/>
            </w:r>
            <w:r w:rsidRPr="003328C6">
              <w:rPr>
                <w:noProof/>
                <w:webHidden/>
              </w:rPr>
              <w:instrText xml:space="preserve"> PAGEREF _Toc191841940 \h </w:instrText>
            </w:r>
            <w:r w:rsidRPr="003328C6">
              <w:rPr>
                <w:noProof/>
                <w:webHidden/>
              </w:rPr>
            </w:r>
            <w:r w:rsidRPr="003328C6">
              <w:rPr>
                <w:noProof/>
                <w:webHidden/>
              </w:rPr>
              <w:fldChar w:fldCharType="separate"/>
            </w:r>
            <w:r w:rsidRPr="003328C6">
              <w:rPr>
                <w:noProof/>
                <w:webHidden/>
              </w:rPr>
              <w:t>2</w:t>
            </w:r>
            <w:r w:rsidRPr="003328C6">
              <w:rPr>
                <w:noProof/>
                <w:webHidden/>
              </w:rPr>
              <w:fldChar w:fldCharType="end"/>
            </w:r>
          </w:hyperlink>
        </w:p>
        <w:p w14:paraId="41504E19" w14:textId="3AB04400" w:rsidR="00B25BB0" w:rsidRPr="003328C6" w:rsidRDefault="00B25BB0">
          <w:pPr>
            <w:pStyle w:val="TM2"/>
            <w:tabs>
              <w:tab w:val="left" w:pos="720"/>
              <w:tab w:val="right" w:leader="dot" w:pos="9060"/>
            </w:tabs>
            <w:rPr>
              <w:rFonts w:eastAsiaTheme="minorEastAsia"/>
              <w:b w:val="0"/>
              <w:bCs w:val="0"/>
              <w:noProof/>
              <w:sz w:val="24"/>
              <w:szCs w:val="24"/>
              <w:lang w:eastAsia="fr-FR"/>
            </w:rPr>
          </w:pPr>
          <w:hyperlink w:anchor="_Toc191841941" w:history="1">
            <w:r w:rsidRPr="003328C6">
              <w:rPr>
                <w:rStyle w:val="Lienhypertexte"/>
                <w:noProof/>
              </w:rPr>
              <w:t>1.</w:t>
            </w:r>
            <w:r w:rsidRPr="003328C6">
              <w:rPr>
                <w:rFonts w:eastAsiaTheme="minorEastAsia"/>
                <w:b w:val="0"/>
                <w:bCs w:val="0"/>
                <w:noProof/>
                <w:sz w:val="24"/>
                <w:szCs w:val="24"/>
                <w:lang w:eastAsia="fr-FR"/>
              </w:rPr>
              <w:tab/>
            </w:r>
            <w:r w:rsidRPr="003328C6">
              <w:rPr>
                <w:rStyle w:val="Lienhypertexte"/>
                <w:noProof/>
              </w:rPr>
              <w:t>Présentation du Projet</w:t>
            </w:r>
            <w:r w:rsidRPr="003328C6">
              <w:rPr>
                <w:noProof/>
                <w:webHidden/>
              </w:rPr>
              <w:tab/>
            </w:r>
            <w:r w:rsidRPr="003328C6">
              <w:rPr>
                <w:noProof/>
                <w:webHidden/>
              </w:rPr>
              <w:fldChar w:fldCharType="begin"/>
            </w:r>
            <w:r w:rsidRPr="003328C6">
              <w:rPr>
                <w:noProof/>
                <w:webHidden/>
              </w:rPr>
              <w:instrText xml:space="preserve"> PAGEREF _Toc191841941 \h </w:instrText>
            </w:r>
            <w:r w:rsidRPr="003328C6">
              <w:rPr>
                <w:noProof/>
                <w:webHidden/>
              </w:rPr>
            </w:r>
            <w:r w:rsidRPr="003328C6">
              <w:rPr>
                <w:noProof/>
                <w:webHidden/>
              </w:rPr>
              <w:fldChar w:fldCharType="separate"/>
            </w:r>
            <w:r w:rsidRPr="003328C6">
              <w:rPr>
                <w:noProof/>
                <w:webHidden/>
              </w:rPr>
              <w:t>2</w:t>
            </w:r>
            <w:r w:rsidRPr="003328C6">
              <w:rPr>
                <w:noProof/>
                <w:webHidden/>
              </w:rPr>
              <w:fldChar w:fldCharType="end"/>
            </w:r>
          </w:hyperlink>
        </w:p>
        <w:p w14:paraId="40D0FA3C" w14:textId="6958E04E" w:rsidR="00B25BB0" w:rsidRPr="003328C6" w:rsidRDefault="00B25BB0">
          <w:pPr>
            <w:pStyle w:val="TM2"/>
            <w:tabs>
              <w:tab w:val="left" w:pos="720"/>
              <w:tab w:val="right" w:leader="dot" w:pos="9060"/>
            </w:tabs>
            <w:rPr>
              <w:rFonts w:eastAsiaTheme="minorEastAsia"/>
              <w:b w:val="0"/>
              <w:bCs w:val="0"/>
              <w:noProof/>
              <w:sz w:val="24"/>
              <w:szCs w:val="24"/>
              <w:lang w:eastAsia="fr-FR"/>
            </w:rPr>
          </w:pPr>
          <w:hyperlink w:anchor="_Toc191841942" w:history="1">
            <w:r w:rsidRPr="003328C6">
              <w:rPr>
                <w:rStyle w:val="Lienhypertexte"/>
                <w:noProof/>
              </w:rPr>
              <w:t>2.</w:t>
            </w:r>
            <w:r w:rsidRPr="003328C6">
              <w:rPr>
                <w:rFonts w:eastAsiaTheme="minorEastAsia"/>
                <w:b w:val="0"/>
                <w:bCs w:val="0"/>
                <w:noProof/>
                <w:sz w:val="24"/>
                <w:szCs w:val="24"/>
                <w:lang w:eastAsia="fr-FR"/>
              </w:rPr>
              <w:tab/>
            </w:r>
            <w:r w:rsidRPr="003328C6">
              <w:rPr>
                <w:rStyle w:val="Lienhypertexte"/>
                <w:noProof/>
              </w:rPr>
              <w:t>Structure des Fichiers</w:t>
            </w:r>
            <w:r w:rsidRPr="003328C6">
              <w:rPr>
                <w:noProof/>
                <w:webHidden/>
              </w:rPr>
              <w:tab/>
            </w:r>
            <w:r w:rsidRPr="003328C6">
              <w:rPr>
                <w:noProof/>
                <w:webHidden/>
              </w:rPr>
              <w:fldChar w:fldCharType="begin"/>
            </w:r>
            <w:r w:rsidRPr="003328C6">
              <w:rPr>
                <w:noProof/>
                <w:webHidden/>
              </w:rPr>
              <w:instrText xml:space="preserve"> PAGEREF _Toc191841942 \h </w:instrText>
            </w:r>
            <w:r w:rsidRPr="003328C6">
              <w:rPr>
                <w:noProof/>
                <w:webHidden/>
              </w:rPr>
            </w:r>
            <w:r w:rsidRPr="003328C6">
              <w:rPr>
                <w:noProof/>
                <w:webHidden/>
              </w:rPr>
              <w:fldChar w:fldCharType="separate"/>
            </w:r>
            <w:r w:rsidRPr="003328C6">
              <w:rPr>
                <w:noProof/>
                <w:webHidden/>
              </w:rPr>
              <w:t>2</w:t>
            </w:r>
            <w:r w:rsidRPr="003328C6">
              <w:rPr>
                <w:noProof/>
                <w:webHidden/>
              </w:rPr>
              <w:fldChar w:fldCharType="end"/>
            </w:r>
          </w:hyperlink>
        </w:p>
        <w:p w14:paraId="2C1CB1E1" w14:textId="5F83A69C" w:rsidR="00B25BB0" w:rsidRPr="003328C6" w:rsidRDefault="00B25BB0">
          <w:pPr>
            <w:pStyle w:val="TM1"/>
            <w:tabs>
              <w:tab w:val="left" w:pos="480"/>
              <w:tab w:val="right" w:leader="dot" w:pos="9060"/>
            </w:tabs>
            <w:rPr>
              <w:rFonts w:eastAsiaTheme="minorEastAsia"/>
              <w:b w:val="0"/>
              <w:bCs w:val="0"/>
              <w:i w:val="0"/>
              <w:iCs w:val="0"/>
              <w:noProof/>
              <w:lang w:eastAsia="fr-FR"/>
            </w:rPr>
          </w:pPr>
          <w:hyperlink w:anchor="_Toc191841943" w:history="1">
            <w:r w:rsidRPr="003328C6">
              <w:rPr>
                <w:rStyle w:val="Lienhypertexte"/>
                <w:noProof/>
              </w:rPr>
              <w:t>II.</w:t>
            </w:r>
            <w:r w:rsidRPr="003328C6">
              <w:rPr>
                <w:rFonts w:eastAsiaTheme="minorEastAsia"/>
                <w:b w:val="0"/>
                <w:bCs w:val="0"/>
                <w:i w:val="0"/>
                <w:iCs w:val="0"/>
                <w:noProof/>
                <w:lang w:eastAsia="fr-FR"/>
              </w:rPr>
              <w:tab/>
            </w:r>
            <w:r w:rsidRPr="003328C6">
              <w:rPr>
                <w:rStyle w:val="Lienhypertexte"/>
                <w:noProof/>
              </w:rPr>
              <w:t>Retour d’éxperience</w:t>
            </w:r>
            <w:r w:rsidRPr="003328C6">
              <w:rPr>
                <w:noProof/>
                <w:webHidden/>
              </w:rPr>
              <w:tab/>
            </w:r>
            <w:r w:rsidRPr="003328C6">
              <w:rPr>
                <w:noProof/>
                <w:webHidden/>
              </w:rPr>
              <w:fldChar w:fldCharType="begin"/>
            </w:r>
            <w:r w:rsidRPr="003328C6">
              <w:rPr>
                <w:noProof/>
                <w:webHidden/>
              </w:rPr>
              <w:instrText xml:space="preserve"> PAGEREF _Toc191841943 \h </w:instrText>
            </w:r>
            <w:r w:rsidRPr="003328C6">
              <w:rPr>
                <w:noProof/>
                <w:webHidden/>
              </w:rPr>
            </w:r>
            <w:r w:rsidRPr="003328C6">
              <w:rPr>
                <w:noProof/>
                <w:webHidden/>
              </w:rPr>
              <w:fldChar w:fldCharType="separate"/>
            </w:r>
            <w:r w:rsidRPr="003328C6">
              <w:rPr>
                <w:noProof/>
                <w:webHidden/>
              </w:rPr>
              <w:t>2</w:t>
            </w:r>
            <w:r w:rsidRPr="003328C6">
              <w:rPr>
                <w:noProof/>
                <w:webHidden/>
              </w:rPr>
              <w:fldChar w:fldCharType="end"/>
            </w:r>
          </w:hyperlink>
        </w:p>
        <w:p w14:paraId="63E0D5A9" w14:textId="04D30EA4" w:rsidR="00B25BB0" w:rsidRPr="003328C6" w:rsidRDefault="00B25BB0">
          <w:pPr>
            <w:pStyle w:val="TM2"/>
            <w:tabs>
              <w:tab w:val="right" w:leader="dot" w:pos="9060"/>
            </w:tabs>
            <w:rPr>
              <w:rFonts w:eastAsiaTheme="minorEastAsia"/>
              <w:b w:val="0"/>
              <w:bCs w:val="0"/>
              <w:noProof/>
              <w:sz w:val="24"/>
              <w:szCs w:val="24"/>
              <w:lang w:eastAsia="fr-FR"/>
            </w:rPr>
          </w:pPr>
          <w:hyperlink w:anchor="_Toc191841944" w:history="1">
            <w:r w:rsidRPr="003328C6">
              <w:rPr>
                <w:rStyle w:val="Lienhypertexte"/>
                <w:noProof/>
              </w:rPr>
              <w:t>1. Introduction</w:t>
            </w:r>
            <w:r w:rsidRPr="003328C6">
              <w:rPr>
                <w:noProof/>
                <w:webHidden/>
              </w:rPr>
              <w:tab/>
            </w:r>
            <w:r w:rsidRPr="003328C6">
              <w:rPr>
                <w:noProof/>
                <w:webHidden/>
              </w:rPr>
              <w:fldChar w:fldCharType="begin"/>
            </w:r>
            <w:r w:rsidRPr="003328C6">
              <w:rPr>
                <w:noProof/>
                <w:webHidden/>
              </w:rPr>
              <w:instrText xml:space="preserve"> PAGEREF _Toc191841944 \h </w:instrText>
            </w:r>
            <w:r w:rsidRPr="003328C6">
              <w:rPr>
                <w:noProof/>
                <w:webHidden/>
              </w:rPr>
            </w:r>
            <w:r w:rsidRPr="003328C6">
              <w:rPr>
                <w:noProof/>
                <w:webHidden/>
              </w:rPr>
              <w:fldChar w:fldCharType="separate"/>
            </w:r>
            <w:r w:rsidRPr="003328C6">
              <w:rPr>
                <w:noProof/>
                <w:webHidden/>
              </w:rPr>
              <w:t>3</w:t>
            </w:r>
            <w:r w:rsidRPr="003328C6">
              <w:rPr>
                <w:noProof/>
                <w:webHidden/>
              </w:rPr>
              <w:fldChar w:fldCharType="end"/>
            </w:r>
          </w:hyperlink>
        </w:p>
        <w:p w14:paraId="437194D4" w14:textId="1732E15D" w:rsidR="00B25BB0" w:rsidRPr="003328C6" w:rsidRDefault="00B25BB0">
          <w:pPr>
            <w:pStyle w:val="TM2"/>
            <w:tabs>
              <w:tab w:val="right" w:leader="dot" w:pos="9060"/>
            </w:tabs>
            <w:rPr>
              <w:rFonts w:eastAsiaTheme="minorEastAsia"/>
              <w:b w:val="0"/>
              <w:bCs w:val="0"/>
              <w:noProof/>
              <w:sz w:val="24"/>
              <w:szCs w:val="24"/>
              <w:lang w:eastAsia="fr-FR"/>
            </w:rPr>
          </w:pPr>
          <w:hyperlink w:anchor="_Toc191841945" w:history="1">
            <w:r w:rsidRPr="003328C6">
              <w:rPr>
                <w:rStyle w:val="Lienhypertexte"/>
                <w:noProof/>
              </w:rPr>
              <w:t>2. Jour 1 :</w:t>
            </w:r>
            <w:r w:rsidRPr="003328C6">
              <w:rPr>
                <w:noProof/>
                <w:webHidden/>
              </w:rPr>
              <w:tab/>
            </w:r>
            <w:r w:rsidRPr="003328C6">
              <w:rPr>
                <w:noProof/>
                <w:webHidden/>
              </w:rPr>
              <w:fldChar w:fldCharType="begin"/>
            </w:r>
            <w:r w:rsidRPr="003328C6">
              <w:rPr>
                <w:noProof/>
                <w:webHidden/>
              </w:rPr>
              <w:instrText xml:space="preserve"> PAGEREF _Toc191841945 \h </w:instrText>
            </w:r>
            <w:r w:rsidRPr="003328C6">
              <w:rPr>
                <w:noProof/>
                <w:webHidden/>
              </w:rPr>
            </w:r>
            <w:r w:rsidRPr="003328C6">
              <w:rPr>
                <w:noProof/>
                <w:webHidden/>
              </w:rPr>
              <w:fldChar w:fldCharType="separate"/>
            </w:r>
            <w:r w:rsidRPr="003328C6">
              <w:rPr>
                <w:noProof/>
                <w:webHidden/>
              </w:rPr>
              <w:t>3</w:t>
            </w:r>
            <w:r w:rsidRPr="003328C6">
              <w:rPr>
                <w:noProof/>
                <w:webHidden/>
              </w:rPr>
              <w:fldChar w:fldCharType="end"/>
            </w:r>
          </w:hyperlink>
        </w:p>
        <w:p w14:paraId="77675A16" w14:textId="406F93DA" w:rsidR="00B25BB0" w:rsidRPr="003328C6" w:rsidRDefault="00B25BB0">
          <w:pPr>
            <w:pStyle w:val="TM2"/>
            <w:tabs>
              <w:tab w:val="right" w:leader="dot" w:pos="9060"/>
            </w:tabs>
            <w:rPr>
              <w:rFonts w:eastAsiaTheme="minorEastAsia"/>
              <w:b w:val="0"/>
              <w:bCs w:val="0"/>
              <w:noProof/>
              <w:sz w:val="24"/>
              <w:szCs w:val="24"/>
              <w:lang w:eastAsia="fr-FR"/>
            </w:rPr>
          </w:pPr>
          <w:hyperlink w:anchor="_Toc191841946" w:history="1">
            <w:r w:rsidRPr="003328C6">
              <w:rPr>
                <w:rStyle w:val="Lienhypertexte"/>
                <w:rFonts w:eastAsia="Liberation Mono" w:cs="Liberation Mono"/>
                <w:noProof/>
              </w:rPr>
              <w:t>3. Jour 2 :</w:t>
            </w:r>
            <w:r w:rsidRPr="003328C6">
              <w:rPr>
                <w:noProof/>
                <w:webHidden/>
              </w:rPr>
              <w:tab/>
            </w:r>
            <w:r w:rsidRPr="003328C6">
              <w:rPr>
                <w:noProof/>
                <w:webHidden/>
              </w:rPr>
              <w:fldChar w:fldCharType="begin"/>
            </w:r>
            <w:r w:rsidRPr="003328C6">
              <w:rPr>
                <w:noProof/>
                <w:webHidden/>
              </w:rPr>
              <w:instrText xml:space="preserve"> PAGEREF _Toc191841946 \h </w:instrText>
            </w:r>
            <w:r w:rsidRPr="003328C6">
              <w:rPr>
                <w:noProof/>
                <w:webHidden/>
              </w:rPr>
            </w:r>
            <w:r w:rsidRPr="003328C6">
              <w:rPr>
                <w:noProof/>
                <w:webHidden/>
              </w:rPr>
              <w:fldChar w:fldCharType="separate"/>
            </w:r>
            <w:r w:rsidRPr="003328C6">
              <w:rPr>
                <w:noProof/>
                <w:webHidden/>
              </w:rPr>
              <w:t>3</w:t>
            </w:r>
            <w:r w:rsidRPr="003328C6">
              <w:rPr>
                <w:noProof/>
                <w:webHidden/>
              </w:rPr>
              <w:fldChar w:fldCharType="end"/>
            </w:r>
          </w:hyperlink>
        </w:p>
        <w:p w14:paraId="52F7EC5C" w14:textId="15B118C4" w:rsidR="00B25BB0" w:rsidRPr="003328C6" w:rsidRDefault="00B25BB0">
          <w:pPr>
            <w:pStyle w:val="TM2"/>
            <w:tabs>
              <w:tab w:val="right" w:leader="dot" w:pos="9060"/>
            </w:tabs>
            <w:rPr>
              <w:rFonts w:eastAsiaTheme="minorEastAsia"/>
              <w:b w:val="0"/>
              <w:bCs w:val="0"/>
              <w:noProof/>
              <w:sz w:val="24"/>
              <w:szCs w:val="24"/>
              <w:lang w:eastAsia="fr-FR"/>
            </w:rPr>
          </w:pPr>
          <w:hyperlink w:anchor="_Toc191841947" w:history="1">
            <w:r w:rsidRPr="003328C6">
              <w:rPr>
                <w:rStyle w:val="Lienhypertexte"/>
                <w:rFonts w:eastAsia="Liberation Mono" w:cs="Liberation Mono"/>
                <w:noProof/>
              </w:rPr>
              <w:t>4. Jour 3 :</w:t>
            </w:r>
            <w:r w:rsidRPr="003328C6">
              <w:rPr>
                <w:noProof/>
                <w:webHidden/>
              </w:rPr>
              <w:tab/>
            </w:r>
            <w:r w:rsidRPr="003328C6">
              <w:rPr>
                <w:noProof/>
                <w:webHidden/>
              </w:rPr>
              <w:fldChar w:fldCharType="begin"/>
            </w:r>
            <w:r w:rsidRPr="003328C6">
              <w:rPr>
                <w:noProof/>
                <w:webHidden/>
              </w:rPr>
              <w:instrText xml:space="preserve"> PAGEREF _Toc191841947 \h </w:instrText>
            </w:r>
            <w:r w:rsidRPr="003328C6">
              <w:rPr>
                <w:noProof/>
                <w:webHidden/>
              </w:rPr>
            </w:r>
            <w:r w:rsidRPr="003328C6">
              <w:rPr>
                <w:noProof/>
                <w:webHidden/>
              </w:rPr>
              <w:fldChar w:fldCharType="separate"/>
            </w:r>
            <w:r w:rsidRPr="003328C6">
              <w:rPr>
                <w:noProof/>
                <w:webHidden/>
              </w:rPr>
              <w:t>4</w:t>
            </w:r>
            <w:r w:rsidRPr="003328C6">
              <w:rPr>
                <w:noProof/>
                <w:webHidden/>
              </w:rPr>
              <w:fldChar w:fldCharType="end"/>
            </w:r>
          </w:hyperlink>
        </w:p>
        <w:p w14:paraId="0C3374B2" w14:textId="61897B96" w:rsidR="00B25BB0" w:rsidRPr="003328C6" w:rsidRDefault="00B25BB0">
          <w:pPr>
            <w:pStyle w:val="TM2"/>
            <w:tabs>
              <w:tab w:val="right" w:leader="dot" w:pos="9060"/>
            </w:tabs>
            <w:rPr>
              <w:rFonts w:eastAsiaTheme="minorEastAsia"/>
              <w:b w:val="0"/>
              <w:bCs w:val="0"/>
              <w:noProof/>
              <w:sz w:val="24"/>
              <w:szCs w:val="24"/>
              <w:lang w:eastAsia="fr-FR"/>
            </w:rPr>
          </w:pPr>
          <w:hyperlink w:anchor="_Toc191841948" w:history="1">
            <w:r w:rsidRPr="003328C6">
              <w:rPr>
                <w:rStyle w:val="Lienhypertexte"/>
                <w:rFonts w:eastAsia="Liberation Mono" w:cs="Liberation Mono"/>
                <w:noProof/>
              </w:rPr>
              <w:t>5. Jour 4/5 :</w:t>
            </w:r>
            <w:r w:rsidRPr="003328C6">
              <w:rPr>
                <w:noProof/>
                <w:webHidden/>
              </w:rPr>
              <w:tab/>
            </w:r>
            <w:r w:rsidRPr="003328C6">
              <w:rPr>
                <w:noProof/>
                <w:webHidden/>
              </w:rPr>
              <w:fldChar w:fldCharType="begin"/>
            </w:r>
            <w:r w:rsidRPr="003328C6">
              <w:rPr>
                <w:noProof/>
                <w:webHidden/>
              </w:rPr>
              <w:instrText xml:space="preserve"> PAGEREF _Toc191841948 \h </w:instrText>
            </w:r>
            <w:r w:rsidRPr="003328C6">
              <w:rPr>
                <w:noProof/>
                <w:webHidden/>
              </w:rPr>
            </w:r>
            <w:r w:rsidRPr="003328C6">
              <w:rPr>
                <w:noProof/>
                <w:webHidden/>
              </w:rPr>
              <w:fldChar w:fldCharType="separate"/>
            </w:r>
            <w:r w:rsidRPr="003328C6">
              <w:rPr>
                <w:noProof/>
                <w:webHidden/>
              </w:rPr>
              <w:t>6</w:t>
            </w:r>
            <w:r w:rsidRPr="003328C6">
              <w:rPr>
                <w:noProof/>
                <w:webHidden/>
              </w:rPr>
              <w:fldChar w:fldCharType="end"/>
            </w:r>
          </w:hyperlink>
        </w:p>
        <w:p w14:paraId="2D107A07" w14:textId="08A87D1E" w:rsidR="00B25BB0" w:rsidRPr="003328C6" w:rsidRDefault="00B25BB0">
          <w:pPr>
            <w:pStyle w:val="TM1"/>
            <w:tabs>
              <w:tab w:val="left" w:pos="720"/>
              <w:tab w:val="right" w:leader="dot" w:pos="9060"/>
            </w:tabs>
            <w:rPr>
              <w:rFonts w:eastAsiaTheme="minorEastAsia"/>
              <w:b w:val="0"/>
              <w:bCs w:val="0"/>
              <w:i w:val="0"/>
              <w:iCs w:val="0"/>
              <w:noProof/>
              <w:lang w:eastAsia="fr-FR"/>
            </w:rPr>
          </w:pPr>
          <w:hyperlink w:anchor="_Toc191841949" w:history="1">
            <w:r w:rsidRPr="003328C6">
              <w:rPr>
                <w:rStyle w:val="Lienhypertexte"/>
                <w:noProof/>
              </w:rPr>
              <w:t>III.</w:t>
            </w:r>
            <w:r w:rsidRPr="003328C6">
              <w:rPr>
                <w:rFonts w:eastAsiaTheme="minorEastAsia"/>
                <w:b w:val="0"/>
                <w:bCs w:val="0"/>
                <w:i w:val="0"/>
                <w:iCs w:val="0"/>
                <w:noProof/>
                <w:lang w:eastAsia="fr-FR"/>
              </w:rPr>
              <w:tab/>
            </w:r>
            <w:r w:rsidRPr="003328C6">
              <w:rPr>
                <w:rStyle w:val="Lienhypertexte"/>
                <w:noProof/>
              </w:rPr>
              <w:t>Conclusion</w:t>
            </w:r>
            <w:r w:rsidRPr="003328C6">
              <w:rPr>
                <w:noProof/>
                <w:webHidden/>
              </w:rPr>
              <w:tab/>
            </w:r>
            <w:r w:rsidRPr="003328C6">
              <w:rPr>
                <w:noProof/>
                <w:webHidden/>
              </w:rPr>
              <w:fldChar w:fldCharType="begin"/>
            </w:r>
            <w:r w:rsidRPr="003328C6">
              <w:rPr>
                <w:noProof/>
                <w:webHidden/>
              </w:rPr>
              <w:instrText xml:space="preserve"> PAGEREF _Toc191841949 \h </w:instrText>
            </w:r>
            <w:r w:rsidRPr="003328C6">
              <w:rPr>
                <w:noProof/>
                <w:webHidden/>
              </w:rPr>
            </w:r>
            <w:r w:rsidRPr="003328C6">
              <w:rPr>
                <w:noProof/>
                <w:webHidden/>
              </w:rPr>
              <w:fldChar w:fldCharType="separate"/>
            </w:r>
            <w:r w:rsidRPr="003328C6">
              <w:rPr>
                <w:noProof/>
                <w:webHidden/>
              </w:rPr>
              <w:t>6</w:t>
            </w:r>
            <w:r w:rsidRPr="003328C6">
              <w:rPr>
                <w:noProof/>
                <w:webHidden/>
              </w:rPr>
              <w:fldChar w:fldCharType="end"/>
            </w:r>
          </w:hyperlink>
        </w:p>
        <w:p w14:paraId="21FB96C6" w14:textId="6C261C35" w:rsidR="00D37E66" w:rsidRPr="003328C6" w:rsidRDefault="001B3E9A">
          <w:pPr>
            <w:tabs>
              <w:tab w:val="left" w:pos="720"/>
              <w:tab w:val="right" w:leader="dot" w:pos="9060"/>
            </w:tabs>
            <w:rPr>
              <w:rFonts w:eastAsiaTheme="minorEastAsia"/>
              <w:lang w:eastAsia="fr-FR"/>
            </w:rPr>
          </w:pPr>
          <w:r w:rsidRPr="003328C6">
            <w:rPr>
              <w:b/>
              <w:bCs/>
            </w:rPr>
            <w:fldChar w:fldCharType="end"/>
          </w:r>
        </w:p>
      </w:sdtContent>
    </w:sdt>
    <w:p w14:paraId="4BD3E6C5" w14:textId="77777777" w:rsidR="00D37E66" w:rsidRDefault="001B3E9A">
      <w:pPr>
        <w:rPr>
          <w:b/>
          <w:bCs/>
        </w:rPr>
      </w:pPr>
      <w:r w:rsidRPr="003328C6">
        <w:rPr>
          <w:b/>
          <w:bCs/>
        </w:rPr>
        <w:t xml:space="preserve">Vidéo YouTube : </w:t>
      </w:r>
    </w:p>
    <w:p w14:paraId="287766FD" w14:textId="1896881E" w:rsidR="00F06D19" w:rsidRDefault="00F06D19" w:rsidP="00F06D19">
      <w:pPr>
        <w:pStyle w:val="Paragraphedeliste"/>
        <w:numPr>
          <w:ilvl w:val="0"/>
          <w:numId w:val="8"/>
        </w:numPr>
        <w:rPr>
          <w:b/>
          <w:bCs/>
        </w:rPr>
      </w:pPr>
      <w:r>
        <w:rPr>
          <w:b/>
          <w:bCs/>
        </w:rPr>
        <w:t>Présentation du bateau :</w:t>
      </w:r>
      <w:r w:rsidR="00721EE8" w:rsidRPr="00721EE8">
        <w:t xml:space="preserve"> </w:t>
      </w:r>
      <w:hyperlink r:id="rId11" w:history="1">
        <w:r w:rsidR="00721EE8" w:rsidRPr="00DA1A2D">
          <w:rPr>
            <w:rStyle w:val="Lienhypertexte"/>
            <w:b/>
            <w:bCs/>
          </w:rPr>
          <w:t>https://youtu.be/wD-eCl9VDuY</w:t>
        </w:r>
      </w:hyperlink>
      <w:r w:rsidR="00721EE8">
        <w:rPr>
          <w:b/>
          <w:bCs/>
        </w:rPr>
        <w:t xml:space="preserve"> </w:t>
      </w:r>
    </w:p>
    <w:p w14:paraId="485AEB8A" w14:textId="44EFAAF1" w:rsidR="00F06D19" w:rsidRPr="00F06D19" w:rsidRDefault="00F06D19" w:rsidP="00F06D19">
      <w:pPr>
        <w:pStyle w:val="Paragraphedeliste"/>
        <w:numPr>
          <w:ilvl w:val="0"/>
          <w:numId w:val="8"/>
        </w:numPr>
        <w:rPr>
          <w:b/>
          <w:bCs/>
        </w:rPr>
      </w:pPr>
      <w:r>
        <w:rPr>
          <w:b/>
          <w:bCs/>
        </w:rPr>
        <w:t xml:space="preserve">Présentation de la semaine 2 : </w:t>
      </w:r>
      <w:hyperlink r:id="rId12" w:history="1">
        <w:r w:rsidR="00721EE8" w:rsidRPr="00DA1A2D">
          <w:rPr>
            <w:rStyle w:val="Lienhypertexte"/>
            <w:b/>
            <w:bCs/>
          </w:rPr>
          <w:t>https://youtu.be/11yTUXWsiek</w:t>
        </w:r>
      </w:hyperlink>
      <w:r w:rsidR="00721EE8">
        <w:rPr>
          <w:b/>
          <w:bCs/>
        </w:rPr>
        <w:t xml:space="preserve"> </w:t>
      </w:r>
    </w:p>
    <w:p w14:paraId="1B49004A" w14:textId="4B4BFC82" w:rsidR="00D37E66" w:rsidRPr="003328C6" w:rsidRDefault="001B3E9A">
      <w:r w:rsidRPr="003328C6">
        <w:rPr>
          <w:b/>
          <w:bCs/>
        </w:rPr>
        <w:t xml:space="preserve">Projet GitHub : </w:t>
      </w:r>
      <w:hyperlink r:id="rId13" w:history="1">
        <w:r w:rsidR="00D5498E" w:rsidRPr="00DA1A2D">
          <w:rPr>
            <w:rStyle w:val="Lienhypertexte"/>
            <w:b/>
            <w:bCs/>
          </w:rPr>
          <w:t>https://github.com/maxxlef/UE4.4_DDBoat</w:t>
        </w:r>
        <w:r w:rsidR="00D5498E" w:rsidRPr="00DA1A2D">
          <w:rPr>
            <w:rStyle w:val="Lienhypertexte"/>
            <w:b/>
            <w:bCs/>
          </w:rPr>
          <w:t>V</w:t>
        </w:r>
        <w:r w:rsidR="00D5498E" w:rsidRPr="00DA1A2D">
          <w:rPr>
            <w:rStyle w:val="Lienhypertexte"/>
            <w:b/>
            <w:bCs/>
          </w:rPr>
          <w:t>2</w:t>
        </w:r>
      </w:hyperlink>
      <w:r w:rsidR="00D5498E">
        <w:rPr>
          <w:b/>
          <w:bCs/>
        </w:rPr>
        <w:t xml:space="preserve"> </w:t>
      </w:r>
    </w:p>
    <w:p w14:paraId="5A9CDFDD" w14:textId="77777777" w:rsidR="00D37E66" w:rsidRPr="003328C6" w:rsidRDefault="001B3E9A">
      <w:pPr>
        <w:rPr>
          <w:b/>
          <w:bCs/>
        </w:rPr>
      </w:pPr>
      <w:r w:rsidRPr="003328C6">
        <w:br w:type="page"/>
      </w:r>
    </w:p>
    <w:p w14:paraId="4F44F7FA" w14:textId="77777777" w:rsidR="00D37E66" w:rsidRPr="003328C6" w:rsidRDefault="001B3E9A">
      <w:pPr>
        <w:pStyle w:val="Titre1"/>
        <w:rPr>
          <w:rFonts w:asciiTheme="minorHAnsi" w:hAnsiTheme="minorHAnsi"/>
        </w:rPr>
      </w:pPr>
      <w:bookmarkStart w:id="0" w:name="_Toc191841939"/>
      <w:r w:rsidRPr="003328C6">
        <w:rPr>
          <w:rFonts w:asciiTheme="minorHAnsi" w:hAnsiTheme="minorHAnsi"/>
        </w:rPr>
        <w:lastRenderedPageBreak/>
        <w:t>Introduction</w:t>
      </w:r>
      <w:bookmarkEnd w:id="0"/>
    </w:p>
    <w:p w14:paraId="40BF464A" w14:textId="318CA4DF" w:rsidR="00896F1E" w:rsidRPr="003328C6" w:rsidRDefault="001B3E9A" w:rsidP="00896F1E">
      <w:pPr>
        <w:pStyle w:val="NormalWeb"/>
        <w:spacing w:before="280" w:after="280"/>
        <w:ind w:firstLine="708"/>
        <w:jc w:val="both"/>
        <w:rPr>
          <w:rFonts w:asciiTheme="minorHAnsi" w:hAnsiTheme="minorHAnsi"/>
        </w:rPr>
      </w:pPr>
      <w:r w:rsidRPr="003328C6">
        <w:rPr>
          <w:rFonts w:asciiTheme="minorHAnsi" w:hAnsiTheme="minorHAnsi"/>
        </w:rPr>
        <w:t xml:space="preserve">Ce projet vise à programmer et à contrôler </w:t>
      </w:r>
      <w:r w:rsidR="00B25BB0" w:rsidRPr="003328C6">
        <w:rPr>
          <w:rFonts w:asciiTheme="minorHAnsi" w:hAnsiTheme="minorHAnsi"/>
        </w:rPr>
        <w:t>un ou</w:t>
      </w:r>
      <w:r w:rsidRPr="003328C6">
        <w:rPr>
          <w:rFonts w:asciiTheme="minorHAnsi" w:hAnsiTheme="minorHAnsi"/>
        </w:rPr>
        <w:t xml:space="preserve"> plusieurs bateaux autonomes en simultané en utilisant divers capteurs pour des tâches de navigation et de suivi de trajectoires. Ce projet a été effectué à Guerlédan sur une période de 5 jours, nous avions une épreuve chaque jour dans l’objectif de savoir contrôler notre robot à la fin de la semaine. Le nom de notre DDBoat était le QuoicouBoat.</w:t>
      </w:r>
    </w:p>
    <w:p w14:paraId="38D9D1E7" w14:textId="77777777" w:rsidR="00896F1E" w:rsidRPr="003328C6" w:rsidRDefault="00896F1E" w:rsidP="00896F1E">
      <w:pPr>
        <w:pStyle w:val="NormalWeb"/>
        <w:spacing w:before="280" w:after="280"/>
        <w:ind w:firstLine="708"/>
        <w:jc w:val="both"/>
        <w:rPr>
          <w:rFonts w:asciiTheme="minorHAnsi" w:hAnsiTheme="minorHAnsi"/>
        </w:rPr>
      </w:pPr>
    </w:p>
    <w:p w14:paraId="65B6F997" w14:textId="77777777" w:rsidR="00D37E66" w:rsidRPr="003328C6" w:rsidRDefault="001B3E9A">
      <w:pPr>
        <w:pStyle w:val="Titre1"/>
        <w:numPr>
          <w:ilvl w:val="0"/>
          <w:numId w:val="1"/>
        </w:numPr>
        <w:rPr>
          <w:rFonts w:asciiTheme="minorHAnsi" w:hAnsiTheme="minorHAnsi"/>
        </w:rPr>
      </w:pPr>
      <w:bookmarkStart w:id="1" w:name="_Toc191841940"/>
      <w:r w:rsidRPr="003328C6">
        <w:rPr>
          <w:rFonts w:asciiTheme="minorHAnsi" w:hAnsiTheme="minorHAnsi"/>
        </w:rPr>
        <w:t>Présentation du QuoicouBoat</w:t>
      </w:r>
      <w:bookmarkEnd w:id="1"/>
    </w:p>
    <w:p w14:paraId="3791FAB6" w14:textId="77777777" w:rsidR="00D37E66" w:rsidRPr="003328C6" w:rsidRDefault="001B3E9A">
      <w:pPr>
        <w:pStyle w:val="Titre2"/>
        <w:numPr>
          <w:ilvl w:val="0"/>
          <w:numId w:val="2"/>
        </w:numPr>
        <w:rPr>
          <w:rFonts w:asciiTheme="minorHAnsi" w:hAnsiTheme="minorHAnsi"/>
        </w:rPr>
      </w:pPr>
      <w:bookmarkStart w:id="2" w:name="_Toc191841941"/>
      <w:r w:rsidRPr="003328C6">
        <w:rPr>
          <w:rFonts w:asciiTheme="minorHAnsi" w:hAnsiTheme="minorHAnsi"/>
        </w:rPr>
        <w:t>Présentation du Projet</w:t>
      </w:r>
      <w:bookmarkEnd w:id="2"/>
    </w:p>
    <w:p w14:paraId="764BDE52" w14:textId="77777777" w:rsidR="00D37E66" w:rsidRPr="003328C6" w:rsidRDefault="001B3E9A" w:rsidP="002B53C1">
      <w:pPr>
        <w:pStyle w:val="NormalWeb"/>
        <w:spacing w:before="280" w:after="280"/>
        <w:ind w:firstLine="708"/>
        <w:jc w:val="both"/>
        <w:rPr>
          <w:rFonts w:asciiTheme="minorHAnsi" w:hAnsiTheme="minorHAnsi"/>
        </w:rPr>
      </w:pPr>
      <w:r w:rsidRPr="003328C6">
        <w:rPr>
          <w:rFonts w:asciiTheme="minorHAnsi" w:hAnsiTheme="minorHAnsi"/>
        </w:rPr>
        <w:t>Le QuoicouBoat est un robot bateau équipé d'une boussole, d'un accéléromètre, d'un GPS et de deux moteurs brushless. Ce projet vise à programmer et à contrôler ce bateau autonome en utilisant divers capteurs pour des tâches de navigation et de suivi de trajectoires. Nous allons ici rappeler les missions de chaque jour :</w:t>
      </w:r>
    </w:p>
    <w:p w14:paraId="579CF78F" w14:textId="77777777" w:rsidR="00D37E66" w:rsidRPr="003328C6" w:rsidRDefault="001B3E9A" w:rsidP="002B53C1">
      <w:pPr>
        <w:pStyle w:val="NormalWeb"/>
        <w:numPr>
          <w:ilvl w:val="0"/>
          <w:numId w:val="3"/>
        </w:numPr>
        <w:spacing w:before="280"/>
        <w:jc w:val="both"/>
        <w:rPr>
          <w:rFonts w:asciiTheme="minorHAnsi" w:hAnsiTheme="minorHAnsi"/>
        </w:rPr>
      </w:pPr>
      <w:r w:rsidRPr="003328C6">
        <w:rPr>
          <w:rFonts w:asciiTheme="minorHAnsi" w:hAnsiTheme="minorHAnsi"/>
        </w:rPr>
        <w:t>Jour 1 : Calibrer le bateau pour ensuite s</w:t>
      </w:r>
      <w:r w:rsidRPr="003328C6">
        <w:rPr>
          <w:rFonts w:asciiTheme="minorHAnsi" w:hAnsiTheme="minorHAnsi"/>
        </w:rPr>
        <w:t>uivre un cap pendant 30s, attendre 30s sans bouger, opérer un demi-tour et suivre le cap opposé, en utilisant cette année, à la fois la boussole et l’accéléromètre.</w:t>
      </w:r>
    </w:p>
    <w:p w14:paraId="3BD207E2" w14:textId="5A5F877F" w:rsidR="00D37E66" w:rsidRPr="003328C6" w:rsidRDefault="001B3E9A" w:rsidP="002B53C1">
      <w:pPr>
        <w:pStyle w:val="NormalWeb"/>
        <w:numPr>
          <w:ilvl w:val="0"/>
          <w:numId w:val="3"/>
        </w:numPr>
        <w:jc w:val="both"/>
        <w:rPr>
          <w:rFonts w:asciiTheme="minorHAnsi" w:hAnsiTheme="minorHAnsi"/>
        </w:rPr>
      </w:pPr>
      <w:r w:rsidRPr="003328C6">
        <w:rPr>
          <w:rFonts w:asciiTheme="minorHAnsi" w:hAnsiTheme="minorHAnsi"/>
        </w:rPr>
        <w:t xml:space="preserve">Jour 2 : Effectuer des cercles autour d’un point </w:t>
      </w:r>
      <w:r w:rsidR="00F4047C" w:rsidRPr="003328C6">
        <w:rPr>
          <w:rFonts w:asciiTheme="minorHAnsi" w:hAnsiTheme="minorHAnsi"/>
        </w:rPr>
        <w:t>GPS</w:t>
      </w:r>
      <w:r w:rsidRPr="003328C6">
        <w:rPr>
          <w:rFonts w:asciiTheme="minorHAnsi" w:hAnsiTheme="minorHAnsi"/>
        </w:rPr>
        <w:t xml:space="preserve"> fixe.</w:t>
      </w:r>
    </w:p>
    <w:p w14:paraId="03854844" w14:textId="77777777" w:rsidR="00D37E66" w:rsidRPr="003328C6" w:rsidRDefault="001B3E9A" w:rsidP="002B53C1">
      <w:pPr>
        <w:pStyle w:val="NormalWeb"/>
        <w:numPr>
          <w:ilvl w:val="0"/>
          <w:numId w:val="3"/>
        </w:numPr>
        <w:jc w:val="both"/>
        <w:rPr>
          <w:rFonts w:asciiTheme="minorHAnsi" w:hAnsiTheme="minorHAnsi"/>
        </w:rPr>
      </w:pPr>
      <w:r w:rsidRPr="003328C6">
        <w:rPr>
          <w:rFonts w:asciiTheme="minorHAnsi" w:hAnsiTheme="minorHAnsi"/>
        </w:rPr>
        <w:t>Jour 3 : Suivre un autre bateau.</w:t>
      </w:r>
    </w:p>
    <w:p w14:paraId="2B32000B" w14:textId="77777777" w:rsidR="00D37E66" w:rsidRPr="003328C6" w:rsidRDefault="001B3E9A" w:rsidP="002B53C1">
      <w:pPr>
        <w:pStyle w:val="NormalWeb"/>
        <w:numPr>
          <w:ilvl w:val="0"/>
          <w:numId w:val="3"/>
        </w:numPr>
        <w:jc w:val="both"/>
        <w:rPr>
          <w:rFonts w:asciiTheme="minorHAnsi" w:hAnsiTheme="minorHAnsi"/>
        </w:rPr>
      </w:pPr>
      <w:r w:rsidRPr="003328C6">
        <w:rPr>
          <w:rFonts w:asciiTheme="minorHAnsi" w:hAnsiTheme="minorHAnsi"/>
        </w:rPr>
        <w:t>Jour 4 : Préparation de la démonstration : Lancer le m</w:t>
      </w:r>
      <w:r w:rsidRPr="003328C6">
        <w:rPr>
          <w:rFonts w:asciiTheme="minorHAnsi" w:hAnsiTheme="minorHAnsi"/>
        </w:rPr>
        <w:t>ême code sur plusieurs bateaux différents.</w:t>
      </w:r>
    </w:p>
    <w:p w14:paraId="38386756" w14:textId="77777777" w:rsidR="00D37E66" w:rsidRPr="003328C6" w:rsidRDefault="001B3E9A" w:rsidP="002B53C1">
      <w:pPr>
        <w:pStyle w:val="NormalWeb"/>
        <w:numPr>
          <w:ilvl w:val="0"/>
          <w:numId w:val="3"/>
        </w:numPr>
        <w:spacing w:after="280"/>
        <w:jc w:val="both"/>
        <w:rPr>
          <w:rFonts w:asciiTheme="minorHAnsi" w:hAnsiTheme="minorHAnsi"/>
        </w:rPr>
      </w:pPr>
      <w:r w:rsidRPr="003328C6">
        <w:rPr>
          <w:rFonts w:asciiTheme="minorHAnsi" w:hAnsiTheme="minorHAnsi"/>
        </w:rPr>
        <w:t>Jour 5 : Faire une démonstration au choix avec tous les bateaux.</w:t>
      </w:r>
    </w:p>
    <w:p w14:paraId="66E110B4" w14:textId="77777777" w:rsidR="00D37E66" w:rsidRPr="003328C6" w:rsidRDefault="001B3E9A">
      <w:pPr>
        <w:pStyle w:val="Titre2"/>
        <w:numPr>
          <w:ilvl w:val="0"/>
          <w:numId w:val="2"/>
        </w:numPr>
        <w:jc w:val="both"/>
        <w:rPr>
          <w:rFonts w:asciiTheme="minorHAnsi" w:hAnsiTheme="minorHAnsi"/>
        </w:rPr>
      </w:pPr>
      <w:bookmarkStart w:id="3" w:name="_Toc191841942"/>
      <w:r w:rsidRPr="003328C6">
        <w:rPr>
          <w:rFonts w:asciiTheme="minorHAnsi" w:hAnsiTheme="minorHAnsi"/>
        </w:rPr>
        <w:t>Structure des Fichiers</w:t>
      </w:r>
      <w:bookmarkEnd w:id="3"/>
    </w:p>
    <w:p w14:paraId="634AA7A6" w14:textId="3247E138" w:rsidR="00D37E66" w:rsidRPr="003328C6" w:rsidRDefault="001B3E9A" w:rsidP="002B53C1">
      <w:pPr>
        <w:pStyle w:val="NormalWeb"/>
        <w:spacing w:before="280" w:after="280"/>
        <w:ind w:firstLine="708"/>
        <w:jc w:val="both"/>
        <w:rPr>
          <w:rFonts w:asciiTheme="minorHAnsi" w:hAnsiTheme="minorHAnsi"/>
        </w:rPr>
      </w:pPr>
      <w:r w:rsidRPr="003328C6">
        <w:rPr>
          <w:rFonts w:asciiTheme="minorHAnsi" w:hAnsiTheme="minorHAnsi"/>
        </w:rPr>
        <w:t xml:space="preserve">Les fichiers du projet sont organisés pour faciliter le contrôle et la gestion du bateau. Nous avons créé </w:t>
      </w:r>
      <w:r w:rsidRPr="003328C6">
        <w:rPr>
          <w:rStyle w:val="CodeHTML"/>
          <w:rFonts w:asciiTheme="minorHAnsi" w:eastAsiaTheme="majorEastAsia" w:hAnsiTheme="minorHAnsi"/>
          <w:sz w:val="24"/>
          <w:szCs w:val="24"/>
        </w:rPr>
        <w:t xml:space="preserve">une bibliothèque </w:t>
      </w:r>
      <w:r w:rsidR="00B64B15" w:rsidRPr="003328C6">
        <w:rPr>
          <w:rStyle w:val="CodeHTML"/>
          <w:rFonts w:asciiTheme="minorHAnsi" w:eastAsiaTheme="majorEastAsia" w:hAnsiTheme="minorHAnsi"/>
          <w:sz w:val="24"/>
          <w:szCs w:val="24"/>
        </w:rPr>
        <w:t xml:space="preserve">quoiroblib.py </w:t>
      </w:r>
      <w:r w:rsidRPr="003328C6">
        <w:rPr>
          <w:rStyle w:val="CodeHTML"/>
          <w:rFonts w:asciiTheme="minorHAnsi" w:eastAsiaTheme="majorEastAsia" w:hAnsiTheme="minorHAnsi"/>
          <w:sz w:val="24"/>
          <w:szCs w:val="24"/>
        </w:rPr>
        <w:t>qui centralise les fonctions de contrôle du robot, utilisée</w:t>
      </w:r>
      <w:r w:rsidR="00896F1E" w:rsidRPr="003328C6">
        <w:rPr>
          <w:rStyle w:val="CodeHTML"/>
          <w:rFonts w:asciiTheme="minorHAnsi" w:eastAsiaTheme="majorEastAsia" w:hAnsiTheme="minorHAnsi"/>
          <w:sz w:val="24"/>
          <w:szCs w:val="24"/>
        </w:rPr>
        <w:t>s</w:t>
      </w:r>
      <w:r w:rsidRPr="003328C6">
        <w:rPr>
          <w:rStyle w:val="CodeHTML"/>
          <w:rFonts w:asciiTheme="minorHAnsi" w:eastAsiaTheme="majorEastAsia" w:hAnsiTheme="minorHAnsi"/>
          <w:sz w:val="24"/>
          <w:szCs w:val="24"/>
        </w:rPr>
        <w:t xml:space="preserve"> dans les autres fichiers pour interagir avec le </w:t>
      </w:r>
      <w:r w:rsidRPr="003328C6">
        <w:rPr>
          <w:rFonts w:asciiTheme="minorHAnsi" w:hAnsiTheme="minorHAnsi"/>
        </w:rPr>
        <w:t>QuoicouBoat.</w:t>
      </w:r>
    </w:p>
    <w:p w14:paraId="5893C2AF" w14:textId="5913FC15" w:rsidR="00896F1E" w:rsidRPr="003328C6" w:rsidRDefault="001B3E9A" w:rsidP="002B53C1">
      <w:pPr>
        <w:jc w:val="both"/>
      </w:pPr>
      <w:r w:rsidRPr="003328C6">
        <w:t xml:space="preserve">Accédez au projet sur </w:t>
      </w:r>
      <w:hyperlink r:id="rId14">
        <w:r w:rsidRPr="003328C6">
          <w:rPr>
            <w:rStyle w:val="Lienhypertexte"/>
          </w:rPr>
          <w:t>GitHub</w:t>
        </w:r>
      </w:hyperlink>
      <w:r w:rsidRPr="003328C6">
        <w:t>.</w:t>
      </w:r>
    </w:p>
    <w:p w14:paraId="24B454D0" w14:textId="77777777" w:rsidR="00896F1E" w:rsidRPr="003328C6" w:rsidRDefault="00896F1E"/>
    <w:p w14:paraId="05AD8A75" w14:textId="77777777" w:rsidR="005765C7" w:rsidRPr="003328C6" w:rsidRDefault="005765C7"/>
    <w:p w14:paraId="50EC3088" w14:textId="07620243" w:rsidR="00D37E66" w:rsidRPr="003328C6" w:rsidRDefault="001B3E9A" w:rsidP="00896F1E">
      <w:pPr>
        <w:pStyle w:val="Titre1"/>
        <w:numPr>
          <w:ilvl w:val="0"/>
          <w:numId w:val="1"/>
        </w:numPr>
        <w:rPr>
          <w:rFonts w:asciiTheme="minorHAnsi" w:hAnsiTheme="minorHAnsi"/>
        </w:rPr>
      </w:pPr>
      <w:bookmarkStart w:id="4" w:name="_Toc178188276"/>
      <w:bookmarkStart w:id="5" w:name="_Toc191841943"/>
      <w:r w:rsidRPr="003328C6">
        <w:rPr>
          <w:rFonts w:asciiTheme="minorHAnsi" w:hAnsiTheme="minorHAnsi"/>
        </w:rPr>
        <w:t>R</w:t>
      </w:r>
      <w:bookmarkEnd w:id="4"/>
      <w:r w:rsidRPr="003328C6">
        <w:rPr>
          <w:rFonts w:asciiTheme="minorHAnsi" w:hAnsiTheme="minorHAnsi"/>
        </w:rPr>
        <w:t>etour d’</w:t>
      </w:r>
      <w:bookmarkEnd w:id="5"/>
      <w:r w:rsidR="00896F1E" w:rsidRPr="003328C6">
        <w:rPr>
          <w:rFonts w:asciiTheme="minorHAnsi" w:hAnsiTheme="minorHAnsi"/>
        </w:rPr>
        <w:t>expérience</w:t>
      </w:r>
    </w:p>
    <w:p w14:paraId="100EC267" w14:textId="77777777" w:rsidR="00D37E66" w:rsidRPr="003328C6" w:rsidRDefault="001B3E9A">
      <w:pPr>
        <w:pStyle w:val="Titre2"/>
        <w:ind w:left="720"/>
        <w:jc w:val="both"/>
        <w:rPr>
          <w:rFonts w:asciiTheme="minorHAnsi" w:hAnsiTheme="minorHAnsi"/>
        </w:rPr>
      </w:pPr>
      <w:bookmarkStart w:id="6" w:name="_Toc191841944"/>
      <w:r w:rsidRPr="003328C6">
        <w:rPr>
          <w:rFonts w:asciiTheme="minorHAnsi" w:hAnsiTheme="minorHAnsi"/>
        </w:rPr>
        <w:t xml:space="preserve">1. </w:t>
      </w:r>
      <w:bookmarkStart w:id="7" w:name="_Toc1781882751"/>
      <w:r w:rsidRPr="003328C6">
        <w:rPr>
          <w:rFonts w:asciiTheme="minorHAnsi" w:hAnsiTheme="minorHAnsi"/>
        </w:rPr>
        <w:t>I</w:t>
      </w:r>
      <w:bookmarkEnd w:id="7"/>
      <w:r w:rsidRPr="003328C6">
        <w:rPr>
          <w:rFonts w:asciiTheme="minorHAnsi" w:hAnsiTheme="minorHAnsi"/>
        </w:rPr>
        <w:t>ntroduction</w:t>
      </w:r>
      <w:bookmarkEnd w:id="6"/>
    </w:p>
    <w:p w14:paraId="21449999" w14:textId="2B0DA27B" w:rsidR="00D37E66" w:rsidRPr="003328C6" w:rsidRDefault="001B3E9A" w:rsidP="002B53C1">
      <w:pPr>
        <w:jc w:val="both"/>
      </w:pPr>
      <w:r w:rsidRPr="003328C6">
        <w:tab/>
        <w:t xml:space="preserve">Nous avons fait le choix de ne pas détailler chaque fonction dans le rapport, mais de laisser cette partie pour notre </w:t>
      </w:r>
      <w:hyperlink r:id="rId15">
        <w:r w:rsidRPr="003328C6">
          <w:rPr>
            <w:rStyle w:val="Lienhypertexte"/>
          </w:rPr>
          <w:t>Git</w:t>
        </w:r>
        <w:r w:rsidRPr="003328C6">
          <w:rPr>
            <w:rStyle w:val="Lienhypertexte"/>
          </w:rPr>
          <w:t>H</w:t>
        </w:r>
        <w:r w:rsidRPr="003328C6">
          <w:rPr>
            <w:rStyle w:val="Lienhypertexte"/>
          </w:rPr>
          <w:t>ub</w:t>
        </w:r>
      </w:hyperlink>
      <w:r w:rsidRPr="003328C6">
        <w:rPr>
          <w:rStyle w:val="Lienhypertexte"/>
        </w:rPr>
        <w:t>.</w:t>
      </w:r>
    </w:p>
    <w:p w14:paraId="5FC5548D" w14:textId="77777777" w:rsidR="00D37E66" w:rsidRPr="003328C6" w:rsidRDefault="001B3E9A" w:rsidP="002B53C1">
      <w:pPr>
        <w:jc w:val="both"/>
      </w:pPr>
      <w:r w:rsidRPr="003328C6">
        <w:tab/>
        <w:t>Ainsi, dans ce rapport, nous allons seulement nous concentrer sur notre retour d’expérience en expliquant les problèmes que nous avons pu rencontrer, comment nous avons tenté de les résoudre, etc.</w:t>
      </w:r>
    </w:p>
    <w:p w14:paraId="30499A7D" w14:textId="77777777" w:rsidR="00D37E66" w:rsidRPr="003328C6" w:rsidRDefault="001B3E9A">
      <w:r w:rsidRPr="003328C6">
        <w:tab/>
      </w:r>
    </w:p>
    <w:p w14:paraId="47F3846B" w14:textId="623637D9" w:rsidR="00D37E66" w:rsidRPr="003328C6" w:rsidRDefault="001B3E9A" w:rsidP="00615391">
      <w:pPr>
        <w:pStyle w:val="Titre2"/>
        <w:jc w:val="both"/>
        <w:rPr>
          <w:rFonts w:asciiTheme="minorHAnsi" w:hAnsiTheme="minorHAnsi"/>
        </w:rPr>
      </w:pPr>
      <w:r w:rsidRPr="003328C6">
        <w:rPr>
          <w:rFonts w:asciiTheme="minorHAnsi" w:hAnsiTheme="minorHAnsi"/>
        </w:rPr>
        <w:tab/>
      </w:r>
      <w:bookmarkStart w:id="8" w:name="_Toc191841945"/>
      <w:r w:rsidRPr="003328C6">
        <w:rPr>
          <w:rFonts w:asciiTheme="minorHAnsi" w:hAnsiTheme="minorHAnsi"/>
        </w:rPr>
        <w:t>2. Jour 1 :</w:t>
      </w:r>
      <w:bookmarkEnd w:id="8"/>
    </w:p>
    <w:p w14:paraId="642BE120" w14:textId="77777777" w:rsidR="00D37E66" w:rsidRPr="003328C6" w:rsidRDefault="001B3E9A" w:rsidP="002B53C1">
      <w:pPr>
        <w:jc w:val="both"/>
      </w:pPr>
      <w:r w:rsidRPr="003328C6">
        <w:tab/>
        <w:t>Le but de la première journée était de faire suivre un cap à notre bateau.</w:t>
      </w:r>
    </w:p>
    <w:p w14:paraId="026863D1" w14:textId="74F2CDA0" w:rsidR="00D37E66" w:rsidRPr="003328C6" w:rsidRDefault="001B3E9A" w:rsidP="002B53C1">
      <w:pPr>
        <w:jc w:val="both"/>
      </w:pPr>
      <w:r w:rsidRPr="003328C6">
        <w:t xml:space="preserve">Pour cela, nous </w:t>
      </w:r>
      <w:r w:rsidRPr="003328C6">
        <w:t>avons dû refaire notre calibrage. Lors de la calibration, il fallait bien prendre soin à sauvegarder nos valeurs de calibration dans un fichier ‘calibration_numerogrp.txt’, afin que les autres groupes puissent lancer leurs programmes sur notre bateau, avec la bonne calibration.</w:t>
      </w:r>
      <w:r w:rsidRPr="003328C6">
        <w:br/>
        <w:t>Une fois cette tâche réalisée, nous avons créé le code ‘</w:t>
      </w:r>
      <w:r w:rsidRPr="00FF6902">
        <w:rPr>
          <w:i/>
          <w:iCs/>
        </w:rPr>
        <w:t>jour_1.py’</w:t>
      </w:r>
      <w:r w:rsidRPr="003328C6">
        <w:t xml:space="preserve"> qui permet de suivre un cap Ouest pendant 30s puis ensuite de suivre le cap Nord à nouveau pendant 30s.</w:t>
      </w:r>
      <w:r w:rsidRPr="003328C6">
        <w:br/>
        <w:t xml:space="preserve">Ce code utilise et teste les fonctions </w:t>
      </w:r>
      <w:r w:rsidRPr="00FF6902">
        <w:rPr>
          <w:rStyle w:val="SourceText"/>
          <w:rFonts w:asciiTheme="minorHAnsi" w:hAnsiTheme="minorHAnsi"/>
          <w:i/>
          <w:iCs/>
        </w:rPr>
        <w:t>maintien_cap</w:t>
      </w:r>
      <w:r w:rsidRPr="003328C6">
        <w:t xml:space="preserve"> et </w:t>
      </w:r>
      <w:r w:rsidRPr="00FF6902">
        <w:rPr>
          <w:rStyle w:val="SourceText"/>
          <w:rFonts w:asciiTheme="minorHAnsi" w:hAnsiTheme="minorHAnsi"/>
          <w:i/>
          <w:iCs/>
        </w:rPr>
        <w:t>maintien_cap_2</w:t>
      </w:r>
      <w:r w:rsidRPr="003328C6">
        <w:t xml:space="preserve"> évoquées ultérieurement, expliqués sur le </w:t>
      </w:r>
      <w:hyperlink r:id="rId16">
        <w:r w:rsidRPr="003328C6">
          <w:rPr>
            <w:rStyle w:val="Lienhypertexte"/>
          </w:rPr>
          <w:t>GitHub</w:t>
        </w:r>
      </w:hyperlink>
      <w:r w:rsidRPr="003328C6">
        <w:rPr>
          <w:rStyle w:val="Lienhypertexte"/>
        </w:rPr>
        <w:t>.</w:t>
      </w:r>
    </w:p>
    <w:p w14:paraId="79C9FE92" w14:textId="037BD719" w:rsidR="00D37E66" w:rsidRPr="003328C6" w:rsidRDefault="001B3E9A" w:rsidP="002B53C1">
      <w:pPr>
        <w:jc w:val="both"/>
      </w:pPr>
      <w:r w:rsidRPr="003328C6">
        <w:t>Nous retenons que</w:t>
      </w:r>
      <w:r w:rsidRPr="003328C6">
        <w:t xml:space="preserve"> </w:t>
      </w:r>
      <w:r w:rsidRPr="00FF6902">
        <w:rPr>
          <w:rStyle w:val="SourceText"/>
          <w:rFonts w:asciiTheme="minorHAnsi" w:hAnsiTheme="minorHAnsi"/>
          <w:i/>
          <w:iCs/>
        </w:rPr>
        <w:t>maintien_cap_2</w:t>
      </w:r>
      <w:r w:rsidRPr="003328C6">
        <w:rPr>
          <w:rStyle w:val="SourceText"/>
          <w:rFonts w:asciiTheme="minorHAnsi" w:hAnsiTheme="minorHAnsi"/>
        </w:rPr>
        <w:t xml:space="preserve"> utilise également un gyroscope en plus de l’accéléromètre et de la boussole. Cependant, en pratique, nous avons constaté que </w:t>
      </w:r>
      <w:r w:rsidRPr="00FF6902">
        <w:rPr>
          <w:rStyle w:val="SourceText"/>
          <w:rFonts w:asciiTheme="minorHAnsi" w:hAnsiTheme="minorHAnsi"/>
          <w:i/>
          <w:iCs/>
        </w:rPr>
        <w:t>maintien_cap</w:t>
      </w:r>
      <w:r w:rsidRPr="003328C6">
        <w:rPr>
          <w:rStyle w:val="SourceText"/>
          <w:rFonts w:asciiTheme="minorHAnsi" w:hAnsiTheme="minorHAnsi"/>
        </w:rPr>
        <w:t>, qui n’utilisait pas le gyroscope était plus précis, nous l’avons donc gardé pour la suite.</w:t>
      </w:r>
    </w:p>
    <w:p w14:paraId="55382957" w14:textId="77777777" w:rsidR="00D37E66" w:rsidRPr="003328C6" w:rsidRDefault="00D37E66">
      <w:pPr>
        <w:rPr>
          <w:rStyle w:val="SourceText"/>
          <w:rFonts w:asciiTheme="minorHAnsi" w:hAnsiTheme="minorHAnsi"/>
        </w:rPr>
      </w:pPr>
    </w:p>
    <w:p w14:paraId="6696DA93" w14:textId="77777777" w:rsidR="00D37E66" w:rsidRPr="003328C6" w:rsidRDefault="001B3E9A">
      <w:pPr>
        <w:pStyle w:val="Titre2"/>
        <w:jc w:val="both"/>
        <w:rPr>
          <w:rFonts w:asciiTheme="minorHAnsi" w:hAnsiTheme="minorHAnsi"/>
        </w:rPr>
      </w:pPr>
      <w:r w:rsidRPr="003328C6">
        <w:rPr>
          <w:rStyle w:val="SourceText"/>
          <w:rFonts w:asciiTheme="minorHAnsi" w:hAnsiTheme="minorHAnsi"/>
        </w:rPr>
        <w:tab/>
      </w:r>
      <w:bookmarkStart w:id="9" w:name="_Toc191841946"/>
      <w:r w:rsidRPr="003328C6">
        <w:rPr>
          <w:rStyle w:val="SourceText"/>
          <w:rFonts w:asciiTheme="minorHAnsi" w:hAnsiTheme="minorHAnsi"/>
        </w:rPr>
        <w:t>3. Jour 2 :</w:t>
      </w:r>
      <w:bookmarkEnd w:id="9"/>
    </w:p>
    <w:p w14:paraId="68899839" w14:textId="77777777" w:rsidR="008C6BA0" w:rsidRDefault="001B3E9A" w:rsidP="002B53C1">
      <w:pPr>
        <w:jc w:val="both"/>
        <w:rPr>
          <w:rStyle w:val="SourceText"/>
          <w:rFonts w:asciiTheme="minorHAnsi" w:hAnsiTheme="minorHAnsi"/>
        </w:rPr>
      </w:pPr>
      <w:r w:rsidRPr="003328C6">
        <w:rPr>
          <w:rStyle w:val="SourceText"/>
          <w:rFonts w:asciiTheme="minorHAnsi" w:hAnsiTheme="minorHAnsi"/>
        </w:rPr>
        <w:tab/>
        <w:t>La mission du jour 2 était de tourner autour d'une bouée.</w:t>
      </w:r>
      <w:r w:rsidR="0082767D">
        <w:rPr>
          <w:rStyle w:val="SourceText"/>
          <w:rFonts w:asciiTheme="minorHAnsi" w:hAnsiTheme="minorHAnsi"/>
        </w:rPr>
        <w:t xml:space="preserve"> Dans un premier temps nous avons pu tester notre calibration avec le fichier </w:t>
      </w:r>
      <w:r w:rsidR="0082767D" w:rsidRPr="0082767D">
        <w:rPr>
          <w:rStyle w:val="SourceText"/>
          <w:rFonts w:asciiTheme="minorHAnsi" w:hAnsiTheme="minorHAnsi"/>
          <w:i/>
          <w:iCs/>
        </w:rPr>
        <w:t>test_projection.py</w:t>
      </w:r>
      <w:r w:rsidR="0082767D">
        <w:rPr>
          <w:rStyle w:val="SourceText"/>
          <w:rFonts w:asciiTheme="minorHAnsi" w:hAnsiTheme="minorHAnsi"/>
        </w:rPr>
        <w:t xml:space="preserve"> </w:t>
      </w:r>
      <w:r w:rsidR="006F55D3">
        <w:rPr>
          <w:rStyle w:val="SourceText"/>
          <w:rFonts w:asciiTheme="minorHAnsi" w:hAnsiTheme="minorHAnsi"/>
        </w:rPr>
        <w:t>pour vérifier l’orientation de nos axes</w:t>
      </w:r>
      <w:r w:rsidR="008C6BA0">
        <w:rPr>
          <w:rStyle w:val="SourceText"/>
          <w:rFonts w:asciiTheme="minorHAnsi" w:hAnsiTheme="minorHAnsi"/>
        </w:rPr>
        <w:t>, n</w:t>
      </w:r>
      <w:r w:rsidR="008C6BA0" w:rsidRPr="008C6BA0">
        <w:rPr>
          <w:rStyle w:val="SourceText"/>
          <w:rFonts w:asciiTheme="minorHAnsi" w:hAnsiTheme="minorHAnsi"/>
        </w:rPr>
        <w:t>otre axe x était orienté vers le Sud.</w:t>
      </w:r>
    </w:p>
    <w:p w14:paraId="35EA5461" w14:textId="77777777" w:rsidR="008C6BA0" w:rsidRDefault="008C6BA0" w:rsidP="002B53C1">
      <w:pPr>
        <w:jc w:val="both"/>
        <w:rPr>
          <w:rStyle w:val="SourceText"/>
          <w:rFonts w:asciiTheme="minorHAnsi" w:hAnsiTheme="minorHAnsi"/>
        </w:rPr>
      </w:pPr>
    </w:p>
    <w:p w14:paraId="021FD0A9" w14:textId="77777777" w:rsidR="008C6BA0" w:rsidRDefault="008C6BA0" w:rsidP="002B53C1">
      <w:pPr>
        <w:jc w:val="both"/>
        <w:rPr>
          <w:rStyle w:val="SourceText"/>
          <w:rFonts w:asciiTheme="minorHAnsi" w:hAnsiTheme="minorHAnsi"/>
        </w:rPr>
      </w:pPr>
    </w:p>
    <w:p w14:paraId="02BED12E" w14:textId="77777777" w:rsidR="00AD20AD" w:rsidRDefault="008C6BA0" w:rsidP="00EC4953">
      <w:pPr>
        <w:keepNext/>
        <w:jc w:val="center"/>
      </w:pPr>
      <w:r>
        <w:fldChar w:fldCharType="begin"/>
      </w:r>
      <w:r>
        <w:instrText xml:space="preserve"> INCLUDEPICTURE "https://github.com/maxxlef/UE4.4_DDBoatV2/blob/main/Image_rapport/Test_projection.png?raw=true" \* MERGEFORMATINET </w:instrText>
      </w:r>
      <w:r>
        <w:fldChar w:fldCharType="separate"/>
      </w:r>
      <w:r>
        <w:rPr>
          <w:noProof/>
        </w:rPr>
        <w:drawing>
          <wp:inline distT="0" distB="0" distL="0" distR="0" wp14:anchorId="5049D121" wp14:editId="2081EAD8">
            <wp:extent cx="4721225" cy="3130479"/>
            <wp:effectExtent l="0" t="0" r="3175" b="0"/>
            <wp:docPr id="1059006108" name="Image 4" descr="Une image contenant ligne, Tracé,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06108" name="Image 4" descr="Une image contenant ligne, Tracé, capture d’écran, diagramme&#10;&#10;Le contenu généré par l’IA peut êtr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0844" cy="3136857"/>
                    </a:xfrm>
                    <a:prstGeom prst="rect">
                      <a:avLst/>
                    </a:prstGeom>
                    <a:noFill/>
                    <a:ln>
                      <a:noFill/>
                    </a:ln>
                  </pic:spPr>
                </pic:pic>
              </a:graphicData>
            </a:graphic>
          </wp:inline>
        </w:drawing>
      </w:r>
      <w:r>
        <w:fldChar w:fldCharType="end"/>
      </w:r>
    </w:p>
    <w:p w14:paraId="6D6B75C0" w14:textId="56BCF5FF" w:rsidR="00AD20AD" w:rsidRDefault="00AD20AD" w:rsidP="00EC4953">
      <w:pPr>
        <w:pStyle w:val="Lgende"/>
        <w:jc w:val="center"/>
      </w:pPr>
      <w:r>
        <w:t xml:space="preserve">Figure </w:t>
      </w:r>
      <w:fldSimple w:instr=" SEQ Figure \* ARABIC ">
        <w:r>
          <w:rPr>
            <w:noProof/>
          </w:rPr>
          <w:t>1</w:t>
        </w:r>
      </w:fldSimple>
      <w:r>
        <w:t xml:space="preserve">: </w:t>
      </w:r>
      <w:r w:rsidRPr="00B162D6">
        <w:t>Déplacement vers le nord puis vers l’est (petit tour sur 1m), déplacement vers l’ouest puis vers le sud</w:t>
      </w:r>
    </w:p>
    <w:p w14:paraId="4ED14F58" w14:textId="77777777" w:rsidR="000565FB" w:rsidRPr="000565FB" w:rsidRDefault="000565FB" w:rsidP="000565FB"/>
    <w:p w14:paraId="09B7293B" w14:textId="3966F18A" w:rsidR="0084540D" w:rsidRDefault="001B3E9A" w:rsidP="002B53C1">
      <w:pPr>
        <w:jc w:val="both"/>
        <w:rPr>
          <w:rStyle w:val="SourceText"/>
          <w:rFonts w:asciiTheme="minorHAnsi" w:hAnsiTheme="minorHAnsi"/>
        </w:rPr>
      </w:pPr>
      <w:r w:rsidRPr="003328C6">
        <w:rPr>
          <w:rStyle w:val="SourceText"/>
          <w:rFonts w:asciiTheme="minorHAnsi" w:hAnsiTheme="minorHAnsi"/>
        </w:rPr>
        <w:t xml:space="preserve"> Nous avons </w:t>
      </w:r>
      <w:r w:rsidR="000565FB">
        <w:rPr>
          <w:rStyle w:val="SourceText"/>
          <w:rFonts w:asciiTheme="minorHAnsi" w:hAnsiTheme="minorHAnsi"/>
        </w:rPr>
        <w:t>ensuite</w:t>
      </w:r>
      <w:r w:rsidRPr="003328C6">
        <w:rPr>
          <w:rStyle w:val="SourceText"/>
          <w:rFonts w:asciiTheme="minorHAnsi" w:hAnsiTheme="minorHAnsi"/>
        </w:rPr>
        <w:t xml:space="preserve"> créé ‘</w:t>
      </w:r>
      <w:r w:rsidRPr="00A13A53">
        <w:rPr>
          <w:rStyle w:val="SourceText"/>
          <w:rFonts w:asciiTheme="minorHAnsi" w:hAnsiTheme="minorHAnsi"/>
          <w:i/>
          <w:iCs/>
        </w:rPr>
        <w:t>jour_2.py’</w:t>
      </w:r>
      <w:r w:rsidRPr="003328C6">
        <w:rPr>
          <w:rStyle w:val="SourceText"/>
          <w:rFonts w:asciiTheme="minorHAnsi" w:hAnsiTheme="minorHAnsi"/>
        </w:rPr>
        <w:t xml:space="preserve"> qui utilise la fonction </w:t>
      </w:r>
      <w:r w:rsidRPr="00A13A53">
        <w:rPr>
          <w:rStyle w:val="SourceText"/>
          <w:rFonts w:asciiTheme="minorHAnsi" w:hAnsiTheme="minorHAnsi"/>
          <w:i/>
          <w:iCs/>
        </w:rPr>
        <w:t>suivre_vecteur</w:t>
      </w:r>
      <w:r w:rsidRPr="003328C6">
        <w:rPr>
          <w:rStyle w:val="SourceText"/>
          <w:rFonts w:asciiTheme="minorHAnsi" w:hAnsiTheme="minorHAnsi"/>
        </w:rPr>
        <w:t xml:space="preserve"> évoquée</w:t>
      </w:r>
      <w:r w:rsidRPr="003328C6">
        <w:rPr>
          <w:rStyle w:val="SourceText"/>
          <w:rFonts w:asciiTheme="minorHAnsi" w:hAnsiTheme="minorHAnsi"/>
        </w:rPr>
        <w:t xml:space="preserve"> dans notre </w:t>
      </w:r>
      <w:hyperlink r:id="rId18">
        <w:r w:rsidRPr="003328C6">
          <w:rPr>
            <w:rStyle w:val="Lienhypertexte"/>
          </w:rPr>
          <w:t>GitHub</w:t>
        </w:r>
      </w:hyperlink>
      <w:r w:rsidRPr="003328C6">
        <w:rPr>
          <w:rStyle w:val="SourceText"/>
          <w:rFonts w:asciiTheme="minorHAnsi" w:hAnsiTheme="minorHAnsi"/>
        </w:rPr>
        <w:t xml:space="preserve"> afin de réaliser des cercles autour de la bouée dont nous avions les coordonnées.</w:t>
      </w:r>
      <w:r w:rsidRPr="003328C6">
        <w:rPr>
          <w:rStyle w:val="SourceText"/>
          <w:rFonts w:asciiTheme="minorHAnsi" w:hAnsiTheme="minorHAnsi"/>
        </w:rPr>
        <w:br/>
        <w:t>Le principe ici était de suivre un point effectuant un cercle gr</w:t>
      </w:r>
      <w:r w:rsidRPr="003328C6">
        <w:rPr>
          <w:rStyle w:val="SourceText"/>
          <w:rFonts w:asciiTheme="minorHAnsi" w:hAnsiTheme="minorHAnsi"/>
        </w:rPr>
        <w:t xml:space="preserve">âce à la fonction </w:t>
      </w:r>
      <w:r w:rsidRPr="00A13A53">
        <w:rPr>
          <w:rStyle w:val="SourceText"/>
          <w:rFonts w:asciiTheme="minorHAnsi" w:hAnsiTheme="minorHAnsi"/>
          <w:i/>
          <w:iCs/>
        </w:rPr>
        <w:t>cercl</w:t>
      </w:r>
      <w:r w:rsidR="00A13A53">
        <w:rPr>
          <w:rStyle w:val="SourceText"/>
          <w:rFonts w:asciiTheme="minorHAnsi" w:hAnsiTheme="minorHAnsi"/>
          <w:i/>
          <w:iCs/>
        </w:rPr>
        <w:t>e</w:t>
      </w:r>
      <w:r w:rsidRPr="00A13A53">
        <w:rPr>
          <w:rStyle w:val="SourceText"/>
          <w:rFonts w:asciiTheme="minorHAnsi" w:hAnsiTheme="minorHAnsi"/>
          <w:i/>
          <w:iCs/>
        </w:rPr>
        <w:t>.</w:t>
      </w:r>
      <w:r w:rsidRPr="003328C6">
        <w:rPr>
          <w:rStyle w:val="SourceText"/>
          <w:rFonts w:asciiTheme="minorHAnsi" w:hAnsiTheme="minorHAnsi"/>
        </w:rPr>
        <w:t xml:space="preserve"> Le suivi de point se faisait</w:t>
      </w:r>
      <w:r w:rsidRPr="003328C6">
        <w:rPr>
          <w:rStyle w:val="SourceText"/>
          <w:rFonts w:asciiTheme="minorHAnsi" w:hAnsiTheme="minorHAnsi"/>
        </w:rPr>
        <w:t xml:space="preserve"> via </w:t>
      </w:r>
      <w:r w:rsidRPr="00A13A53">
        <w:rPr>
          <w:rStyle w:val="SourceText"/>
          <w:rFonts w:asciiTheme="minorHAnsi" w:hAnsiTheme="minorHAnsi"/>
          <w:i/>
          <w:iCs/>
        </w:rPr>
        <w:t>maintien_cap</w:t>
      </w:r>
      <w:r w:rsidRPr="00A13A53">
        <w:rPr>
          <w:rStyle w:val="SourceText"/>
          <w:rFonts w:asciiTheme="minorHAnsi" w:hAnsiTheme="minorHAnsi"/>
          <w:i/>
          <w:iCs/>
        </w:rPr>
        <w:t>.</w:t>
      </w:r>
      <w:r w:rsidRPr="003328C6">
        <w:rPr>
          <w:rStyle w:val="SourceText"/>
          <w:rFonts w:asciiTheme="minorHAnsi" w:hAnsiTheme="minorHAnsi"/>
        </w:rPr>
        <w:t xml:space="preserve"> Nous avons eu quelques problèmes notamment pour gérer la vitesse et faire en sorte que notre bateau ne dépasse pas le point cible, afin de réaliser un beau cercle. C’est pourquoi, nous avons créé la fonction </w:t>
      </w:r>
      <w:r w:rsidRPr="0084540D">
        <w:rPr>
          <w:rStyle w:val="SourceText"/>
          <w:rFonts w:asciiTheme="minorHAnsi" w:hAnsiTheme="minorHAnsi"/>
          <w:i/>
          <w:iCs/>
        </w:rPr>
        <w:t>regulation_vitesse</w:t>
      </w:r>
      <w:r w:rsidRPr="003328C6">
        <w:rPr>
          <w:rStyle w:val="SourceText"/>
          <w:rFonts w:asciiTheme="minorHAnsi" w:hAnsiTheme="minorHAnsi"/>
        </w:rPr>
        <w:t xml:space="preserve">, qui </w:t>
      </w:r>
      <w:r w:rsidR="0084540D">
        <w:rPr>
          <w:rStyle w:val="SourceText"/>
          <w:rFonts w:asciiTheme="minorHAnsi" w:hAnsiTheme="minorHAnsi"/>
        </w:rPr>
        <w:t xml:space="preserve">s’accompagne du fichier python </w:t>
      </w:r>
      <w:r w:rsidR="0084540D">
        <w:rPr>
          <w:rStyle w:val="SourceText"/>
          <w:rFonts w:asciiTheme="minorHAnsi" w:hAnsiTheme="minorHAnsi"/>
          <w:i/>
          <w:iCs/>
        </w:rPr>
        <w:t xml:space="preserve">test_regulation_vitesse.py </w:t>
      </w:r>
      <w:r w:rsidR="0084540D">
        <w:rPr>
          <w:rStyle w:val="SourceText"/>
          <w:rFonts w:asciiTheme="minorHAnsi" w:hAnsiTheme="minorHAnsi"/>
        </w:rPr>
        <w:t xml:space="preserve">qui </w:t>
      </w:r>
      <w:r w:rsidRPr="003328C6">
        <w:rPr>
          <w:rStyle w:val="SourceText"/>
          <w:rFonts w:asciiTheme="minorHAnsi" w:hAnsiTheme="minorHAnsi"/>
        </w:rPr>
        <w:t>nous permet de modeler une tangente hyperbolique, facilement, comme on la souhaite.</w:t>
      </w:r>
    </w:p>
    <w:p w14:paraId="444C2FCA" w14:textId="25D576F8" w:rsidR="00D37E66" w:rsidRPr="003328C6" w:rsidRDefault="001B3E9A" w:rsidP="002B53C1">
      <w:pPr>
        <w:jc w:val="both"/>
      </w:pPr>
      <w:r w:rsidRPr="003328C6">
        <w:rPr>
          <w:rStyle w:val="SourceText"/>
          <w:rFonts w:asciiTheme="minorHAnsi" w:hAnsiTheme="minorHAnsi"/>
        </w:rPr>
        <w:t>Voici un aperçu de notre parcours :</w:t>
      </w:r>
    </w:p>
    <w:p w14:paraId="75C1826D" w14:textId="77777777" w:rsidR="0084540D" w:rsidRDefault="0084540D" w:rsidP="0084540D">
      <w:pPr>
        <w:keepNext/>
        <w:jc w:val="center"/>
      </w:pPr>
      <w:r>
        <w:rPr>
          <w:noProof/>
        </w:rPr>
        <w:drawing>
          <wp:inline distT="0" distB="0" distL="0" distR="0" wp14:anchorId="22CB5FD8" wp14:editId="6A84ADC2">
            <wp:extent cx="4017010" cy="3495040"/>
            <wp:effectExtent l="0" t="0" r="0" b="0"/>
            <wp:docPr id="4" name="Image1" descr="Une image contenant Dessin d’enfant, dessin, Graphique, illustr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Une image contenant Dessin d’enfant, dessin, Graphique, illustration&#10;&#10;Le contenu généré par l’IA peut être incorrect."/>
                    <pic:cNvPicPr>
                      <a:picLocks noChangeAspect="1" noChangeArrowheads="1"/>
                    </pic:cNvPicPr>
                  </pic:nvPicPr>
                  <pic:blipFill>
                    <a:blip r:embed="rId19"/>
                    <a:stretch>
                      <a:fillRect/>
                    </a:stretch>
                  </pic:blipFill>
                  <pic:spPr bwMode="auto">
                    <a:xfrm>
                      <a:off x="0" y="0"/>
                      <a:ext cx="4017010" cy="3495040"/>
                    </a:xfrm>
                    <a:prstGeom prst="rect">
                      <a:avLst/>
                    </a:prstGeom>
                  </pic:spPr>
                </pic:pic>
              </a:graphicData>
            </a:graphic>
          </wp:inline>
        </w:drawing>
      </w:r>
    </w:p>
    <w:p w14:paraId="327AFCDB" w14:textId="65CE99FE" w:rsidR="0084540D" w:rsidRDefault="0084540D" w:rsidP="0084540D">
      <w:pPr>
        <w:pStyle w:val="Lgende"/>
        <w:jc w:val="center"/>
      </w:pPr>
      <w:r>
        <w:t xml:space="preserve">Figure </w:t>
      </w:r>
      <w:fldSimple w:instr=" SEQ Figure \* ARABIC ">
        <w:r w:rsidR="00AD20AD">
          <w:rPr>
            <w:noProof/>
          </w:rPr>
          <w:t>2</w:t>
        </w:r>
      </w:fldSimple>
      <w:r>
        <w:t>: Trace GPS de la mission jour 2</w:t>
      </w:r>
    </w:p>
    <w:p w14:paraId="5F53981C" w14:textId="77777777" w:rsidR="0084540D" w:rsidRDefault="0084540D" w:rsidP="0084540D"/>
    <w:p w14:paraId="7700E2B3" w14:textId="77777777" w:rsidR="00E723CE" w:rsidRPr="0084540D" w:rsidRDefault="00E723CE" w:rsidP="0084540D"/>
    <w:p w14:paraId="2715437B" w14:textId="77777777" w:rsidR="00D37E66" w:rsidRPr="003328C6" w:rsidRDefault="001B3E9A">
      <w:pPr>
        <w:pStyle w:val="Titre2"/>
        <w:jc w:val="both"/>
        <w:rPr>
          <w:rFonts w:asciiTheme="minorHAnsi" w:hAnsiTheme="minorHAnsi"/>
        </w:rPr>
      </w:pPr>
      <w:r w:rsidRPr="003328C6">
        <w:rPr>
          <w:rStyle w:val="SourceText"/>
          <w:rFonts w:asciiTheme="minorHAnsi" w:hAnsiTheme="minorHAnsi"/>
        </w:rPr>
        <w:tab/>
      </w:r>
      <w:bookmarkStart w:id="10" w:name="_Toc191841947"/>
      <w:r w:rsidRPr="003328C6">
        <w:rPr>
          <w:rStyle w:val="SourceText"/>
          <w:rFonts w:asciiTheme="minorHAnsi" w:hAnsiTheme="minorHAnsi"/>
        </w:rPr>
        <w:t>4. Jour 3 :</w:t>
      </w:r>
      <w:bookmarkEnd w:id="10"/>
    </w:p>
    <w:p w14:paraId="75CA8059" w14:textId="77777777" w:rsidR="00D37E66" w:rsidRPr="003328C6" w:rsidRDefault="00D37E66">
      <w:pPr>
        <w:jc w:val="both"/>
      </w:pPr>
    </w:p>
    <w:p w14:paraId="5A3FA891" w14:textId="15F60F94" w:rsidR="00D37E66" w:rsidRPr="003328C6" w:rsidRDefault="001B3E9A">
      <w:pPr>
        <w:jc w:val="both"/>
      </w:pPr>
      <w:r w:rsidRPr="003328C6">
        <w:rPr>
          <w:rStyle w:val="SourceText"/>
          <w:rFonts w:asciiTheme="minorHAnsi" w:hAnsiTheme="minorHAnsi"/>
        </w:rPr>
        <w:tab/>
        <w:t>Pour le jour 3, le but était principalement de réussir à émettre sa position sur un serveur et réceptionner celle des autres. Une fois cela effectué, nous avions divers objectifs amusants afin de tester la robustesse de ce suivi de bateau. Dans un premier temps, nous avons tourné autour d’un</w:t>
      </w:r>
      <w:r w:rsidRPr="003328C6">
        <w:rPr>
          <w:rStyle w:val="SourceText"/>
          <w:rFonts w:asciiTheme="minorHAnsi" w:hAnsiTheme="minorHAnsi"/>
        </w:rPr>
        <w:t xml:space="preserve"> bateau, accroché à la bouée, évoquée dans la partie précédente. Dans un second temps, il fallait suivre un bateau, cette fois-ci en mouvement ! C’était assez amusant et nous avons plut</w:t>
      </w:r>
      <w:r w:rsidRPr="003328C6">
        <w:rPr>
          <w:rStyle w:val="SourceText"/>
          <w:rFonts w:asciiTheme="minorHAnsi" w:hAnsiTheme="minorHAnsi"/>
        </w:rPr>
        <w:t>ôt</w:t>
      </w:r>
      <w:r w:rsidRPr="003328C6">
        <w:rPr>
          <w:rStyle w:val="SourceText"/>
          <w:rFonts w:asciiTheme="minorHAnsi" w:hAnsiTheme="minorHAnsi"/>
        </w:rPr>
        <w:t xml:space="preserve"> bien réussi ces deux missions</w:t>
      </w:r>
      <w:r w:rsidR="00CE768F">
        <w:rPr>
          <w:rStyle w:val="SourceText"/>
          <w:rFonts w:asciiTheme="minorHAnsi" w:hAnsiTheme="minorHAnsi"/>
        </w:rPr>
        <w:t>, et nous</w:t>
      </w:r>
      <w:r w:rsidRPr="003328C6">
        <w:rPr>
          <w:rStyle w:val="SourceText"/>
          <w:rFonts w:asciiTheme="minorHAnsi" w:hAnsiTheme="minorHAnsi"/>
        </w:rPr>
        <w:t xml:space="preserve"> avons l</w:t>
      </w:r>
      <w:r w:rsidR="00CE768F">
        <w:rPr>
          <w:rStyle w:val="SourceText"/>
          <w:rFonts w:asciiTheme="minorHAnsi" w:hAnsiTheme="minorHAnsi"/>
        </w:rPr>
        <w:t xml:space="preserve">a trace GPS des </w:t>
      </w:r>
      <w:r w:rsidRPr="003328C6">
        <w:rPr>
          <w:rStyle w:val="SourceText"/>
          <w:rFonts w:asciiTheme="minorHAnsi" w:hAnsiTheme="minorHAnsi"/>
        </w:rPr>
        <w:t xml:space="preserve">cercles autour du bateau fixe. Nous avons eu quelques soucis </w:t>
      </w:r>
      <w:r w:rsidR="00CE768F">
        <w:rPr>
          <w:rStyle w:val="SourceText"/>
          <w:rFonts w:asciiTheme="minorHAnsi" w:hAnsiTheme="minorHAnsi"/>
        </w:rPr>
        <w:t>avant de réussir</w:t>
      </w:r>
      <w:r w:rsidRPr="003328C6">
        <w:rPr>
          <w:rStyle w:val="SourceText"/>
          <w:rFonts w:asciiTheme="minorHAnsi" w:hAnsiTheme="minorHAnsi"/>
        </w:rPr>
        <w:t xml:space="preserve"> la missio</w:t>
      </w:r>
      <w:r w:rsidR="00CE768F">
        <w:rPr>
          <w:rStyle w:val="SourceText"/>
          <w:rFonts w:asciiTheme="minorHAnsi" w:hAnsiTheme="minorHAnsi"/>
        </w:rPr>
        <w:t>n</w:t>
      </w:r>
      <w:r w:rsidRPr="003328C6">
        <w:rPr>
          <w:rStyle w:val="SourceText"/>
          <w:rFonts w:asciiTheme="minorHAnsi" w:hAnsiTheme="minorHAnsi"/>
        </w:rPr>
        <w:t xml:space="preserve">. Nous avons </w:t>
      </w:r>
      <w:r w:rsidR="00CE768F">
        <w:rPr>
          <w:rStyle w:val="SourceText"/>
          <w:rFonts w:asciiTheme="minorHAnsi" w:hAnsiTheme="minorHAnsi"/>
        </w:rPr>
        <w:t>dans un premier temps</w:t>
      </w:r>
      <w:r w:rsidRPr="003328C6">
        <w:rPr>
          <w:rStyle w:val="SourceText"/>
          <w:rFonts w:asciiTheme="minorHAnsi" w:hAnsiTheme="minorHAnsi"/>
        </w:rPr>
        <w:t xml:space="preserve"> décidé de récupérer le point à suivre (</w:t>
      </w:r>
      <w:r w:rsidRPr="003328C6">
        <w:rPr>
          <w:rStyle w:val="SourceText"/>
          <w:rFonts w:asciiTheme="minorHAnsi" w:hAnsiTheme="minorHAnsi"/>
        </w:rPr>
        <w:t xml:space="preserve">effectuant un cercle), ainsi que la position de notre bateau dans un </w:t>
      </w:r>
      <w:proofErr w:type="gramStart"/>
      <w:r w:rsidR="0030765B" w:rsidRPr="003328C6">
        <w:rPr>
          <w:rStyle w:val="SourceText"/>
          <w:rFonts w:asciiTheme="minorHAnsi" w:hAnsiTheme="minorHAnsi"/>
        </w:rPr>
        <w:t>fichier</w:t>
      </w:r>
      <w:r w:rsidR="0030765B">
        <w:rPr>
          <w:rStyle w:val="SourceText"/>
          <w:rFonts w:asciiTheme="minorHAnsi" w:hAnsiTheme="minorHAnsi"/>
        </w:rPr>
        <w:t xml:space="preserve"> .</w:t>
      </w:r>
      <w:r w:rsidR="0030765B" w:rsidRPr="003328C6">
        <w:rPr>
          <w:rStyle w:val="SourceText"/>
          <w:rFonts w:asciiTheme="minorHAnsi" w:hAnsiTheme="minorHAnsi"/>
        </w:rPr>
        <w:t>npy</w:t>
      </w:r>
      <w:proofErr w:type="gramEnd"/>
      <w:r w:rsidRPr="003328C6">
        <w:rPr>
          <w:rStyle w:val="SourceText"/>
          <w:rFonts w:asciiTheme="minorHAnsi" w:hAnsiTheme="minorHAnsi"/>
        </w:rPr>
        <w:t xml:space="preserve"> et nous avons alors pu l’afficher et voir concrètement ce qu’il se passait, ce qui nous a beaucoup aidé :</w:t>
      </w:r>
    </w:p>
    <w:p w14:paraId="5732B4F1" w14:textId="77777777" w:rsidR="00D37E66" w:rsidRDefault="00D37E66">
      <w:pPr>
        <w:jc w:val="both"/>
      </w:pPr>
    </w:p>
    <w:p w14:paraId="6B68D224" w14:textId="77777777" w:rsidR="00A75612" w:rsidRDefault="00A75612" w:rsidP="00A75612">
      <w:pPr>
        <w:keepNext/>
        <w:jc w:val="both"/>
        <w:sectPr w:rsidR="00A75612">
          <w:footerReference w:type="default" r:id="rId20"/>
          <w:pgSz w:w="11906" w:h="16838"/>
          <w:pgMar w:top="1418" w:right="1418" w:bottom="1418" w:left="1418" w:header="0" w:footer="709" w:gutter="0"/>
          <w:pgNumType w:start="0"/>
          <w:cols w:space="720"/>
          <w:formProt w:val="0"/>
          <w:titlePg/>
          <w:docGrid w:linePitch="360"/>
        </w:sectPr>
      </w:pPr>
    </w:p>
    <w:p w14:paraId="717C87FD" w14:textId="77777777" w:rsidR="00A75612" w:rsidRDefault="00A75612" w:rsidP="00A75612">
      <w:pPr>
        <w:keepNext/>
        <w:jc w:val="both"/>
      </w:pPr>
      <w:r>
        <w:rPr>
          <w:noProof/>
        </w:rPr>
        <w:drawing>
          <wp:inline distT="0" distB="0" distL="0" distR="0" wp14:anchorId="4E657D9C" wp14:editId="15A4C28D">
            <wp:extent cx="2790825" cy="2686050"/>
            <wp:effectExtent l="0" t="0" r="3175" b="6350"/>
            <wp:docPr id="7" name="Image3" descr="Une image contenant diagramme, texte, lign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Une image contenant diagramme, texte, ligne, Tracé&#10;&#10;Le contenu généré par l’IA peut être incorrect."/>
                    <pic:cNvPicPr>
                      <a:picLocks noChangeAspect="1" noChangeArrowheads="1"/>
                    </pic:cNvPicPr>
                  </pic:nvPicPr>
                  <pic:blipFill rotWithShape="1">
                    <a:blip r:embed="rId21"/>
                    <a:srcRect l="4645" t="6812" r="4615" b="5863"/>
                    <a:stretch/>
                  </pic:blipFill>
                  <pic:spPr bwMode="auto">
                    <a:xfrm>
                      <a:off x="0" y="0"/>
                      <a:ext cx="2801644" cy="2696463"/>
                    </a:xfrm>
                    <a:prstGeom prst="rect">
                      <a:avLst/>
                    </a:prstGeom>
                    <a:ln>
                      <a:noFill/>
                    </a:ln>
                    <a:extLst>
                      <a:ext uri="{53640926-AAD7-44D8-BBD7-CCE9431645EC}">
                        <a14:shadowObscured xmlns:a14="http://schemas.microsoft.com/office/drawing/2010/main"/>
                      </a:ext>
                    </a:extLst>
                  </pic:spPr>
                </pic:pic>
              </a:graphicData>
            </a:graphic>
          </wp:inline>
        </w:drawing>
      </w:r>
    </w:p>
    <w:p w14:paraId="6B58C2EE" w14:textId="4B63A5B6" w:rsidR="00A75612" w:rsidRPr="003328C6" w:rsidRDefault="00A75612" w:rsidP="00186644">
      <w:pPr>
        <w:pStyle w:val="Lgende"/>
        <w:jc w:val="center"/>
      </w:pPr>
      <w:r>
        <w:t xml:space="preserve">Figure </w:t>
      </w:r>
      <w:fldSimple w:instr=" SEQ Figure \* ARABIC ">
        <w:r w:rsidR="00AD20AD">
          <w:rPr>
            <w:noProof/>
          </w:rPr>
          <w:t>3</w:t>
        </w:r>
      </w:fldSimple>
      <w:r>
        <w:t>: Suivi de cercle réussi</w:t>
      </w:r>
    </w:p>
    <w:p w14:paraId="5DC718F3" w14:textId="77777777" w:rsidR="00A75612" w:rsidRDefault="00A75612" w:rsidP="00A75612">
      <w:pPr>
        <w:keepNext/>
        <w:jc w:val="both"/>
      </w:pPr>
      <w:r>
        <w:rPr>
          <w:noProof/>
        </w:rPr>
        <w:drawing>
          <wp:inline distT="0" distB="0" distL="0" distR="0" wp14:anchorId="616E8013" wp14:editId="79A163B3">
            <wp:extent cx="2856769" cy="2661768"/>
            <wp:effectExtent l="0" t="0" r="1270" b="5715"/>
            <wp:docPr id="10" name="Image4" descr="Une image contenant texte,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Une image contenant texte, diagramme, Tracé, ligne&#10;&#10;Le contenu généré par l’IA peut être incorrect."/>
                    <pic:cNvPicPr>
                      <a:picLocks noChangeAspect="1" noChangeArrowheads="1"/>
                    </pic:cNvPicPr>
                  </pic:nvPicPr>
                  <pic:blipFill rotWithShape="1">
                    <a:blip r:embed="rId22"/>
                    <a:srcRect l="4447" t="6985" r="2504" b="6330"/>
                    <a:stretch/>
                  </pic:blipFill>
                  <pic:spPr bwMode="auto">
                    <a:xfrm>
                      <a:off x="0" y="0"/>
                      <a:ext cx="2886243" cy="2689230"/>
                    </a:xfrm>
                    <a:prstGeom prst="rect">
                      <a:avLst/>
                    </a:prstGeom>
                    <a:ln>
                      <a:noFill/>
                    </a:ln>
                    <a:extLst>
                      <a:ext uri="{53640926-AAD7-44D8-BBD7-CCE9431645EC}">
                        <a14:shadowObscured xmlns:a14="http://schemas.microsoft.com/office/drawing/2010/main"/>
                      </a:ext>
                    </a:extLst>
                  </pic:spPr>
                </pic:pic>
              </a:graphicData>
            </a:graphic>
          </wp:inline>
        </w:drawing>
      </w:r>
    </w:p>
    <w:p w14:paraId="3A150E53" w14:textId="675B4219" w:rsidR="00A75612" w:rsidRDefault="00A75612" w:rsidP="00186644">
      <w:pPr>
        <w:pStyle w:val="Lgende"/>
        <w:jc w:val="center"/>
      </w:pPr>
      <w:r>
        <w:t xml:space="preserve">Figure </w:t>
      </w:r>
      <w:fldSimple w:instr=" SEQ Figure \* ARABIC ">
        <w:r w:rsidR="00AD20AD">
          <w:rPr>
            <w:noProof/>
          </w:rPr>
          <w:t>4</w:t>
        </w:r>
      </w:fldSimple>
      <w:r>
        <w:t>: Suivi de cercle en poussant le canoë</w:t>
      </w:r>
    </w:p>
    <w:p w14:paraId="2F529E59" w14:textId="77777777" w:rsidR="00A75612" w:rsidRDefault="00A75612">
      <w:pPr>
        <w:jc w:val="both"/>
        <w:sectPr w:rsidR="00A75612" w:rsidSect="00A75612">
          <w:type w:val="continuous"/>
          <w:pgSz w:w="11906" w:h="16838"/>
          <w:pgMar w:top="1418" w:right="1418" w:bottom="1418" w:left="1418" w:header="0" w:footer="709" w:gutter="0"/>
          <w:pgNumType w:start="0"/>
          <w:cols w:num="2" w:space="720"/>
          <w:formProt w:val="0"/>
          <w:titlePg/>
          <w:docGrid w:linePitch="360"/>
        </w:sectPr>
      </w:pPr>
    </w:p>
    <w:p w14:paraId="6B902E2F" w14:textId="77777777" w:rsidR="00186644" w:rsidRPr="003328C6" w:rsidRDefault="00186644">
      <w:pPr>
        <w:jc w:val="both"/>
      </w:pPr>
    </w:p>
    <w:p w14:paraId="3149AFC4" w14:textId="0B6D144A" w:rsidR="00D37E66" w:rsidRPr="003328C6" w:rsidRDefault="001B3E9A" w:rsidP="002B53C1">
      <w:pPr>
        <w:jc w:val="both"/>
      </w:pPr>
      <w:r w:rsidRPr="003328C6">
        <w:rPr>
          <w:rStyle w:val="SourceText"/>
          <w:rFonts w:asciiTheme="minorHAnsi" w:hAnsiTheme="minorHAnsi"/>
        </w:rPr>
        <w:tab/>
        <w:t xml:space="preserve">On peut voir sur l’image de gauche un suivi de cercle relativement bien réussi. En effet, il n’est pas parfait, car met un petit de temps avant de </w:t>
      </w:r>
      <w:r w:rsidRPr="003328C6">
        <w:rPr>
          <w:rStyle w:val="SourceText"/>
          <w:rFonts w:asciiTheme="minorHAnsi" w:hAnsiTheme="minorHAnsi"/>
        </w:rPr>
        <w:t xml:space="preserve">rejoindre le point </w:t>
      </w:r>
      <w:r w:rsidR="00E723CE" w:rsidRPr="003328C6">
        <w:rPr>
          <w:rStyle w:val="SourceText"/>
          <w:rFonts w:asciiTheme="minorHAnsi" w:hAnsiTheme="minorHAnsi"/>
        </w:rPr>
        <w:t>cible, mais</w:t>
      </w:r>
      <w:r w:rsidRPr="003328C6">
        <w:rPr>
          <w:rStyle w:val="SourceText"/>
          <w:rFonts w:asciiTheme="minorHAnsi" w:hAnsiTheme="minorHAnsi"/>
        </w:rPr>
        <w:t xml:space="preserve"> cela reste très satisfaisant.</w:t>
      </w:r>
    </w:p>
    <w:p w14:paraId="72E8B9FB" w14:textId="699EF483" w:rsidR="00D37E66" w:rsidRPr="003328C6" w:rsidRDefault="001B3E9A" w:rsidP="002B53C1">
      <w:pPr>
        <w:jc w:val="both"/>
      </w:pPr>
      <w:r w:rsidRPr="003328C6">
        <w:rPr>
          <w:rStyle w:val="SourceText"/>
          <w:rFonts w:asciiTheme="minorHAnsi" w:hAnsiTheme="minorHAnsi"/>
        </w:rPr>
        <w:t xml:space="preserve">Sur l’image de droite, nous pouvons observer un phénomène assez amusant qui s’est </w:t>
      </w:r>
      <w:r w:rsidRPr="003328C6">
        <w:rPr>
          <w:rStyle w:val="SourceText"/>
          <w:rFonts w:asciiTheme="minorHAnsi" w:hAnsiTheme="minorHAnsi"/>
        </w:rPr>
        <w:t xml:space="preserve">produit. En effet, notre bateau a foncé dans le canoë dans lequel il y avait le bateau cible ce qui a donné un résultat surprenant. Cette deuxième image montre bien le fait que nous faisons un suivi de cercle autour d’un point </w:t>
      </w:r>
      <w:r w:rsidR="00E723CE" w:rsidRPr="003328C6">
        <w:rPr>
          <w:rStyle w:val="SourceText"/>
          <w:rFonts w:asciiTheme="minorHAnsi" w:hAnsiTheme="minorHAnsi"/>
        </w:rPr>
        <w:t>GPS</w:t>
      </w:r>
      <w:r w:rsidRPr="003328C6">
        <w:rPr>
          <w:rStyle w:val="SourceText"/>
          <w:rFonts w:asciiTheme="minorHAnsi" w:hAnsiTheme="minorHAnsi"/>
        </w:rPr>
        <w:t xml:space="preserve"> actualisé en direct.</w:t>
      </w:r>
    </w:p>
    <w:p w14:paraId="6533D2D5" w14:textId="77777777" w:rsidR="00D37E66" w:rsidRPr="003328C6" w:rsidRDefault="00D37E66">
      <w:pPr>
        <w:jc w:val="both"/>
      </w:pPr>
    </w:p>
    <w:p w14:paraId="102C30F0" w14:textId="1D8D8015" w:rsidR="00D37E66" w:rsidRPr="003328C6" w:rsidRDefault="00D37E66">
      <w:pPr>
        <w:jc w:val="both"/>
      </w:pPr>
    </w:p>
    <w:p w14:paraId="5A36FAA4" w14:textId="43A87359" w:rsidR="00D37E66" w:rsidRDefault="001B3E9A" w:rsidP="00E723CE">
      <w:pPr>
        <w:pStyle w:val="Titre2"/>
        <w:jc w:val="both"/>
        <w:rPr>
          <w:rStyle w:val="SourceText"/>
          <w:rFonts w:asciiTheme="minorHAnsi" w:hAnsiTheme="minorHAnsi"/>
        </w:rPr>
      </w:pPr>
      <w:bookmarkStart w:id="11" w:name="_Toc191841948"/>
      <w:r w:rsidRPr="003328C6">
        <w:rPr>
          <w:rStyle w:val="SourceText"/>
          <w:rFonts w:asciiTheme="minorHAnsi" w:hAnsiTheme="minorHAnsi"/>
        </w:rPr>
        <w:t>5. Jour 4/5 :</w:t>
      </w:r>
      <w:bookmarkEnd w:id="11"/>
    </w:p>
    <w:p w14:paraId="201F61D0" w14:textId="77777777" w:rsidR="00E723CE" w:rsidRPr="00E723CE" w:rsidRDefault="00E723CE" w:rsidP="002B53C1">
      <w:pPr>
        <w:jc w:val="both"/>
      </w:pPr>
    </w:p>
    <w:p w14:paraId="0A3A42F1" w14:textId="59CFE76A" w:rsidR="00D37E66" w:rsidRPr="003328C6" w:rsidRDefault="001B3E9A" w:rsidP="002B53C1">
      <w:pPr>
        <w:jc w:val="both"/>
      </w:pPr>
      <w:r w:rsidRPr="003328C6">
        <w:rPr>
          <w:rStyle w:val="SourceText"/>
          <w:rFonts w:asciiTheme="minorHAnsi" w:hAnsiTheme="minorHAnsi"/>
        </w:rPr>
        <w:tab/>
        <w:t>Durant ces deux derniers jours, le but était de créer un fichier ‘</w:t>
      </w:r>
      <w:r w:rsidRPr="00E723CE">
        <w:rPr>
          <w:rStyle w:val="SourceText"/>
          <w:rFonts w:asciiTheme="minorHAnsi" w:hAnsiTheme="minorHAnsi"/>
          <w:i/>
          <w:iCs/>
        </w:rPr>
        <w:t>consensus.py’</w:t>
      </w:r>
      <w:r w:rsidRPr="003328C6">
        <w:rPr>
          <w:rStyle w:val="SourceText"/>
          <w:rFonts w:asciiTheme="minorHAnsi" w:hAnsiTheme="minorHAnsi"/>
        </w:rPr>
        <w:t>, capable d’</w:t>
      </w:r>
      <w:r w:rsidRPr="003328C6">
        <w:rPr>
          <w:rStyle w:val="SourceText"/>
          <w:rFonts w:asciiTheme="minorHAnsi" w:hAnsiTheme="minorHAnsi"/>
        </w:rPr>
        <w:t>ê</w:t>
      </w:r>
      <w:r w:rsidRPr="003328C6">
        <w:rPr>
          <w:rStyle w:val="SourceText"/>
          <w:rFonts w:asciiTheme="minorHAnsi" w:hAnsiTheme="minorHAnsi"/>
        </w:rPr>
        <w:t xml:space="preserve">tre lancé sur n’importe quel bateau et de réaliser sa mission.  Nous avons durant le jour 4, effectué la mission du jour 2, qui consistait à réaliser un cercle autour d’un point </w:t>
      </w:r>
      <w:r w:rsidR="00E723CE" w:rsidRPr="003328C6">
        <w:rPr>
          <w:rStyle w:val="SourceText"/>
          <w:rFonts w:asciiTheme="minorHAnsi" w:hAnsiTheme="minorHAnsi"/>
        </w:rPr>
        <w:t>GPS</w:t>
      </w:r>
      <w:r w:rsidRPr="003328C6">
        <w:rPr>
          <w:rStyle w:val="SourceText"/>
          <w:rFonts w:asciiTheme="minorHAnsi" w:hAnsiTheme="minorHAnsi"/>
        </w:rPr>
        <w:t xml:space="preserve"> fixe, avec deux bateaux en m</w:t>
      </w:r>
      <w:r w:rsidRPr="003328C6">
        <w:rPr>
          <w:rStyle w:val="SourceText"/>
          <w:rFonts w:asciiTheme="minorHAnsi" w:hAnsiTheme="minorHAnsi"/>
        </w:rPr>
        <w:t>ê</w:t>
      </w:r>
      <w:r w:rsidRPr="003328C6">
        <w:rPr>
          <w:rStyle w:val="SourceText"/>
          <w:rFonts w:asciiTheme="minorHAnsi" w:hAnsiTheme="minorHAnsi"/>
        </w:rPr>
        <w:t>me temps. Il y avait évidemment un déphasage entre les deux points cibles que suivaient les deux différents bateaux. Théoriquement, si la mission a marché avec deux bateaux, elle aurait également pu marcher avec 5 ou m</w:t>
      </w:r>
      <w:r w:rsidRPr="003328C6">
        <w:rPr>
          <w:rStyle w:val="SourceText"/>
          <w:rFonts w:asciiTheme="minorHAnsi" w:hAnsiTheme="minorHAnsi"/>
        </w:rPr>
        <w:t>ê</w:t>
      </w:r>
      <w:r w:rsidRPr="003328C6">
        <w:rPr>
          <w:rStyle w:val="SourceText"/>
          <w:rFonts w:asciiTheme="minorHAnsi" w:hAnsiTheme="minorHAnsi"/>
        </w:rPr>
        <w:t xml:space="preserve">me 10 mais malheureusement nous avions peu de </w:t>
      </w:r>
      <w:r w:rsidR="00D54AE2" w:rsidRPr="003328C6">
        <w:rPr>
          <w:rStyle w:val="SourceText"/>
          <w:rFonts w:asciiTheme="minorHAnsi" w:hAnsiTheme="minorHAnsi"/>
        </w:rPr>
        <w:t>bateau disponible</w:t>
      </w:r>
      <w:r w:rsidRPr="003328C6">
        <w:rPr>
          <w:rStyle w:val="SourceText"/>
          <w:rFonts w:asciiTheme="minorHAnsi" w:hAnsiTheme="minorHAnsi"/>
        </w:rPr>
        <w:t xml:space="preserve"> ce </w:t>
      </w:r>
      <w:r w:rsidR="00D54AE2" w:rsidRPr="003328C6">
        <w:rPr>
          <w:rStyle w:val="SourceText"/>
          <w:rFonts w:asciiTheme="minorHAnsi" w:hAnsiTheme="minorHAnsi"/>
        </w:rPr>
        <w:t>jour-là</w:t>
      </w:r>
      <w:r w:rsidRPr="003328C6">
        <w:rPr>
          <w:rStyle w:val="SourceText"/>
          <w:rFonts w:asciiTheme="minorHAnsi" w:hAnsiTheme="minorHAnsi"/>
        </w:rPr>
        <w:t>.</w:t>
      </w:r>
      <w:r w:rsidRPr="003328C6">
        <w:rPr>
          <w:rStyle w:val="SourceText"/>
          <w:rFonts w:asciiTheme="minorHAnsi" w:hAnsiTheme="minorHAnsi"/>
        </w:rPr>
        <w:br/>
      </w:r>
      <w:r w:rsidRPr="003328C6">
        <w:rPr>
          <w:rStyle w:val="SourceText"/>
          <w:rFonts w:asciiTheme="minorHAnsi" w:hAnsiTheme="minorHAnsi"/>
        </w:rPr>
        <w:tab/>
        <w:t xml:space="preserve">Lors du 5ème, soit le dernier jour, la mission était alors de réaliser une performance avec tous les bateaux en même temps. Nous aurions pu nous contenter </w:t>
      </w:r>
      <w:r w:rsidR="004D309A">
        <w:rPr>
          <w:rStyle w:val="SourceText"/>
          <w:rFonts w:asciiTheme="minorHAnsi" w:hAnsiTheme="minorHAnsi"/>
        </w:rPr>
        <w:t>de la mission du jour 4</w:t>
      </w:r>
      <w:r w:rsidRPr="003328C6">
        <w:rPr>
          <w:rStyle w:val="SourceText"/>
          <w:rFonts w:asciiTheme="minorHAnsi" w:hAnsiTheme="minorHAnsi"/>
        </w:rPr>
        <w:t>, mais nous avons été un</w:t>
      </w:r>
      <w:r w:rsidRPr="003328C6">
        <w:rPr>
          <w:rStyle w:val="SourceText"/>
          <w:rFonts w:asciiTheme="minorHAnsi" w:hAnsiTheme="minorHAnsi"/>
        </w:rPr>
        <w:t xml:space="preserve"> plus</w:t>
      </w:r>
      <w:r w:rsidR="009B0C2A">
        <w:rPr>
          <w:rStyle w:val="SourceText"/>
          <w:rFonts w:asciiTheme="minorHAnsi" w:hAnsiTheme="minorHAnsi"/>
        </w:rPr>
        <w:t xml:space="preserve"> ambitieux</w:t>
      </w:r>
      <w:r w:rsidRPr="003328C6">
        <w:rPr>
          <w:rStyle w:val="SourceText"/>
          <w:rFonts w:asciiTheme="minorHAnsi" w:hAnsiTheme="minorHAnsi"/>
        </w:rPr>
        <w:t>, peut-être même trop</w:t>
      </w:r>
      <w:r w:rsidRPr="003328C6">
        <w:rPr>
          <w:rStyle w:val="SourceText"/>
          <w:rFonts w:asciiTheme="minorHAnsi" w:hAnsiTheme="minorHAnsi"/>
        </w:rPr>
        <w:t>. En effet, nous avons eu l'idée de faire rejoindre un même point à tous les bateaux, puis de faire un cercle autour de ce point. Il fallait ensuite répéter l'opération autour d'un autre point pour finalement que tous les bateaux reviennent au ponton.</w:t>
      </w:r>
      <w:r w:rsidRPr="003328C6">
        <w:rPr>
          <w:rStyle w:val="SourceText"/>
          <w:rFonts w:asciiTheme="minorHAnsi" w:hAnsiTheme="minorHAnsi"/>
        </w:rPr>
        <w:br/>
        <w:t>Cependant, nous avons modifié beaucoup de nos fonctions pour réaliser cela, notamment, car la veille les bateaux ne s'arrêtaient jamais de tourner, ce qui n'était pas possible ici.</w:t>
      </w:r>
      <w:r w:rsidRPr="003328C6">
        <w:rPr>
          <w:rStyle w:val="SourceText"/>
          <w:rFonts w:asciiTheme="minorHAnsi" w:hAnsiTheme="minorHAnsi"/>
        </w:rPr>
        <w:br/>
        <w:t>Ce n'était pas de gros changements à faire, mais nous n'avons pas pu retester n</w:t>
      </w:r>
      <w:r w:rsidRPr="003328C6">
        <w:rPr>
          <w:rStyle w:val="SourceText"/>
          <w:rFonts w:asciiTheme="minorHAnsi" w:hAnsiTheme="minorHAnsi"/>
        </w:rPr>
        <w:t>otre code avant la démonstration et elle a malheureusement échoué, nous ne savons pas vraiment pourquoi.</w:t>
      </w:r>
    </w:p>
    <w:p w14:paraId="7826D776" w14:textId="48759822" w:rsidR="00D37E66" w:rsidRPr="003328C6" w:rsidRDefault="001B3E9A" w:rsidP="002B53C1">
      <w:pPr>
        <w:jc w:val="both"/>
      </w:pPr>
      <w:r w:rsidRPr="003328C6">
        <w:rPr>
          <w:rStyle w:val="SourceText"/>
          <w:rFonts w:asciiTheme="minorHAnsi" w:hAnsiTheme="minorHAnsi"/>
        </w:rPr>
        <w:t xml:space="preserve">Nous ne sommes pas </w:t>
      </w:r>
      <w:r w:rsidR="00185F16" w:rsidRPr="003328C6">
        <w:rPr>
          <w:rStyle w:val="SourceText"/>
          <w:rFonts w:asciiTheme="minorHAnsi" w:hAnsiTheme="minorHAnsi"/>
        </w:rPr>
        <w:t>mécontents</w:t>
      </w:r>
      <w:r w:rsidRPr="003328C6">
        <w:rPr>
          <w:rStyle w:val="SourceText"/>
          <w:rFonts w:asciiTheme="minorHAnsi" w:hAnsiTheme="minorHAnsi"/>
        </w:rPr>
        <w:t xml:space="preserve"> car la veille</w:t>
      </w:r>
      <w:r w:rsidR="00592625">
        <w:rPr>
          <w:rStyle w:val="SourceText"/>
          <w:rFonts w:asciiTheme="minorHAnsi" w:hAnsiTheme="minorHAnsi"/>
        </w:rPr>
        <w:t xml:space="preserve"> </w:t>
      </w:r>
      <w:r w:rsidRPr="003328C6">
        <w:rPr>
          <w:rStyle w:val="SourceText"/>
          <w:rFonts w:asciiTheme="minorHAnsi" w:hAnsiTheme="minorHAnsi"/>
        </w:rPr>
        <w:t xml:space="preserve">le code marchait très bien et </w:t>
      </w:r>
      <w:r w:rsidRPr="003328C6">
        <w:rPr>
          <w:rStyle w:val="SourceText"/>
          <w:rFonts w:asciiTheme="minorHAnsi" w:hAnsiTheme="minorHAnsi"/>
        </w:rPr>
        <w:t>nous avons fait une petite démonstration mais nous sommes malgré tout déçu de ne pas avoir pu faire de vraie démonstration réussie le vendredi.</w:t>
      </w:r>
      <w:r w:rsidRPr="003328C6">
        <w:rPr>
          <w:rStyle w:val="SourceText"/>
          <w:rFonts w:asciiTheme="minorHAnsi" w:hAnsiTheme="minorHAnsi"/>
        </w:rPr>
        <w:br/>
        <w:t>Malgré tout, nous retenons que le fait de tenter un code pour la première fois comme nous l'avons fait ici en démonstration n'est pas vraiment une bonne idée ...</w:t>
      </w:r>
    </w:p>
    <w:p w14:paraId="0524C7C0" w14:textId="77777777" w:rsidR="00D37E66" w:rsidRPr="003328C6" w:rsidRDefault="00D37E66">
      <w:pPr>
        <w:jc w:val="both"/>
      </w:pPr>
    </w:p>
    <w:p w14:paraId="6F0FCA38" w14:textId="77777777" w:rsidR="00D37E66" w:rsidRPr="003328C6" w:rsidRDefault="00D37E66">
      <w:pPr>
        <w:jc w:val="both"/>
      </w:pPr>
    </w:p>
    <w:p w14:paraId="4BCDAC65" w14:textId="77777777" w:rsidR="00D37E66" w:rsidRPr="003328C6" w:rsidRDefault="001B3E9A">
      <w:pPr>
        <w:pStyle w:val="Titre1"/>
        <w:numPr>
          <w:ilvl w:val="0"/>
          <w:numId w:val="1"/>
        </w:numPr>
        <w:jc w:val="both"/>
        <w:rPr>
          <w:rFonts w:asciiTheme="minorHAnsi" w:hAnsiTheme="minorHAnsi"/>
        </w:rPr>
      </w:pPr>
      <w:bookmarkStart w:id="12" w:name="_Toc1781882761"/>
      <w:bookmarkStart w:id="13" w:name="_Toc191841949"/>
      <w:r w:rsidRPr="003328C6">
        <w:rPr>
          <w:rFonts w:asciiTheme="minorHAnsi" w:hAnsiTheme="minorHAnsi"/>
        </w:rPr>
        <w:t>C</w:t>
      </w:r>
      <w:bookmarkEnd w:id="12"/>
      <w:r w:rsidRPr="003328C6">
        <w:rPr>
          <w:rFonts w:asciiTheme="minorHAnsi" w:hAnsiTheme="minorHAnsi"/>
        </w:rPr>
        <w:t>onclusion</w:t>
      </w:r>
      <w:bookmarkEnd w:id="13"/>
    </w:p>
    <w:p w14:paraId="4EF1F36D" w14:textId="48B599C7" w:rsidR="0002108F" w:rsidRDefault="001B3E9A" w:rsidP="0002108F">
      <w:pPr>
        <w:pStyle w:val="Corpsdetexte"/>
        <w:ind w:firstLine="360"/>
        <w:jc w:val="both"/>
      </w:pPr>
      <w:r w:rsidRPr="003328C6">
        <w:t xml:space="preserve">Nous sommes globalement très satisfaits de notre travail réalisé lors de cette semaine à </w:t>
      </w:r>
      <w:r w:rsidR="00DD6E05" w:rsidRPr="003328C6">
        <w:t>Guerlédan</w:t>
      </w:r>
      <w:r w:rsidRPr="003328C6">
        <w:t>. En effet, lors de notre toute première semaine en début d'année, nous avions eu énormément de problèmes. Nous avions eu du mal à réaliser les missions au jour le jour. Ainsi du retard s'était accumulé et c'était assez difficile à gérer bien que finalement nous ayons pu réaliser à peu près toutes les missions en travaillant notamment beaucoup le soir.</w:t>
      </w:r>
    </w:p>
    <w:p w14:paraId="79843212" w14:textId="77777777" w:rsidR="0002108F" w:rsidRDefault="001B3E9A" w:rsidP="0002108F">
      <w:pPr>
        <w:pStyle w:val="Corpsdetexte"/>
        <w:jc w:val="both"/>
      </w:pPr>
      <w:r w:rsidRPr="003328C6">
        <w:br/>
        <w:t>Cette semaine ci fut complétement différente. En effet, nous avons mieux su nous organiser et mieux nous répartir les tâches ce qui a conduit à une semaine presque parfaite. Cela vient peut-être également de notre maîtrise de git qui s'est fortement consolidée cette semaine mais qui était nulle en septembre. Nous avons réussi toutes les missions le jour même. Ainsi, nous avons eu le temps de nous reposer, de faire du sport, etc. De plus, le lendemain nous étions prêts à réaliser de nouvelles missions et no</w:t>
      </w:r>
      <w:r w:rsidRPr="003328C6">
        <w:t>n à essayer de finir celles de la veille...</w:t>
      </w:r>
    </w:p>
    <w:p w14:paraId="36ACCBD8" w14:textId="17E2D6FA" w:rsidR="0075174E" w:rsidRPr="0075174E" w:rsidRDefault="001B3E9A" w:rsidP="0075174E">
      <w:pPr>
        <w:pStyle w:val="Corpsdetexte"/>
        <w:jc w:val="both"/>
      </w:pPr>
      <w:r w:rsidRPr="003328C6">
        <w:br/>
        <w:t>Notre seule déception est comme évoquée précédemment, le dernier jour. Cependant nous retenons la semaine dans sa globalité et souhaitions remercier l’ensemble des intervenants ainsi que l’E</w:t>
      </w:r>
      <w:r w:rsidR="002B53C1">
        <w:t>NSTA</w:t>
      </w:r>
      <w:r w:rsidRPr="003328C6">
        <w:t xml:space="preserve">, grâce à qui nous avons pu vivre cette superbe semaine à </w:t>
      </w:r>
      <w:r w:rsidR="002B53C1" w:rsidRPr="003328C6">
        <w:t>Guerlédan</w:t>
      </w:r>
      <w:r w:rsidRPr="003328C6">
        <w:t>.</w:t>
      </w:r>
    </w:p>
    <w:sectPr w:rsidR="0075174E" w:rsidRPr="0075174E" w:rsidSect="00A75612">
      <w:type w:val="continuous"/>
      <w:pgSz w:w="11906" w:h="16838"/>
      <w:pgMar w:top="1418" w:right="1418" w:bottom="1418" w:left="1418" w:header="0" w:footer="709"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C815F" w14:textId="77777777" w:rsidR="001B3E9A" w:rsidRDefault="001B3E9A">
      <w:r>
        <w:separator/>
      </w:r>
    </w:p>
  </w:endnote>
  <w:endnote w:type="continuationSeparator" w:id="0">
    <w:p w14:paraId="306CB15C" w14:textId="77777777" w:rsidR="001B3E9A" w:rsidRDefault="001B3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302A5" w14:textId="77777777" w:rsidR="00D37E66" w:rsidRDefault="001B3E9A">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rPr>
      <w:instrText xml:space="preserve"> PAGE \* ARABIC </w:instrText>
    </w:r>
    <w:r>
      <w:rPr>
        <w:color w:val="156082"/>
      </w:rPr>
      <w:fldChar w:fldCharType="separate"/>
    </w:r>
    <w:r>
      <w:rPr>
        <w:color w:val="156082"/>
      </w:rPr>
      <w:t>6</w:t>
    </w:r>
    <w:r>
      <w:rPr>
        <w:color w:val="156082"/>
      </w:rPr>
      <w:fldChar w:fldCharType="end"/>
    </w:r>
    <w:r>
      <w:rPr>
        <w:color w:val="156082" w:themeColor="accent1"/>
      </w:rPr>
      <w:t xml:space="preserve"> sur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0B852C" w14:textId="77777777" w:rsidR="001B3E9A" w:rsidRDefault="001B3E9A">
      <w:r>
        <w:separator/>
      </w:r>
    </w:p>
  </w:footnote>
  <w:footnote w:type="continuationSeparator" w:id="0">
    <w:p w14:paraId="59E26BEE" w14:textId="77777777" w:rsidR="001B3E9A" w:rsidRDefault="001B3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2079A"/>
    <w:multiLevelType w:val="multilevel"/>
    <w:tmpl w:val="BD34F6C2"/>
    <w:lvl w:ilvl="0">
      <w:start w:val="1"/>
      <w:numFmt w:val="upperRoman"/>
      <w:lvlText w:val="%1."/>
      <w:lvlJc w:val="right"/>
      <w:pPr>
        <w:tabs>
          <w:tab w:val="num" w:pos="0"/>
        </w:tabs>
        <w:ind w:left="540" w:hanging="1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A317127"/>
    <w:multiLevelType w:val="multilevel"/>
    <w:tmpl w:val="6B7C03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D783095"/>
    <w:multiLevelType w:val="hybridMultilevel"/>
    <w:tmpl w:val="AD9EFC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F56652"/>
    <w:multiLevelType w:val="hybridMultilevel"/>
    <w:tmpl w:val="4F4C9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4245A6"/>
    <w:multiLevelType w:val="hybridMultilevel"/>
    <w:tmpl w:val="84309A58"/>
    <w:lvl w:ilvl="0" w:tplc="A2BED83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9357A0"/>
    <w:multiLevelType w:val="hybridMultilevel"/>
    <w:tmpl w:val="B240E0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971D7A"/>
    <w:multiLevelType w:val="multilevel"/>
    <w:tmpl w:val="21841D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AF60186"/>
    <w:multiLevelType w:val="multilevel"/>
    <w:tmpl w:val="4ECE94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70236705">
    <w:abstractNumId w:val="0"/>
  </w:num>
  <w:num w:numId="2" w16cid:durableId="1678073555">
    <w:abstractNumId w:val="7"/>
  </w:num>
  <w:num w:numId="3" w16cid:durableId="1813987756">
    <w:abstractNumId w:val="6"/>
  </w:num>
  <w:num w:numId="4" w16cid:durableId="1274675283">
    <w:abstractNumId w:val="1"/>
  </w:num>
  <w:num w:numId="5" w16cid:durableId="1846558067">
    <w:abstractNumId w:val="3"/>
  </w:num>
  <w:num w:numId="6" w16cid:durableId="2058898058">
    <w:abstractNumId w:val="5"/>
  </w:num>
  <w:num w:numId="7" w16cid:durableId="463237845">
    <w:abstractNumId w:val="2"/>
  </w:num>
  <w:num w:numId="8" w16cid:durableId="11207620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66"/>
    <w:rsid w:val="0002108F"/>
    <w:rsid w:val="000565FB"/>
    <w:rsid w:val="00185F16"/>
    <w:rsid w:val="00186644"/>
    <w:rsid w:val="001B3E9A"/>
    <w:rsid w:val="0025674E"/>
    <w:rsid w:val="002B53C1"/>
    <w:rsid w:val="0030765B"/>
    <w:rsid w:val="00325E19"/>
    <w:rsid w:val="003328C6"/>
    <w:rsid w:val="004D309A"/>
    <w:rsid w:val="005765C7"/>
    <w:rsid w:val="00592625"/>
    <w:rsid w:val="00615391"/>
    <w:rsid w:val="006F55D3"/>
    <w:rsid w:val="00721EE8"/>
    <w:rsid w:val="0075174E"/>
    <w:rsid w:val="007C575E"/>
    <w:rsid w:val="0082767D"/>
    <w:rsid w:val="0084540D"/>
    <w:rsid w:val="0087300C"/>
    <w:rsid w:val="0088116B"/>
    <w:rsid w:val="00896F1E"/>
    <w:rsid w:val="008C6BA0"/>
    <w:rsid w:val="00917CE6"/>
    <w:rsid w:val="009B0C2A"/>
    <w:rsid w:val="00A13A53"/>
    <w:rsid w:val="00A75612"/>
    <w:rsid w:val="00AD20AD"/>
    <w:rsid w:val="00B25BB0"/>
    <w:rsid w:val="00B64B15"/>
    <w:rsid w:val="00CE302C"/>
    <w:rsid w:val="00CE768F"/>
    <w:rsid w:val="00D37E66"/>
    <w:rsid w:val="00D5498E"/>
    <w:rsid w:val="00D54AE2"/>
    <w:rsid w:val="00DD6E05"/>
    <w:rsid w:val="00E723CE"/>
    <w:rsid w:val="00E91A9B"/>
    <w:rsid w:val="00EC4953"/>
    <w:rsid w:val="00F06D19"/>
    <w:rsid w:val="00F23078"/>
    <w:rsid w:val="00F275AC"/>
    <w:rsid w:val="00F4047C"/>
    <w:rsid w:val="00FF690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E1DC"/>
  <w15:docId w15:val="{EEE5590E-5FB2-FC4C-A791-037C3337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3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E3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35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35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35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35F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35F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35F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35F7"/>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CE35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qFormat/>
    <w:rsid w:val="00CE35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CE35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CE35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CE35F7"/>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CE35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CE35F7"/>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CE35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CE35F7"/>
    <w:rPr>
      <w:rFonts w:eastAsiaTheme="majorEastAsia" w:cstheme="majorBidi"/>
      <w:color w:val="272727" w:themeColor="text1" w:themeTint="D8"/>
    </w:rPr>
  </w:style>
  <w:style w:type="character" w:customStyle="1" w:styleId="TitreCar">
    <w:name w:val="Titre Car"/>
    <w:basedOn w:val="Policepardfaut"/>
    <w:link w:val="Titre"/>
    <w:uiPriority w:val="10"/>
    <w:qFormat/>
    <w:rsid w:val="00CE35F7"/>
    <w:rPr>
      <w:rFonts w:asciiTheme="majorHAnsi" w:eastAsiaTheme="majorEastAsia" w:hAnsiTheme="majorHAnsi" w:cstheme="majorBidi"/>
      <w:spacing w:val="-10"/>
      <w:kern w:val="2"/>
      <w:sz w:val="56"/>
      <w:szCs w:val="56"/>
    </w:rPr>
  </w:style>
  <w:style w:type="character" w:customStyle="1" w:styleId="Sous-titreCar">
    <w:name w:val="Sous-titre Car"/>
    <w:basedOn w:val="Policepardfaut"/>
    <w:link w:val="Sous-titre"/>
    <w:uiPriority w:val="11"/>
    <w:qFormat/>
    <w:rsid w:val="00CE35F7"/>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CE35F7"/>
    <w:rPr>
      <w:i/>
      <w:iCs/>
      <w:color w:val="404040" w:themeColor="text1" w:themeTint="BF"/>
    </w:rPr>
  </w:style>
  <w:style w:type="character" w:styleId="Accentuationintense">
    <w:name w:val="Intense Emphasis"/>
    <w:basedOn w:val="Policepardfaut"/>
    <w:uiPriority w:val="21"/>
    <w:qFormat/>
    <w:rsid w:val="00CE35F7"/>
    <w:rPr>
      <w:i/>
      <w:iCs/>
      <w:color w:val="0F4761" w:themeColor="accent1" w:themeShade="BF"/>
    </w:rPr>
  </w:style>
  <w:style w:type="character" w:customStyle="1" w:styleId="CitationintenseCar">
    <w:name w:val="Citation intense Car"/>
    <w:basedOn w:val="Policepardfaut"/>
    <w:link w:val="Citationintense"/>
    <w:uiPriority w:val="30"/>
    <w:qFormat/>
    <w:rsid w:val="00CE35F7"/>
    <w:rPr>
      <w:i/>
      <w:iCs/>
      <w:color w:val="0F4761" w:themeColor="accent1" w:themeShade="BF"/>
    </w:rPr>
  </w:style>
  <w:style w:type="character" w:styleId="Rfrenceintense">
    <w:name w:val="Intense Reference"/>
    <w:basedOn w:val="Policepardfaut"/>
    <w:uiPriority w:val="32"/>
    <w:qFormat/>
    <w:rsid w:val="00CE35F7"/>
    <w:rPr>
      <w:b/>
      <w:bCs/>
      <w:smallCaps/>
      <w:color w:val="0F4761" w:themeColor="accent1" w:themeShade="BF"/>
      <w:spacing w:val="5"/>
    </w:rPr>
  </w:style>
  <w:style w:type="character" w:styleId="Lienhypertexte">
    <w:name w:val="Hyperlink"/>
    <w:basedOn w:val="Policepardfaut"/>
    <w:uiPriority w:val="99"/>
    <w:unhideWhenUsed/>
    <w:rsid w:val="00CE35F7"/>
    <w:rPr>
      <w:color w:val="467886" w:themeColor="hyperlink"/>
      <w:u w:val="single"/>
    </w:rPr>
  </w:style>
  <w:style w:type="character" w:styleId="Mentionnonrsolue">
    <w:name w:val="Unresolved Mention"/>
    <w:basedOn w:val="Policepardfaut"/>
    <w:uiPriority w:val="99"/>
    <w:semiHidden/>
    <w:unhideWhenUsed/>
    <w:qFormat/>
    <w:rsid w:val="00CE35F7"/>
    <w:rPr>
      <w:color w:val="605E5C"/>
      <w:shd w:val="clear" w:color="auto" w:fill="E1DFDD"/>
    </w:rPr>
  </w:style>
  <w:style w:type="character" w:customStyle="1" w:styleId="normaltextrun">
    <w:name w:val="normaltextrun"/>
    <w:basedOn w:val="Policepardfaut"/>
    <w:qFormat/>
    <w:rsid w:val="008A19D5"/>
  </w:style>
  <w:style w:type="character" w:styleId="Lienhypertextesuivivisit">
    <w:name w:val="FollowedHyperlink"/>
    <w:basedOn w:val="Policepardfaut"/>
    <w:uiPriority w:val="99"/>
    <w:semiHidden/>
    <w:unhideWhenUsed/>
    <w:rsid w:val="006341BC"/>
    <w:rPr>
      <w:color w:val="96607D" w:themeColor="followedHyperlink"/>
      <w:u w:val="single"/>
    </w:rPr>
  </w:style>
  <w:style w:type="character" w:styleId="CodeHTML">
    <w:name w:val="HTML Code"/>
    <w:basedOn w:val="Policepardfaut"/>
    <w:uiPriority w:val="99"/>
    <w:semiHidden/>
    <w:unhideWhenUsed/>
    <w:qFormat/>
    <w:rsid w:val="00CA08D3"/>
    <w:rPr>
      <w:rFonts w:ascii="Courier New" w:eastAsia="Times New Roman" w:hAnsi="Courier New" w:cs="Courier New"/>
      <w:sz w:val="20"/>
      <w:szCs w:val="20"/>
    </w:rPr>
  </w:style>
  <w:style w:type="character" w:customStyle="1" w:styleId="En-tteCar">
    <w:name w:val="En-tête Car"/>
    <w:basedOn w:val="Policepardfaut"/>
    <w:link w:val="En-tte"/>
    <w:uiPriority w:val="99"/>
    <w:qFormat/>
    <w:rsid w:val="00D27AF8"/>
  </w:style>
  <w:style w:type="character" w:customStyle="1" w:styleId="PieddepageCar">
    <w:name w:val="Pied de page Car"/>
    <w:basedOn w:val="Policepardfaut"/>
    <w:link w:val="Pieddepage"/>
    <w:uiPriority w:val="99"/>
    <w:qFormat/>
    <w:rsid w:val="00D27AF8"/>
  </w:style>
  <w:style w:type="character" w:customStyle="1" w:styleId="IndexLink">
    <w:name w:val="Index Link"/>
    <w:qFormat/>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unhideWhenUsed/>
    <w:qFormat/>
    <w:rsid w:val="00D27AF8"/>
    <w:pPr>
      <w:spacing w:after="200"/>
    </w:pPr>
    <w:rPr>
      <w:i/>
      <w:iCs/>
      <w:color w:val="0E2841" w:themeColor="text2"/>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CE35F7"/>
    <w:pPr>
      <w:spacing w:after="80"/>
      <w:contextualSpacing/>
    </w:pPr>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CE35F7"/>
    <w:pPr>
      <w:spacing w:after="160"/>
    </w:pPr>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35F7"/>
    <w:pPr>
      <w:spacing w:before="160" w:after="160"/>
      <w:jc w:val="center"/>
    </w:pPr>
    <w:rPr>
      <w:i/>
      <w:iCs/>
      <w:color w:val="404040" w:themeColor="text1" w:themeTint="BF"/>
    </w:rPr>
  </w:style>
  <w:style w:type="paragraph" w:styleId="Paragraphedeliste">
    <w:name w:val="List Paragraph"/>
    <w:basedOn w:val="Normal"/>
    <w:uiPriority w:val="34"/>
    <w:qFormat/>
    <w:rsid w:val="00CE35F7"/>
    <w:pPr>
      <w:ind w:left="720"/>
      <w:contextualSpacing/>
    </w:pPr>
  </w:style>
  <w:style w:type="paragraph" w:styleId="Citationintense">
    <w:name w:val="Intense Quote"/>
    <w:basedOn w:val="Normal"/>
    <w:next w:val="Normal"/>
    <w:link w:val="CitationintenseCar"/>
    <w:uiPriority w:val="30"/>
    <w:qFormat/>
    <w:rsid w:val="00CE35F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paragraph">
    <w:name w:val="paragraph"/>
    <w:basedOn w:val="Normal"/>
    <w:qFormat/>
    <w:rsid w:val="008A19D5"/>
    <w:pPr>
      <w:spacing w:beforeAutospacing="1" w:afterAutospacing="1"/>
    </w:pPr>
    <w:rPr>
      <w:rFonts w:ascii="Times New Roman" w:eastAsia="Times New Roman" w:hAnsi="Times New Roman" w:cs="Times New Roman"/>
      <w:kern w:val="0"/>
      <w:lang w:eastAsia="fr-FR"/>
      <w14:ligatures w14:val="none"/>
    </w:rPr>
  </w:style>
  <w:style w:type="paragraph" w:styleId="Titreindex">
    <w:name w:val="index heading"/>
    <w:basedOn w:val="Heading"/>
  </w:style>
  <w:style w:type="paragraph" w:styleId="En-ttedetabledesmatires">
    <w:name w:val="TOC Heading"/>
    <w:basedOn w:val="Titre1"/>
    <w:next w:val="Normal"/>
    <w:uiPriority w:val="39"/>
    <w:unhideWhenUsed/>
    <w:qFormat/>
    <w:rsid w:val="00FE59DF"/>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FE59DF"/>
    <w:pPr>
      <w:spacing w:before="120"/>
      <w:jc w:val="center"/>
    </w:pPr>
    <w:rPr>
      <w:b/>
      <w:bCs/>
      <w:i/>
      <w:iCs/>
    </w:rPr>
  </w:style>
  <w:style w:type="paragraph" w:styleId="TM2">
    <w:name w:val="toc 2"/>
    <w:basedOn w:val="Normal"/>
    <w:next w:val="Normal"/>
    <w:autoRedefine/>
    <w:uiPriority w:val="39"/>
    <w:unhideWhenUsed/>
    <w:rsid w:val="00FE59DF"/>
    <w:pPr>
      <w:spacing w:before="120"/>
      <w:ind w:left="240"/>
    </w:pPr>
    <w:rPr>
      <w:b/>
      <w:bCs/>
      <w:sz w:val="22"/>
      <w:szCs w:val="22"/>
    </w:rPr>
  </w:style>
  <w:style w:type="paragraph" w:styleId="TM3">
    <w:name w:val="toc 3"/>
    <w:basedOn w:val="Normal"/>
    <w:next w:val="Normal"/>
    <w:autoRedefine/>
    <w:uiPriority w:val="39"/>
    <w:semiHidden/>
    <w:unhideWhenUsed/>
    <w:rsid w:val="00FE59DF"/>
    <w:pPr>
      <w:ind w:left="480"/>
    </w:pPr>
    <w:rPr>
      <w:sz w:val="20"/>
      <w:szCs w:val="20"/>
    </w:rPr>
  </w:style>
  <w:style w:type="paragraph" w:styleId="TM4">
    <w:name w:val="toc 4"/>
    <w:basedOn w:val="Normal"/>
    <w:next w:val="Normal"/>
    <w:autoRedefine/>
    <w:uiPriority w:val="39"/>
    <w:semiHidden/>
    <w:unhideWhenUsed/>
    <w:rsid w:val="00FE59DF"/>
    <w:pPr>
      <w:ind w:left="720"/>
    </w:pPr>
    <w:rPr>
      <w:sz w:val="20"/>
      <w:szCs w:val="20"/>
    </w:rPr>
  </w:style>
  <w:style w:type="paragraph" w:styleId="TM5">
    <w:name w:val="toc 5"/>
    <w:basedOn w:val="Normal"/>
    <w:next w:val="Normal"/>
    <w:autoRedefine/>
    <w:uiPriority w:val="39"/>
    <w:semiHidden/>
    <w:unhideWhenUsed/>
    <w:rsid w:val="00FE59DF"/>
    <w:pPr>
      <w:ind w:left="960"/>
    </w:pPr>
    <w:rPr>
      <w:sz w:val="20"/>
      <w:szCs w:val="20"/>
    </w:rPr>
  </w:style>
  <w:style w:type="paragraph" w:styleId="TM6">
    <w:name w:val="toc 6"/>
    <w:basedOn w:val="Normal"/>
    <w:next w:val="Normal"/>
    <w:autoRedefine/>
    <w:uiPriority w:val="39"/>
    <w:semiHidden/>
    <w:unhideWhenUsed/>
    <w:rsid w:val="00FE59DF"/>
    <w:pPr>
      <w:ind w:left="1200"/>
    </w:pPr>
    <w:rPr>
      <w:sz w:val="20"/>
      <w:szCs w:val="20"/>
    </w:rPr>
  </w:style>
  <w:style w:type="paragraph" w:styleId="TM7">
    <w:name w:val="toc 7"/>
    <w:basedOn w:val="Normal"/>
    <w:next w:val="Normal"/>
    <w:autoRedefine/>
    <w:uiPriority w:val="39"/>
    <w:semiHidden/>
    <w:unhideWhenUsed/>
    <w:rsid w:val="00FE59DF"/>
    <w:pPr>
      <w:ind w:left="1440"/>
    </w:pPr>
    <w:rPr>
      <w:sz w:val="20"/>
      <w:szCs w:val="20"/>
    </w:rPr>
  </w:style>
  <w:style w:type="paragraph" w:styleId="TM8">
    <w:name w:val="toc 8"/>
    <w:basedOn w:val="Normal"/>
    <w:next w:val="Normal"/>
    <w:autoRedefine/>
    <w:uiPriority w:val="39"/>
    <w:semiHidden/>
    <w:unhideWhenUsed/>
    <w:rsid w:val="00FE59DF"/>
    <w:pPr>
      <w:ind w:left="1680"/>
    </w:pPr>
    <w:rPr>
      <w:sz w:val="20"/>
      <w:szCs w:val="20"/>
    </w:rPr>
  </w:style>
  <w:style w:type="paragraph" w:styleId="TM9">
    <w:name w:val="toc 9"/>
    <w:basedOn w:val="Normal"/>
    <w:next w:val="Normal"/>
    <w:autoRedefine/>
    <w:uiPriority w:val="39"/>
    <w:semiHidden/>
    <w:unhideWhenUsed/>
    <w:rsid w:val="00FE59DF"/>
    <w:pPr>
      <w:ind w:left="1920"/>
    </w:pPr>
    <w:rPr>
      <w:sz w:val="20"/>
      <w:szCs w:val="20"/>
    </w:rPr>
  </w:style>
  <w:style w:type="paragraph" w:styleId="NormalWeb">
    <w:name w:val="Normal (Web)"/>
    <w:basedOn w:val="Normal"/>
    <w:uiPriority w:val="99"/>
    <w:unhideWhenUsed/>
    <w:qFormat/>
    <w:rsid w:val="00CA08D3"/>
    <w:pPr>
      <w:spacing w:beforeAutospacing="1" w:afterAutospacing="1"/>
    </w:pPr>
    <w:rPr>
      <w:rFonts w:ascii="Times New Roman" w:eastAsia="Times New Roman" w:hAnsi="Times New Roman" w:cs="Times New Roman"/>
      <w:kern w:val="0"/>
      <w:lang w:eastAsia="fr-FR"/>
      <w14:ligatures w14:val="none"/>
    </w:rPr>
  </w:style>
  <w:style w:type="paragraph" w:customStyle="1" w:styleId="HeaderandFooter">
    <w:name w:val="Header and Footer"/>
    <w:basedOn w:val="Normal"/>
    <w:qFormat/>
  </w:style>
  <w:style w:type="paragraph" w:styleId="En-tte">
    <w:name w:val="header"/>
    <w:basedOn w:val="Normal"/>
    <w:link w:val="En-tteCar"/>
    <w:uiPriority w:val="99"/>
    <w:unhideWhenUsed/>
    <w:rsid w:val="00D27AF8"/>
    <w:pPr>
      <w:tabs>
        <w:tab w:val="center" w:pos="4536"/>
        <w:tab w:val="right" w:pos="9072"/>
      </w:tabs>
    </w:pPr>
  </w:style>
  <w:style w:type="paragraph" w:styleId="Pieddepage">
    <w:name w:val="footer"/>
    <w:basedOn w:val="Normal"/>
    <w:link w:val="PieddepageCar"/>
    <w:uiPriority w:val="99"/>
    <w:unhideWhenUsed/>
    <w:rsid w:val="00D27AF8"/>
    <w:pPr>
      <w:tabs>
        <w:tab w:val="center" w:pos="4536"/>
        <w:tab w:val="right" w:pos="9072"/>
      </w:tabs>
    </w:pPr>
  </w:style>
  <w:style w:type="paragraph" w:styleId="Tabledesillustrations">
    <w:name w:val="table of figures"/>
    <w:basedOn w:val="Normal"/>
    <w:next w:val="Normal"/>
    <w:uiPriority w:val="99"/>
    <w:unhideWhenUsed/>
    <w:qFormat/>
    <w:rsid w:val="00D27AF8"/>
  </w:style>
  <w:style w:type="paragraph" w:customStyle="1" w:styleId="Figure">
    <w:name w:val="Figure"/>
    <w:basedOn w:val="Lgende"/>
    <w:qFormat/>
  </w:style>
  <w:style w:type="table" w:styleId="Grilledutableau">
    <w:name w:val="Table Grid"/>
    <w:basedOn w:val="TableauNormal"/>
    <w:uiPriority w:val="39"/>
    <w:rsid w:val="008A19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xxlef/UE4.4_DDBoatV2" TargetMode="External"/><Relationship Id="rId18" Type="http://schemas.openxmlformats.org/officeDocument/2006/relationships/hyperlink" Target="https://github.com/maxxlef/UE4.4_DDBoatV2/blob/main/quoicouroblib.py"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youtu.be/11yTUXWsie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maxxlef/UE4.4_DDBoatV2/blob/main/quoicouroblib.p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wD-eCl9VDu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xxlef/UE4.4_DDBoatV2/blob/main/README.md"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github.com/maxxlef/UE4.4_DDBoatV2/blob/main/README.md" TargetMode="External"/><Relationship Id="rId22"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EB5D8-46C8-1E4C-932E-ACAB0032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1638</Words>
  <Characters>9011</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LEFEVRE</dc:creator>
  <dc:description/>
  <cp:lastModifiedBy>Maxime LEFEVRE</cp:lastModifiedBy>
  <cp:revision>2</cp:revision>
  <dcterms:created xsi:type="dcterms:W3CDTF">2025-03-02T21:27:00Z</dcterms:created>
  <dcterms:modified xsi:type="dcterms:W3CDTF">2025-03-02T21:27:00Z</dcterms:modified>
  <dc:language>en-US</dc:language>
</cp:coreProperties>
</file>