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itle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54CB3E74" w:rsidR="00661C5D" w:rsidRDefault="00661C5D" w:rsidP="00661C5D">
      <w:pPr>
        <w:pStyle w:val="Subtitle"/>
      </w:pPr>
      <w:r>
        <w:t>&lt;</w:t>
      </w:r>
      <w:r w:rsidR="00A57B8F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57B8F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72A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 Benito Fernandes</w:t>
            </w:r>
          </w:p>
          <w:p w14:paraId="5982F677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 Abreu</w:t>
            </w:r>
          </w:p>
          <w:p w14:paraId="10362619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605205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37417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 Soares Carlini</w:t>
            </w:r>
          </w:p>
          <w:p w14:paraId="4CD830AD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D035C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AC5128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B2766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Vanessa dos Santos</w:t>
            </w:r>
          </w:p>
          <w:p w14:paraId="3C740AAE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Berti</w:t>
            </w:r>
          </w:p>
          <w:p w14:paraId="4ACA8BD4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631CF4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5AADC9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Victor Pereira</w:t>
            </w:r>
          </w:p>
          <w:p w14:paraId="01C9B624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Rodrigues</w:t>
            </w:r>
          </w:p>
          <w:p w14:paraId="325D2672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98B311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1A60E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 Queiroz</w:t>
            </w:r>
          </w:p>
          <w:p w14:paraId="126473D5" w14:textId="02035914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16BA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1900844</w:t>
            </w:r>
          </w:p>
          <w:p w14:paraId="3ADDBBD5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7BB830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55F32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5E510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1900958</w:t>
            </w:r>
          </w:p>
          <w:p w14:paraId="59581B7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218EF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6C6E4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B8E9E8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1900865</w:t>
            </w:r>
          </w:p>
          <w:p w14:paraId="21F20AED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99EEED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6FE937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52CB2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1901015</w:t>
            </w:r>
          </w:p>
          <w:p w14:paraId="40479D69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6E989E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E1A637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BC760A" w14:textId="0AB24408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9549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Breno.abreu@alu</w:t>
            </w:r>
          </w:p>
          <w:p w14:paraId="3CB3FC11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no.faculdadeimpa</w:t>
            </w:r>
          </w:p>
          <w:p w14:paraId="5FD9FD67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cta.com.br</w:t>
            </w:r>
          </w:p>
          <w:p w14:paraId="48DB4178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E6B6566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mayara.carlini@a</w:t>
            </w:r>
          </w:p>
          <w:p w14:paraId="191DB480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luno.faculdadeim</w:t>
            </w:r>
          </w:p>
          <w:p w14:paraId="23A2600E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pacta.com.br</w:t>
            </w:r>
          </w:p>
          <w:p w14:paraId="274BAC7D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25021E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vanessa.berti@al</w:t>
            </w:r>
            <w:r w:rsidRPr="00156D60">
              <w:rPr>
                <w:sz w:val="20"/>
                <w:szCs w:val="20"/>
              </w:rPr>
              <w:t>uno.faculdadeimp</w:t>
            </w:r>
          </w:p>
          <w:p w14:paraId="2FCEF00C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acta.com.br</w:t>
            </w:r>
          </w:p>
          <w:p w14:paraId="30DBCA36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AE948E3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victor.rodrigues@</w:t>
            </w:r>
          </w:p>
          <w:p w14:paraId="629E3369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aluno.faculdadei</w:t>
            </w:r>
          </w:p>
          <w:p w14:paraId="6A27223A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mpacta.com.br</w:t>
            </w:r>
          </w:p>
          <w:p w14:paraId="7A58F82A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2354F14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izabella.cardoso</w:t>
            </w:r>
          </w:p>
          <w:p w14:paraId="12279ACB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@aluno.faculda</w:t>
            </w:r>
          </w:p>
          <w:p w14:paraId="146A2023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deimpacta.com.</w:t>
            </w:r>
          </w:p>
          <w:p w14:paraId="0309384D" w14:textId="465F8FA5" w:rsidR="00A57B8F" w:rsidRDefault="00A57B8F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77DE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95406-0820</w:t>
            </w:r>
          </w:p>
          <w:p w14:paraId="0801721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81B7A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6FC529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EB658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96433-5705</w:t>
            </w:r>
          </w:p>
          <w:p w14:paraId="58A399C7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4F530B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31881D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3FA67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97535-8971</w:t>
            </w:r>
          </w:p>
          <w:p w14:paraId="10E0F1BB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0A63AA6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24B01F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85697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94164-5211</w:t>
            </w:r>
          </w:p>
          <w:p w14:paraId="4F2C73D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63F47C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A737E6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C18D36" w14:textId="3A186053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95938-5589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itle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02DA0B21" w:rsidR="00661C5D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21D06FB8" w14:textId="77777777" w:rsidR="00FB1F8D" w:rsidRDefault="00FB1F8D" w:rsidP="00FB1F8D">
      <w:pPr>
        <w:pStyle w:val="ListParagraph"/>
        <w:numPr>
          <w:ilvl w:val="0"/>
          <w:numId w:val="3"/>
        </w:numPr>
      </w:pPr>
      <w:r>
        <w:t>N01: Um site que seja um catálogo online de todas as especialidades disponíveis com</w:t>
      </w:r>
    </w:p>
    <w:p w14:paraId="545AB950" w14:textId="3EBB494A" w:rsidR="00FB1F8D" w:rsidRDefault="00FB1F8D" w:rsidP="00FB1F8D">
      <w:pPr>
        <w:ind w:firstLine="720"/>
      </w:pPr>
      <w:r>
        <w:t>suas informações necessárias de forma explicativas.</w:t>
      </w:r>
    </w:p>
    <w:p w14:paraId="31F77A72" w14:textId="77777777" w:rsidR="00FB1F8D" w:rsidRDefault="00FB1F8D" w:rsidP="00FB1F8D">
      <w:pPr>
        <w:ind w:firstLine="720"/>
      </w:pPr>
    </w:p>
    <w:p w14:paraId="3784193D" w14:textId="15615115" w:rsidR="00FB1F8D" w:rsidRDefault="00FB1F8D" w:rsidP="00FB1F8D">
      <w:pPr>
        <w:pStyle w:val="ListParagraph"/>
        <w:numPr>
          <w:ilvl w:val="0"/>
          <w:numId w:val="3"/>
        </w:numPr>
      </w:pPr>
      <w:r>
        <w:t>N02: A agenda de cada especialidade unificada com a agenda pessoal da fundadora</w:t>
      </w:r>
    </w:p>
    <w:p w14:paraId="61C91791" w14:textId="7A46B7DF" w:rsidR="00FB1F8D" w:rsidRDefault="00FB1F8D" w:rsidP="00FB1F8D">
      <w:pPr>
        <w:pStyle w:val="ListParagraph"/>
      </w:pPr>
      <w:r>
        <w:t>constituindo uma só para uma melhor organização.</w:t>
      </w:r>
    </w:p>
    <w:p w14:paraId="0608CDCB" w14:textId="77777777" w:rsidR="00FB1F8D" w:rsidRDefault="00FB1F8D" w:rsidP="00FB1F8D">
      <w:pPr>
        <w:pStyle w:val="ListParagraph"/>
      </w:pPr>
    </w:p>
    <w:p w14:paraId="0382B335" w14:textId="0C5C3F04" w:rsidR="00FB1F8D" w:rsidRDefault="00FB1F8D" w:rsidP="00FB1F8D">
      <w:pPr>
        <w:pStyle w:val="ListParagraph"/>
        <w:numPr>
          <w:ilvl w:val="0"/>
          <w:numId w:val="3"/>
        </w:numPr>
      </w:pPr>
      <w:r>
        <w:t>N03: O controle geral da proprietária em um só aplicativo, com o controle do estoque dos</w:t>
      </w:r>
      <w:r>
        <w:t xml:space="preserve"> </w:t>
      </w:r>
      <w:r>
        <w:t>cristais, os gastos com cada especialidade, a agenda, e os contatos de cada cliente, junto</w:t>
      </w:r>
    </w:p>
    <w:p w14:paraId="366D25DA" w14:textId="4821B71E" w:rsidR="00A57B8F" w:rsidRDefault="00FB1F8D" w:rsidP="00FB1F8D">
      <w:pPr>
        <w:pStyle w:val="ListParagraph"/>
      </w:pPr>
      <w:bookmarkStart w:id="1" w:name="_GoBack"/>
      <w:bookmarkEnd w:id="1"/>
      <w:r>
        <w:t>do banco de dados geral.</w:t>
      </w:r>
    </w:p>
    <w:sectPr w:rsidR="00A57B8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7A46D" w14:textId="77777777" w:rsidR="0069057B" w:rsidRDefault="0069057B" w:rsidP="00973824">
      <w:pPr>
        <w:spacing w:line="240" w:lineRule="auto"/>
      </w:pPr>
      <w:r>
        <w:separator/>
      </w:r>
    </w:p>
  </w:endnote>
  <w:endnote w:type="continuationSeparator" w:id="0">
    <w:p w14:paraId="779F8C42" w14:textId="77777777" w:rsidR="0069057B" w:rsidRDefault="0069057B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Footer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7B8F">
          <w:rPr>
            <w:noProof/>
          </w:rPr>
          <w:t>2</w:t>
        </w:r>
        <w:r>
          <w:fldChar w:fldCharType="end"/>
        </w:r>
      </w:sdtContent>
    </w:sdt>
  </w:p>
  <w:p w14:paraId="6079AB69" w14:textId="77777777" w:rsidR="00973824" w:rsidRDefault="0097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71ABD" w14:textId="77777777" w:rsidR="0069057B" w:rsidRDefault="0069057B" w:rsidP="00973824">
      <w:pPr>
        <w:spacing w:line="240" w:lineRule="auto"/>
      </w:pPr>
      <w:r>
        <w:separator/>
      </w:r>
    </w:p>
  </w:footnote>
  <w:footnote w:type="continuationSeparator" w:id="0">
    <w:p w14:paraId="10FAB93F" w14:textId="77777777" w:rsidR="0069057B" w:rsidRDefault="0069057B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E9370F"/>
    <w:multiLevelType w:val="hybridMultilevel"/>
    <w:tmpl w:val="35961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F3CD5"/>
    <w:multiLevelType w:val="hybridMultilevel"/>
    <w:tmpl w:val="DE60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A"/>
    <w:rsid w:val="00203EAD"/>
    <w:rsid w:val="002E542A"/>
    <w:rsid w:val="00661C5D"/>
    <w:rsid w:val="0069057B"/>
    <w:rsid w:val="00704DCE"/>
    <w:rsid w:val="00973824"/>
    <w:rsid w:val="00A57B8F"/>
    <w:rsid w:val="00F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9DA3"/>
  <w15:docId w15:val="{C3BBB574-B973-42AF-B4D4-4A7630FB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4"/>
  </w:style>
  <w:style w:type="paragraph" w:styleId="ListParagraph">
    <w:name w:val="List Paragraph"/>
    <w:basedOn w:val="Normal"/>
    <w:uiPriority w:val="34"/>
    <w:qFormat/>
    <w:rsid w:val="00FB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2019-11-18T19:10:00Z</dcterms:created>
  <dcterms:modified xsi:type="dcterms:W3CDTF">2019-11-18T19:10:00Z</dcterms:modified>
</cp:coreProperties>
</file>